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683" w:rsidRPr="00B34212" w:rsidRDefault="004C25E0" w:rsidP="00B3421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Çankırı</w:t>
      </w:r>
      <w:r w:rsidR="00B34212" w:rsidRPr="00B34212">
        <w:rPr>
          <w:rFonts w:ascii="Arial" w:hAnsi="Arial" w:cs="Arial"/>
          <w:b/>
        </w:rPr>
        <w:t xml:space="preserve"> İli Yatırım Destek ve Tanıtım Stratejisi Sorun ve Hedef Tespiti Paydaş Formu</w:t>
      </w:r>
    </w:p>
    <w:p w:rsidR="00B34212" w:rsidRPr="00B34212" w:rsidRDefault="00B34212">
      <w:pPr>
        <w:rPr>
          <w:rFonts w:ascii="Arial" w:hAnsi="Arial" w:cs="Arial"/>
          <w:b/>
        </w:rPr>
      </w:pPr>
      <w:r w:rsidRPr="00B34212">
        <w:rPr>
          <w:rFonts w:ascii="Arial" w:hAnsi="Arial" w:cs="Arial"/>
          <w:b/>
        </w:rPr>
        <w:t>Adı Soyadı</w:t>
      </w:r>
      <w:r w:rsidRPr="00B34212">
        <w:rPr>
          <w:rFonts w:ascii="Arial" w:hAnsi="Arial" w:cs="Arial"/>
          <w:b/>
        </w:rPr>
        <w:tab/>
        <w:t>:</w:t>
      </w:r>
    </w:p>
    <w:p w:rsidR="00B34212" w:rsidRPr="00B34212" w:rsidRDefault="00B34212">
      <w:pPr>
        <w:rPr>
          <w:rFonts w:ascii="Arial" w:hAnsi="Arial" w:cs="Arial"/>
          <w:b/>
        </w:rPr>
      </w:pPr>
      <w:r w:rsidRPr="00B34212">
        <w:rPr>
          <w:rFonts w:ascii="Arial" w:hAnsi="Arial" w:cs="Arial"/>
          <w:b/>
        </w:rPr>
        <w:t>Firma/Kurum</w:t>
      </w:r>
      <w:r w:rsidRPr="00B34212">
        <w:rPr>
          <w:rFonts w:ascii="Arial" w:hAnsi="Arial" w:cs="Arial"/>
          <w:b/>
        </w:rPr>
        <w:tab/>
        <w:t>:</w:t>
      </w:r>
    </w:p>
    <w:tbl>
      <w:tblPr>
        <w:tblStyle w:val="AkGlgeleme"/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00"/>
        <w:gridCol w:w="2576"/>
        <w:gridCol w:w="4512"/>
        <w:gridCol w:w="3523"/>
        <w:gridCol w:w="4503"/>
      </w:tblGrid>
      <w:tr w:rsidR="00860683" w:rsidRPr="00B34212" w:rsidTr="009814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60683" w:rsidRPr="009814DE" w:rsidRDefault="00860683" w:rsidP="009814DE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18"/>
              </w:rPr>
            </w:pPr>
            <w:r w:rsidRPr="009814DE">
              <w:rPr>
                <w:rFonts w:ascii="Arial" w:hAnsi="Arial" w:cs="Arial"/>
                <w:sz w:val="20"/>
                <w:szCs w:val="18"/>
              </w:rPr>
              <w:t>No</w:t>
            </w:r>
          </w:p>
        </w:tc>
        <w:tc>
          <w:tcPr>
            <w:tcW w:w="82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60683" w:rsidRPr="009814DE" w:rsidRDefault="00860683" w:rsidP="009814DE">
            <w:pPr>
              <w:pStyle w:val="ListeParagraf"/>
              <w:spacing w:line="360" w:lineRule="auto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18"/>
              </w:rPr>
            </w:pPr>
            <w:r w:rsidRPr="009814DE">
              <w:rPr>
                <w:rFonts w:ascii="Arial" w:hAnsi="Arial" w:cs="Arial"/>
                <w:sz w:val="20"/>
                <w:szCs w:val="18"/>
              </w:rPr>
              <w:t>Sorun Alanı</w:t>
            </w:r>
          </w:p>
        </w:tc>
        <w:tc>
          <w:tcPr>
            <w:tcW w:w="144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60683" w:rsidRPr="009814DE" w:rsidRDefault="00860683" w:rsidP="009814DE">
            <w:pPr>
              <w:pStyle w:val="ListeParagraf"/>
              <w:spacing w:line="360" w:lineRule="auto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18"/>
              </w:rPr>
            </w:pPr>
            <w:r w:rsidRPr="009814DE">
              <w:rPr>
                <w:rFonts w:ascii="Arial" w:hAnsi="Arial" w:cs="Arial"/>
                <w:sz w:val="20"/>
                <w:szCs w:val="18"/>
              </w:rPr>
              <w:t>Mevcut sorun nedir? (Lütfen genel açıklamalar yerine</w:t>
            </w:r>
            <w:r w:rsidR="009814DE">
              <w:rPr>
                <w:rFonts w:ascii="Arial" w:hAnsi="Arial" w:cs="Arial"/>
                <w:sz w:val="20"/>
                <w:szCs w:val="18"/>
              </w:rPr>
              <w:t xml:space="preserve"> spesifik sorunlara yer veriniz</w:t>
            </w:r>
            <w:r w:rsidRPr="009814DE">
              <w:rPr>
                <w:rFonts w:ascii="Arial" w:hAnsi="Arial" w:cs="Arial"/>
                <w:sz w:val="20"/>
                <w:szCs w:val="18"/>
              </w:rPr>
              <w:t>)</w:t>
            </w:r>
          </w:p>
        </w:tc>
        <w:tc>
          <w:tcPr>
            <w:tcW w:w="112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60683" w:rsidRPr="009814DE" w:rsidRDefault="00860683" w:rsidP="004C25E0">
            <w:pPr>
              <w:pStyle w:val="ListeParagraf"/>
              <w:spacing w:line="360" w:lineRule="auto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18"/>
              </w:rPr>
            </w:pPr>
            <w:r w:rsidRPr="009814DE">
              <w:rPr>
                <w:rFonts w:ascii="Arial" w:hAnsi="Arial" w:cs="Arial"/>
                <w:sz w:val="20"/>
                <w:szCs w:val="18"/>
              </w:rPr>
              <w:t>2017-20</w:t>
            </w:r>
            <w:r w:rsidR="004C25E0">
              <w:rPr>
                <w:rFonts w:ascii="Arial" w:hAnsi="Arial" w:cs="Arial"/>
                <w:sz w:val="20"/>
                <w:szCs w:val="18"/>
              </w:rPr>
              <w:t>23</w:t>
            </w:r>
            <w:r w:rsidRPr="009814DE">
              <w:rPr>
                <w:rFonts w:ascii="Arial" w:hAnsi="Arial" w:cs="Arial"/>
                <w:sz w:val="20"/>
                <w:szCs w:val="18"/>
              </w:rPr>
              <w:t xml:space="preserve"> Döneminde muhtemel sorun ne olabilir?</w:t>
            </w:r>
          </w:p>
        </w:tc>
        <w:tc>
          <w:tcPr>
            <w:tcW w:w="14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60683" w:rsidRPr="009814DE" w:rsidRDefault="00860683" w:rsidP="004C25E0">
            <w:pPr>
              <w:pStyle w:val="ListeParagraf"/>
              <w:spacing w:line="360" w:lineRule="auto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18"/>
              </w:rPr>
            </w:pPr>
            <w:r w:rsidRPr="009814DE">
              <w:rPr>
                <w:rFonts w:ascii="Arial" w:hAnsi="Arial" w:cs="Arial"/>
                <w:sz w:val="20"/>
                <w:szCs w:val="18"/>
              </w:rPr>
              <w:t>2017-20</w:t>
            </w:r>
            <w:r w:rsidR="004C25E0">
              <w:rPr>
                <w:rFonts w:ascii="Arial" w:hAnsi="Arial" w:cs="Arial"/>
                <w:sz w:val="20"/>
                <w:szCs w:val="18"/>
              </w:rPr>
              <w:t>23</w:t>
            </w:r>
            <w:r w:rsidRPr="009814DE">
              <w:rPr>
                <w:rFonts w:ascii="Arial" w:hAnsi="Arial" w:cs="Arial"/>
                <w:sz w:val="20"/>
                <w:szCs w:val="18"/>
              </w:rPr>
              <w:t xml:space="preserve"> Döneminde hedef ne olmalıdır?</w:t>
            </w:r>
          </w:p>
        </w:tc>
      </w:tr>
      <w:tr w:rsidR="00860683" w:rsidRPr="00B34212" w:rsidTr="009814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" w:type="pc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860683" w:rsidRPr="009814DE" w:rsidRDefault="00860683" w:rsidP="009814DE">
            <w:pPr>
              <w:pStyle w:val="ListeParagraf"/>
              <w:spacing w:line="360" w:lineRule="auto"/>
              <w:ind w:left="0"/>
              <w:rPr>
                <w:rFonts w:ascii="Arial" w:hAnsi="Arial" w:cs="Arial"/>
                <w:b w:val="0"/>
                <w:sz w:val="20"/>
                <w:szCs w:val="18"/>
              </w:rPr>
            </w:pPr>
            <w:r w:rsidRPr="009814DE">
              <w:rPr>
                <w:rFonts w:ascii="Arial" w:hAnsi="Arial" w:cs="Arial"/>
                <w:b w:val="0"/>
                <w:sz w:val="20"/>
                <w:szCs w:val="18"/>
              </w:rPr>
              <w:t>1</w:t>
            </w:r>
          </w:p>
        </w:tc>
        <w:tc>
          <w:tcPr>
            <w:tcW w:w="825" w:type="pc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860683" w:rsidRPr="009814DE" w:rsidRDefault="00860683" w:rsidP="009814DE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18"/>
              </w:rPr>
            </w:pPr>
            <w:r w:rsidRPr="009814DE">
              <w:rPr>
                <w:rFonts w:ascii="Arial" w:hAnsi="Arial" w:cs="Arial"/>
                <w:sz w:val="20"/>
                <w:szCs w:val="18"/>
              </w:rPr>
              <w:t>Yatırım Yeri Tahsisi ve Yatırım Yeri Altyapısı</w:t>
            </w:r>
          </w:p>
        </w:tc>
        <w:tc>
          <w:tcPr>
            <w:tcW w:w="1445" w:type="pc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860683" w:rsidRPr="009814DE" w:rsidRDefault="00860683" w:rsidP="00A24836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sz w:val="20"/>
                <w:szCs w:val="18"/>
              </w:rPr>
            </w:pPr>
            <w:r w:rsidRPr="009814DE">
              <w:rPr>
                <w:rFonts w:ascii="Arial" w:hAnsi="Arial" w:cs="Arial"/>
                <w:i/>
                <w:sz w:val="20"/>
                <w:szCs w:val="18"/>
              </w:rPr>
              <w:t xml:space="preserve">Örnek: </w:t>
            </w:r>
            <w:r w:rsidR="00A24836">
              <w:rPr>
                <w:rFonts w:ascii="Arial" w:hAnsi="Arial" w:cs="Arial"/>
                <w:i/>
                <w:sz w:val="20"/>
                <w:szCs w:val="18"/>
              </w:rPr>
              <w:t xml:space="preserve">“…” </w:t>
            </w:r>
            <w:r w:rsidRPr="009814DE">
              <w:rPr>
                <w:rFonts w:ascii="Arial" w:hAnsi="Arial" w:cs="Arial"/>
                <w:i/>
                <w:sz w:val="20"/>
                <w:szCs w:val="18"/>
              </w:rPr>
              <w:t>Organize Sanayi Bölgesi’nde sosyal altyapı (restoran, kafe, spor alanı vb.) olmaması</w:t>
            </w:r>
          </w:p>
        </w:tc>
        <w:tc>
          <w:tcPr>
            <w:tcW w:w="1128" w:type="pc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860683" w:rsidRPr="009814DE" w:rsidRDefault="00B34212" w:rsidP="00A24836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sz w:val="20"/>
                <w:szCs w:val="18"/>
              </w:rPr>
            </w:pPr>
            <w:r w:rsidRPr="009814DE">
              <w:rPr>
                <w:rFonts w:ascii="Arial" w:hAnsi="Arial" w:cs="Arial"/>
                <w:i/>
                <w:sz w:val="20"/>
                <w:szCs w:val="18"/>
              </w:rPr>
              <w:t xml:space="preserve">Örnek: </w:t>
            </w:r>
            <w:r w:rsidR="00A24836">
              <w:rPr>
                <w:rFonts w:ascii="Arial" w:hAnsi="Arial" w:cs="Arial"/>
                <w:i/>
                <w:sz w:val="20"/>
                <w:szCs w:val="18"/>
              </w:rPr>
              <w:t xml:space="preserve">“…” </w:t>
            </w:r>
            <w:r w:rsidRPr="009814DE">
              <w:rPr>
                <w:rFonts w:ascii="Arial" w:hAnsi="Arial" w:cs="Arial"/>
                <w:i/>
                <w:sz w:val="20"/>
                <w:szCs w:val="18"/>
              </w:rPr>
              <w:t xml:space="preserve">Organize Sanayi Bölgesi’nde sosyal alanlar için mevcut alan yetersiz olabilir. </w:t>
            </w:r>
          </w:p>
        </w:tc>
        <w:tc>
          <w:tcPr>
            <w:tcW w:w="1442" w:type="pc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860683" w:rsidRPr="009814DE" w:rsidRDefault="00860683" w:rsidP="00A24836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sz w:val="20"/>
                <w:szCs w:val="18"/>
              </w:rPr>
            </w:pPr>
            <w:r w:rsidRPr="009814DE">
              <w:rPr>
                <w:rFonts w:ascii="Arial" w:hAnsi="Arial" w:cs="Arial"/>
                <w:i/>
                <w:sz w:val="20"/>
                <w:szCs w:val="18"/>
              </w:rPr>
              <w:t xml:space="preserve">Örnek: </w:t>
            </w:r>
            <w:r w:rsidR="00A24836">
              <w:rPr>
                <w:rFonts w:ascii="Arial" w:hAnsi="Arial" w:cs="Arial"/>
                <w:i/>
                <w:sz w:val="20"/>
                <w:szCs w:val="18"/>
              </w:rPr>
              <w:t>“…”</w:t>
            </w:r>
            <w:r w:rsidRPr="009814DE">
              <w:rPr>
                <w:rFonts w:ascii="Arial" w:hAnsi="Arial" w:cs="Arial"/>
                <w:i/>
                <w:sz w:val="20"/>
                <w:szCs w:val="18"/>
              </w:rPr>
              <w:t xml:space="preserve"> Organize Sanayi Bölgesi’nde 1 adet kafe, 1 adet restoran ve 1 adet basketbol sahası bulunacaktır.</w:t>
            </w:r>
            <w:bookmarkStart w:id="0" w:name="_GoBack"/>
            <w:bookmarkEnd w:id="0"/>
          </w:p>
        </w:tc>
      </w:tr>
      <w:tr w:rsidR="00860683" w:rsidRPr="00B34212" w:rsidTr="009814DE">
        <w:trPr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" w:type="pct"/>
            <w:vAlign w:val="center"/>
          </w:tcPr>
          <w:p w:rsidR="00860683" w:rsidRPr="009814DE" w:rsidRDefault="00860683" w:rsidP="009814DE">
            <w:pPr>
              <w:pStyle w:val="ListeParagraf"/>
              <w:spacing w:line="360" w:lineRule="auto"/>
              <w:ind w:left="0"/>
              <w:rPr>
                <w:rFonts w:ascii="Arial" w:hAnsi="Arial" w:cs="Arial"/>
                <w:b w:val="0"/>
                <w:sz w:val="20"/>
                <w:szCs w:val="18"/>
              </w:rPr>
            </w:pPr>
            <w:r w:rsidRPr="009814DE">
              <w:rPr>
                <w:rFonts w:ascii="Arial" w:hAnsi="Arial" w:cs="Arial"/>
                <w:b w:val="0"/>
                <w:sz w:val="20"/>
                <w:szCs w:val="18"/>
              </w:rPr>
              <w:t>2</w:t>
            </w:r>
          </w:p>
        </w:tc>
        <w:tc>
          <w:tcPr>
            <w:tcW w:w="825" w:type="pct"/>
            <w:vAlign w:val="center"/>
          </w:tcPr>
          <w:p w:rsidR="00860683" w:rsidRPr="009814DE" w:rsidRDefault="00860683" w:rsidP="009814DE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18"/>
              </w:rPr>
            </w:pPr>
            <w:r w:rsidRPr="009814DE">
              <w:rPr>
                <w:rFonts w:ascii="Arial" w:hAnsi="Arial" w:cs="Arial"/>
                <w:sz w:val="20"/>
                <w:szCs w:val="18"/>
              </w:rPr>
              <w:t>Nitelikli İstihdam ve İşgücü</w:t>
            </w:r>
          </w:p>
        </w:tc>
        <w:tc>
          <w:tcPr>
            <w:tcW w:w="1445" w:type="pct"/>
            <w:vAlign w:val="center"/>
          </w:tcPr>
          <w:p w:rsidR="00860683" w:rsidRPr="009814DE" w:rsidRDefault="00860683" w:rsidP="009814DE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sz w:val="20"/>
                <w:szCs w:val="18"/>
              </w:rPr>
            </w:pPr>
          </w:p>
        </w:tc>
        <w:tc>
          <w:tcPr>
            <w:tcW w:w="1128" w:type="pct"/>
            <w:vAlign w:val="center"/>
          </w:tcPr>
          <w:p w:rsidR="00860683" w:rsidRPr="009814DE" w:rsidRDefault="00860683" w:rsidP="009814DE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sz w:val="20"/>
                <w:szCs w:val="18"/>
              </w:rPr>
            </w:pPr>
          </w:p>
        </w:tc>
        <w:tc>
          <w:tcPr>
            <w:tcW w:w="1442" w:type="pct"/>
            <w:vAlign w:val="center"/>
          </w:tcPr>
          <w:p w:rsidR="00860683" w:rsidRPr="009814DE" w:rsidRDefault="00860683" w:rsidP="009814DE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sz w:val="20"/>
                <w:szCs w:val="18"/>
              </w:rPr>
            </w:pPr>
          </w:p>
        </w:tc>
      </w:tr>
      <w:tr w:rsidR="00860683" w:rsidRPr="00B34212" w:rsidTr="009814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" w:type="pc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860683" w:rsidRPr="009814DE" w:rsidRDefault="00860683" w:rsidP="009814DE">
            <w:pPr>
              <w:pStyle w:val="ListeParagraf"/>
              <w:spacing w:line="360" w:lineRule="auto"/>
              <w:ind w:left="0"/>
              <w:rPr>
                <w:rFonts w:ascii="Arial" w:hAnsi="Arial" w:cs="Arial"/>
                <w:b w:val="0"/>
                <w:sz w:val="20"/>
                <w:szCs w:val="18"/>
              </w:rPr>
            </w:pPr>
            <w:r w:rsidRPr="009814DE">
              <w:rPr>
                <w:rFonts w:ascii="Arial" w:hAnsi="Arial" w:cs="Arial"/>
                <w:b w:val="0"/>
                <w:sz w:val="20"/>
                <w:szCs w:val="18"/>
              </w:rPr>
              <w:t>3</w:t>
            </w:r>
          </w:p>
        </w:tc>
        <w:tc>
          <w:tcPr>
            <w:tcW w:w="825" w:type="pc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860683" w:rsidRPr="009814DE" w:rsidRDefault="00860683" w:rsidP="009814DE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18"/>
              </w:rPr>
            </w:pPr>
            <w:r w:rsidRPr="009814DE">
              <w:rPr>
                <w:rFonts w:ascii="Arial" w:hAnsi="Arial" w:cs="Arial"/>
                <w:sz w:val="20"/>
                <w:szCs w:val="18"/>
              </w:rPr>
              <w:t>Yatırım ve İşletme Maliyetleri</w:t>
            </w:r>
          </w:p>
        </w:tc>
        <w:tc>
          <w:tcPr>
            <w:tcW w:w="1445" w:type="pc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860683" w:rsidRPr="009814DE" w:rsidRDefault="00860683" w:rsidP="009814DE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sz w:val="20"/>
                <w:szCs w:val="18"/>
              </w:rPr>
            </w:pPr>
          </w:p>
        </w:tc>
        <w:tc>
          <w:tcPr>
            <w:tcW w:w="1128" w:type="pc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860683" w:rsidRPr="009814DE" w:rsidRDefault="00860683" w:rsidP="009814DE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sz w:val="20"/>
                <w:szCs w:val="18"/>
              </w:rPr>
            </w:pPr>
          </w:p>
        </w:tc>
        <w:tc>
          <w:tcPr>
            <w:tcW w:w="1442" w:type="pc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860683" w:rsidRPr="009814DE" w:rsidRDefault="00860683" w:rsidP="009814DE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sz w:val="20"/>
                <w:szCs w:val="18"/>
              </w:rPr>
            </w:pPr>
          </w:p>
        </w:tc>
      </w:tr>
      <w:tr w:rsidR="00860683" w:rsidRPr="00B34212" w:rsidTr="009814DE">
        <w:trPr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" w:type="pct"/>
            <w:vAlign w:val="center"/>
          </w:tcPr>
          <w:p w:rsidR="00860683" w:rsidRPr="009814DE" w:rsidRDefault="00860683" w:rsidP="009814DE">
            <w:pPr>
              <w:pStyle w:val="ListeParagraf"/>
              <w:spacing w:line="360" w:lineRule="auto"/>
              <w:ind w:left="0"/>
              <w:rPr>
                <w:rFonts w:ascii="Arial" w:hAnsi="Arial" w:cs="Arial"/>
                <w:b w:val="0"/>
                <w:sz w:val="20"/>
                <w:szCs w:val="18"/>
              </w:rPr>
            </w:pPr>
            <w:r w:rsidRPr="009814DE">
              <w:rPr>
                <w:rFonts w:ascii="Arial" w:hAnsi="Arial" w:cs="Arial"/>
                <w:b w:val="0"/>
                <w:sz w:val="20"/>
                <w:szCs w:val="18"/>
              </w:rPr>
              <w:t>4</w:t>
            </w:r>
          </w:p>
        </w:tc>
        <w:tc>
          <w:tcPr>
            <w:tcW w:w="825" w:type="pct"/>
            <w:vAlign w:val="center"/>
          </w:tcPr>
          <w:p w:rsidR="00860683" w:rsidRPr="009814DE" w:rsidRDefault="00860683" w:rsidP="009814DE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18"/>
              </w:rPr>
            </w:pPr>
            <w:r w:rsidRPr="009814DE">
              <w:rPr>
                <w:rFonts w:ascii="Arial" w:hAnsi="Arial" w:cs="Arial"/>
                <w:sz w:val="20"/>
                <w:szCs w:val="18"/>
              </w:rPr>
              <w:t>Lojistik / Ulaşım</w:t>
            </w:r>
          </w:p>
        </w:tc>
        <w:tc>
          <w:tcPr>
            <w:tcW w:w="1445" w:type="pct"/>
            <w:vAlign w:val="center"/>
          </w:tcPr>
          <w:p w:rsidR="00860683" w:rsidRPr="009814DE" w:rsidRDefault="00860683" w:rsidP="009814DE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sz w:val="20"/>
                <w:szCs w:val="18"/>
              </w:rPr>
            </w:pPr>
          </w:p>
        </w:tc>
        <w:tc>
          <w:tcPr>
            <w:tcW w:w="1128" w:type="pct"/>
            <w:vAlign w:val="center"/>
          </w:tcPr>
          <w:p w:rsidR="00860683" w:rsidRPr="009814DE" w:rsidRDefault="00860683" w:rsidP="009814DE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sz w:val="20"/>
                <w:szCs w:val="18"/>
              </w:rPr>
            </w:pPr>
          </w:p>
        </w:tc>
        <w:tc>
          <w:tcPr>
            <w:tcW w:w="1442" w:type="pct"/>
            <w:vAlign w:val="center"/>
          </w:tcPr>
          <w:p w:rsidR="00860683" w:rsidRPr="009814DE" w:rsidRDefault="00860683" w:rsidP="009814DE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sz w:val="20"/>
                <w:szCs w:val="18"/>
              </w:rPr>
            </w:pPr>
          </w:p>
        </w:tc>
      </w:tr>
      <w:tr w:rsidR="00860683" w:rsidRPr="00B34212" w:rsidTr="009814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" w:type="pc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860683" w:rsidRPr="009814DE" w:rsidRDefault="00860683" w:rsidP="009814DE">
            <w:pPr>
              <w:pStyle w:val="ListeParagraf"/>
              <w:spacing w:line="360" w:lineRule="auto"/>
              <w:ind w:left="0"/>
              <w:rPr>
                <w:rFonts w:ascii="Arial" w:hAnsi="Arial" w:cs="Arial"/>
                <w:b w:val="0"/>
                <w:sz w:val="20"/>
                <w:szCs w:val="18"/>
              </w:rPr>
            </w:pPr>
            <w:r w:rsidRPr="009814DE">
              <w:rPr>
                <w:rFonts w:ascii="Arial" w:hAnsi="Arial" w:cs="Arial"/>
                <w:b w:val="0"/>
                <w:sz w:val="20"/>
                <w:szCs w:val="18"/>
              </w:rPr>
              <w:t>5</w:t>
            </w:r>
          </w:p>
        </w:tc>
        <w:tc>
          <w:tcPr>
            <w:tcW w:w="825" w:type="pc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860683" w:rsidRPr="009814DE" w:rsidRDefault="00860683" w:rsidP="009814DE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18"/>
              </w:rPr>
            </w:pPr>
            <w:r w:rsidRPr="009814DE">
              <w:rPr>
                <w:rFonts w:ascii="Arial" w:hAnsi="Arial" w:cs="Arial"/>
                <w:sz w:val="20"/>
                <w:szCs w:val="18"/>
              </w:rPr>
              <w:t>Bürokrasi / Mevzuat</w:t>
            </w:r>
          </w:p>
        </w:tc>
        <w:tc>
          <w:tcPr>
            <w:tcW w:w="1445" w:type="pc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860683" w:rsidRPr="009814DE" w:rsidRDefault="00860683" w:rsidP="009814DE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sz w:val="20"/>
                <w:szCs w:val="18"/>
              </w:rPr>
            </w:pPr>
          </w:p>
        </w:tc>
        <w:tc>
          <w:tcPr>
            <w:tcW w:w="1128" w:type="pc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860683" w:rsidRPr="009814DE" w:rsidRDefault="00860683" w:rsidP="009814DE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sz w:val="20"/>
                <w:szCs w:val="18"/>
              </w:rPr>
            </w:pPr>
          </w:p>
        </w:tc>
        <w:tc>
          <w:tcPr>
            <w:tcW w:w="1442" w:type="pc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860683" w:rsidRPr="009814DE" w:rsidRDefault="00860683" w:rsidP="009814DE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sz w:val="20"/>
                <w:szCs w:val="18"/>
              </w:rPr>
            </w:pPr>
          </w:p>
        </w:tc>
      </w:tr>
      <w:tr w:rsidR="00860683" w:rsidRPr="00B34212" w:rsidTr="009814DE">
        <w:trPr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" w:type="pct"/>
            <w:vAlign w:val="center"/>
          </w:tcPr>
          <w:p w:rsidR="00860683" w:rsidRPr="009814DE" w:rsidRDefault="00860683" w:rsidP="009814DE">
            <w:pPr>
              <w:pStyle w:val="ListeParagraf"/>
              <w:spacing w:line="360" w:lineRule="auto"/>
              <w:ind w:left="0"/>
              <w:rPr>
                <w:rFonts w:ascii="Arial" w:hAnsi="Arial" w:cs="Arial"/>
                <w:b w:val="0"/>
                <w:sz w:val="20"/>
                <w:szCs w:val="18"/>
              </w:rPr>
            </w:pPr>
            <w:r w:rsidRPr="009814DE">
              <w:rPr>
                <w:rFonts w:ascii="Arial" w:hAnsi="Arial" w:cs="Arial"/>
                <w:b w:val="0"/>
                <w:sz w:val="20"/>
                <w:szCs w:val="18"/>
              </w:rPr>
              <w:t>6</w:t>
            </w:r>
          </w:p>
        </w:tc>
        <w:tc>
          <w:tcPr>
            <w:tcW w:w="825" w:type="pct"/>
            <w:vAlign w:val="center"/>
          </w:tcPr>
          <w:p w:rsidR="00860683" w:rsidRPr="009814DE" w:rsidRDefault="00860683" w:rsidP="009814DE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18"/>
              </w:rPr>
            </w:pPr>
            <w:r w:rsidRPr="009814DE">
              <w:rPr>
                <w:rFonts w:ascii="Arial" w:hAnsi="Arial" w:cs="Arial"/>
                <w:sz w:val="20"/>
                <w:szCs w:val="18"/>
              </w:rPr>
              <w:t>Finansmana Erişim – Teşvikler/Destekler</w:t>
            </w:r>
          </w:p>
        </w:tc>
        <w:tc>
          <w:tcPr>
            <w:tcW w:w="1445" w:type="pct"/>
            <w:vAlign w:val="center"/>
          </w:tcPr>
          <w:p w:rsidR="00860683" w:rsidRPr="009814DE" w:rsidRDefault="00860683" w:rsidP="009814DE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sz w:val="20"/>
                <w:szCs w:val="18"/>
              </w:rPr>
            </w:pPr>
          </w:p>
        </w:tc>
        <w:tc>
          <w:tcPr>
            <w:tcW w:w="1128" w:type="pct"/>
            <w:vAlign w:val="center"/>
          </w:tcPr>
          <w:p w:rsidR="00860683" w:rsidRPr="009814DE" w:rsidRDefault="00860683" w:rsidP="009814DE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sz w:val="20"/>
                <w:szCs w:val="18"/>
              </w:rPr>
            </w:pPr>
          </w:p>
        </w:tc>
        <w:tc>
          <w:tcPr>
            <w:tcW w:w="1442" w:type="pct"/>
            <w:vAlign w:val="center"/>
          </w:tcPr>
          <w:p w:rsidR="00860683" w:rsidRPr="009814DE" w:rsidRDefault="00860683" w:rsidP="009814DE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sz w:val="20"/>
                <w:szCs w:val="18"/>
              </w:rPr>
            </w:pPr>
          </w:p>
        </w:tc>
      </w:tr>
      <w:tr w:rsidR="00860683" w:rsidRPr="00B34212" w:rsidTr="009814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" w:type="pc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860683" w:rsidRPr="009814DE" w:rsidRDefault="00860683" w:rsidP="009814DE">
            <w:pPr>
              <w:pStyle w:val="ListeParagraf"/>
              <w:spacing w:line="360" w:lineRule="auto"/>
              <w:ind w:left="0"/>
              <w:rPr>
                <w:rFonts w:ascii="Arial" w:hAnsi="Arial" w:cs="Arial"/>
                <w:b w:val="0"/>
                <w:sz w:val="20"/>
                <w:szCs w:val="18"/>
              </w:rPr>
            </w:pPr>
            <w:r w:rsidRPr="009814DE">
              <w:rPr>
                <w:rFonts w:ascii="Arial" w:hAnsi="Arial" w:cs="Arial"/>
                <w:b w:val="0"/>
                <w:sz w:val="20"/>
                <w:szCs w:val="18"/>
              </w:rPr>
              <w:t>7</w:t>
            </w:r>
          </w:p>
        </w:tc>
        <w:tc>
          <w:tcPr>
            <w:tcW w:w="825" w:type="pc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860683" w:rsidRPr="009814DE" w:rsidRDefault="00860683" w:rsidP="009814DE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18"/>
              </w:rPr>
            </w:pPr>
            <w:r w:rsidRPr="009814DE">
              <w:rPr>
                <w:rFonts w:ascii="Arial" w:hAnsi="Arial" w:cs="Arial"/>
                <w:sz w:val="20"/>
                <w:szCs w:val="18"/>
              </w:rPr>
              <w:t>Tanıtım-İmaj</w:t>
            </w:r>
          </w:p>
        </w:tc>
        <w:tc>
          <w:tcPr>
            <w:tcW w:w="1445" w:type="pc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860683" w:rsidRPr="009814DE" w:rsidRDefault="00860683" w:rsidP="009814DE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sz w:val="20"/>
                <w:szCs w:val="18"/>
              </w:rPr>
            </w:pPr>
          </w:p>
        </w:tc>
        <w:tc>
          <w:tcPr>
            <w:tcW w:w="1128" w:type="pc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860683" w:rsidRPr="009814DE" w:rsidRDefault="00860683" w:rsidP="009814DE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sz w:val="20"/>
                <w:szCs w:val="18"/>
              </w:rPr>
            </w:pPr>
          </w:p>
        </w:tc>
        <w:tc>
          <w:tcPr>
            <w:tcW w:w="1442" w:type="pc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860683" w:rsidRPr="009814DE" w:rsidRDefault="00860683" w:rsidP="009814DE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sz w:val="20"/>
                <w:szCs w:val="18"/>
              </w:rPr>
            </w:pPr>
          </w:p>
        </w:tc>
      </w:tr>
      <w:tr w:rsidR="00860683" w:rsidRPr="00B34212" w:rsidTr="009814DE">
        <w:trPr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" w:type="pct"/>
            <w:vAlign w:val="center"/>
          </w:tcPr>
          <w:p w:rsidR="00860683" w:rsidRPr="009814DE" w:rsidRDefault="00860683" w:rsidP="009814DE">
            <w:pPr>
              <w:pStyle w:val="ListeParagraf"/>
              <w:spacing w:line="360" w:lineRule="auto"/>
              <w:ind w:left="0"/>
              <w:rPr>
                <w:rFonts w:ascii="Arial" w:hAnsi="Arial" w:cs="Arial"/>
                <w:b w:val="0"/>
                <w:sz w:val="20"/>
                <w:szCs w:val="18"/>
              </w:rPr>
            </w:pPr>
            <w:r w:rsidRPr="009814DE">
              <w:rPr>
                <w:rFonts w:ascii="Arial" w:hAnsi="Arial" w:cs="Arial"/>
                <w:b w:val="0"/>
                <w:sz w:val="20"/>
                <w:szCs w:val="18"/>
              </w:rPr>
              <w:t>8</w:t>
            </w:r>
          </w:p>
        </w:tc>
        <w:tc>
          <w:tcPr>
            <w:tcW w:w="825" w:type="pct"/>
            <w:vAlign w:val="center"/>
          </w:tcPr>
          <w:p w:rsidR="00860683" w:rsidRPr="009814DE" w:rsidRDefault="00860683" w:rsidP="009814DE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18"/>
              </w:rPr>
            </w:pPr>
            <w:r w:rsidRPr="009814DE">
              <w:rPr>
                <w:rFonts w:ascii="Arial" w:hAnsi="Arial" w:cs="Arial"/>
                <w:sz w:val="20"/>
                <w:szCs w:val="18"/>
              </w:rPr>
              <w:t>Kurumsal Kapasite</w:t>
            </w:r>
          </w:p>
        </w:tc>
        <w:tc>
          <w:tcPr>
            <w:tcW w:w="1445" w:type="pct"/>
            <w:vAlign w:val="center"/>
          </w:tcPr>
          <w:p w:rsidR="00860683" w:rsidRPr="009814DE" w:rsidRDefault="00860683" w:rsidP="009814DE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sz w:val="20"/>
                <w:szCs w:val="18"/>
              </w:rPr>
            </w:pPr>
          </w:p>
        </w:tc>
        <w:tc>
          <w:tcPr>
            <w:tcW w:w="1128" w:type="pct"/>
            <w:vAlign w:val="center"/>
          </w:tcPr>
          <w:p w:rsidR="00860683" w:rsidRPr="009814DE" w:rsidRDefault="00860683" w:rsidP="009814DE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sz w:val="20"/>
                <w:szCs w:val="18"/>
              </w:rPr>
            </w:pPr>
          </w:p>
        </w:tc>
        <w:tc>
          <w:tcPr>
            <w:tcW w:w="1442" w:type="pct"/>
            <w:vAlign w:val="center"/>
          </w:tcPr>
          <w:p w:rsidR="00860683" w:rsidRPr="009814DE" w:rsidRDefault="00860683" w:rsidP="009814DE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sz w:val="20"/>
                <w:szCs w:val="18"/>
              </w:rPr>
            </w:pPr>
          </w:p>
        </w:tc>
      </w:tr>
    </w:tbl>
    <w:p w:rsidR="00860683" w:rsidRPr="009814DE" w:rsidRDefault="009814DE" w:rsidP="00B34212">
      <w:pPr>
        <w:rPr>
          <w:rFonts w:ascii="Arial" w:hAnsi="Arial" w:cs="Arial"/>
          <w:sz w:val="20"/>
        </w:rPr>
      </w:pPr>
      <w:r w:rsidRPr="009814DE">
        <w:rPr>
          <w:rFonts w:ascii="Arial" w:hAnsi="Arial" w:cs="Arial"/>
          <w:sz w:val="20"/>
        </w:rPr>
        <w:t xml:space="preserve">*Açıklamalar örnek olarak belirtilmiş olup, resmiyet taşımamaktadır. Her bir başlık için </w:t>
      </w:r>
      <w:r w:rsidR="004C25E0">
        <w:rPr>
          <w:rFonts w:ascii="Arial" w:hAnsi="Arial" w:cs="Arial"/>
          <w:sz w:val="20"/>
        </w:rPr>
        <w:t xml:space="preserve">birden fazla </w:t>
      </w:r>
      <w:r w:rsidRPr="009814DE">
        <w:rPr>
          <w:rFonts w:ascii="Arial" w:hAnsi="Arial" w:cs="Arial"/>
          <w:sz w:val="20"/>
        </w:rPr>
        <w:t xml:space="preserve">öneri oluşturulabilir, konu ile ilgili soru ve öneriler için </w:t>
      </w:r>
      <w:r w:rsidR="004C25E0">
        <w:rPr>
          <w:rFonts w:ascii="Arial" w:hAnsi="Arial" w:cs="Arial"/>
          <w:sz w:val="20"/>
        </w:rPr>
        <w:t>Çankırı</w:t>
      </w:r>
      <w:r w:rsidRPr="009814DE">
        <w:rPr>
          <w:rFonts w:ascii="Arial" w:hAnsi="Arial" w:cs="Arial"/>
          <w:sz w:val="20"/>
        </w:rPr>
        <w:t xml:space="preserve"> Yatırım Destek Ofisi ile görüşebilirsiniz. (Tel: 03</w:t>
      </w:r>
      <w:r w:rsidR="004C25E0">
        <w:rPr>
          <w:rFonts w:ascii="Arial" w:hAnsi="Arial" w:cs="Arial"/>
          <w:sz w:val="20"/>
        </w:rPr>
        <w:t>76</w:t>
      </w:r>
      <w:r w:rsidRPr="009814DE">
        <w:rPr>
          <w:rFonts w:ascii="Arial" w:hAnsi="Arial" w:cs="Arial"/>
          <w:sz w:val="20"/>
        </w:rPr>
        <w:t xml:space="preserve"> </w:t>
      </w:r>
      <w:r w:rsidR="004C25E0">
        <w:rPr>
          <w:rFonts w:ascii="Arial" w:hAnsi="Arial" w:cs="Arial"/>
          <w:sz w:val="20"/>
        </w:rPr>
        <w:t>213 79 88</w:t>
      </w:r>
      <w:r w:rsidRPr="009814DE">
        <w:rPr>
          <w:rFonts w:ascii="Arial" w:hAnsi="Arial" w:cs="Arial"/>
          <w:sz w:val="20"/>
        </w:rPr>
        <w:t xml:space="preserve">, E-posta: </w:t>
      </w:r>
      <w:hyperlink r:id="rId6" w:history="1">
        <w:r w:rsidR="004C25E0" w:rsidRPr="00463716">
          <w:rPr>
            <w:rStyle w:val="Kpr"/>
            <w:rFonts w:ascii="Arial" w:hAnsi="Arial" w:cs="Arial"/>
            <w:sz w:val="20"/>
          </w:rPr>
          <w:t>cankiriydo@kuzka.gov.tr</w:t>
        </w:r>
      </w:hyperlink>
      <w:r w:rsidRPr="009814DE">
        <w:rPr>
          <w:rFonts w:ascii="Arial" w:hAnsi="Arial" w:cs="Arial"/>
          <w:sz w:val="20"/>
        </w:rPr>
        <w:t xml:space="preserve">) </w:t>
      </w:r>
    </w:p>
    <w:sectPr w:rsidR="00860683" w:rsidRPr="009814DE" w:rsidSect="00B3421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504C4"/>
    <w:multiLevelType w:val="hybridMultilevel"/>
    <w:tmpl w:val="5B10E926"/>
    <w:lvl w:ilvl="0" w:tplc="A42A58E2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64012"/>
    <w:multiLevelType w:val="hybridMultilevel"/>
    <w:tmpl w:val="76D6787C"/>
    <w:lvl w:ilvl="0" w:tplc="2DA4506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F67C8A"/>
    <w:multiLevelType w:val="hybridMultilevel"/>
    <w:tmpl w:val="6F22054E"/>
    <w:lvl w:ilvl="0" w:tplc="D714A8A2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1820C5"/>
    <w:multiLevelType w:val="hybridMultilevel"/>
    <w:tmpl w:val="85185BDA"/>
    <w:lvl w:ilvl="0" w:tplc="DA188162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CE3FBB"/>
    <w:multiLevelType w:val="hybridMultilevel"/>
    <w:tmpl w:val="067C4256"/>
    <w:lvl w:ilvl="0" w:tplc="5C7EDB1C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2354C6"/>
    <w:multiLevelType w:val="hybridMultilevel"/>
    <w:tmpl w:val="39FA94B2"/>
    <w:lvl w:ilvl="0" w:tplc="49303CA6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845BC8"/>
    <w:multiLevelType w:val="hybridMultilevel"/>
    <w:tmpl w:val="844CCD20"/>
    <w:lvl w:ilvl="0" w:tplc="E6701DB4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3E35D8"/>
    <w:multiLevelType w:val="hybridMultilevel"/>
    <w:tmpl w:val="4C888014"/>
    <w:lvl w:ilvl="0" w:tplc="6D3AA25C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874EA4"/>
    <w:multiLevelType w:val="hybridMultilevel"/>
    <w:tmpl w:val="6284EF60"/>
    <w:lvl w:ilvl="0" w:tplc="4CA4AE1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D335D9"/>
    <w:multiLevelType w:val="hybridMultilevel"/>
    <w:tmpl w:val="83AA8E7A"/>
    <w:lvl w:ilvl="0" w:tplc="D4566E78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A64F31"/>
    <w:multiLevelType w:val="hybridMultilevel"/>
    <w:tmpl w:val="EC2E39DE"/>
    <w:lvl w:ilvl="0" w:tplc="248A4A7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807B06"/>
    <w:multiLevelType w:val="hybridMultilevel"/>
    <w:tmpl w:val="94027EDE"/>
    <w:lvl w:ilvl="0" w:tplc="DE841CE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DD75B0"/>
    <w:multiLevelType w:val="hybridMultilevel"/>
    <w:tmpl w:val="E330555E"/>
    <w:lvl w:ilvl="0" w:tplc="40B83A22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955275"/>
    <w:multiLevelType w:val="hybridMultilevel"/>
    <w:tmpl w:val="37BA68B0"/>
    <w:lvl w:ilvl="0" w:tplc="ECEEE3D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CF063D"/>
    <w:multiLevelType w:val="hybridMultilevel"/>
    <w:tmpl w:val="125488C2"/>
    <w:lvl w:ilvl="0" w:tplc="FDFA1E7E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0E3DC7"/>
    <w:multiLevelType w:val="hybridMultilevel"/>
    <w:tmpl w:val="C17EA6B4"/>
    <w:lvl w:ilvl="0" w:tplc="A54838F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5"/>
  </w:num>
  <w:num w:numId="3">
    <w:abstractNumId w:val="8"/>
  </w:num>
  <w:num w:numId="4">
    <w:abstractNumId w:val="10"/>
  </w:num>
  <w:num w:numId="5">
    <w:abstractNumId w:val="5"/>
  </w:num>
  <w:num w:numId="6">
    <w:abstractNumId w:val="0"/>
  </w:num>
  <w:num w:numId="7">
    <w:abstractNumId w:val="14"/>
  </w:num>
  <w:num w:numId="8">
    <w:abstractNumId w:val="11"/>
  </w:num>
  <w:num w:numId="9">
    <w:abstractNumId w:val="13"/>
  </w:num>
  <w:num w:numId="10">
    <w:abstractNumId w:val="12"/>
  </w:num>
  <w:num w:numId="11">
    <w:abstractNumId w:val="4"/>
  </w:num>
  <w:num w:numId="12">
    <w:abstractNumId w:val="6"/>
  </w:num>
  <w:num w:numId="13">
    <w:abstractNumId w:val="7"/>
  </w:num>
  <w:num w:numId="14">
    <w:abstractNumId w:val="2"/>
  </w:num>
  <w:num w:numId="15">
    <w:abstractNumId w:val="3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913"/>
    <w:rsid w:val="00142B7C"/>
    <w:rsid w:val="004B5BB8"/>
    <w:rsid w:val="004C25E0"/>
    <w:rsid w:val="00537347"/>
    <w:rsid w:val="005B37B6"/>
    <w:rsid w:val="00765C85"/>
    <w:rsid w:val="007D61AA"/>
    <w:rsid w:val="00860683"/>
    <w:rsid w:val="008B4913"/>
    <w:rsid w:val="009814DE"/>
    <w:rsid w:val="009B3502"/>
    <w:rsid w:val="00A24836"/>
    <w:rsid w:val="00B34212"/>
    <w:rsid w:val="00F92939"/>
    <w:rsid w:val="00FD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683"/>
    <w:rPr>
      <w:rFonts w:asciiTheme="minorHAnsi" w:hAnsiTheme="minorHAnsi"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60683"/>
    <w:pPr>
      <w:ind w:left="720"/>
      <w:contextualSpacing/>
    </w:pPr>
  </w:style>
  <w:style w:type="table" w:styleId="AkGlgeleme">
    <w:name w:val="Light Shading"/>
    <w:basedOn w:val="NormalTablo"/>
    <w:uiPriority w:val="60"/>
    <w:rsid w:val="00860683"/>
    <w:pPr>
      <w:spacing w:after="0" w:line="240" w:lineRule="auto"/>
    </w:pPr>
    <w:rPr>
      <w:rFonts w:asciiTheme="minorHAnsi" w:hAnsiTheme="minorHAnsi"/>
      <w:color w:val="000000" w:themeColor="text1" w:themeShade="BF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Kpr">
    <w:name w:val="Hyperlink"/>
    <w:basedOn w:val="VarsaylanParagrafYazTipi"/>
    <w:uiPriority w:val="99"/>
    <w:unhideWhenUsed/>
    <w:rsid w:val="009814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683"/>
    <w:rPr>
      <w:rFonts w:asciiTheme="minorHAnsi" w:hAnsiTheme="minorHAnsi"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60683"/>
    <w:pPr>
      <w:ind w:left="720"/>
      <w:contextualSpacing/>
    </w:pPr>
  </w:style>
  <w:style w:type="table" w:styleId="AkGlgeleme">
    <w:name w:val="Light Shading"/>
    <w:basedOn w:val="NormalTablo"/>
    <w:uiPriority w:val="60"/>
    <w:rsid w:val="00860683"/>
    <w:pPr>
      <w:spacing w:after="0" w:line="240" w:lineRule="auto"/>
    </w:pPr>
    <w:rPr>
      <w:rFonts w:asciiTheme="minorHAnsi" w:hAnsiTheme="minorHAnsi"/>
      <w:color w:val="000000" w:themeColor="text1" w:themeShade="BF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Kpr">
    <w:name w:val="Hyperlink"/>
    <w:basedOn w:val="VarsaylanParagrafYazTipi"/>
    <w:uiPriority w:val="99"/>
    <w:unhideWhenUsed/>
    <w:rsid w:val="009814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ankiriydo@kuzka.gov.t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Berkol</dc:creator>
  <cp:lastModifiedBy>mahmut oral tasci</cp:lastModifiedBy>
  <cp:revision>4</cp:revision>
  <cp:lastPrinted>2016-11-17T11:52:00Z</cp:lastPrinted>
  <dcterms:created xsi:type="dcterms:W3CDTF">2016-12-07T07:13:00Z</dcterms:created>
  <dcterms:modified xsi:type="dcterms:W3CDTF">2016-12-19T06:55:00Z</dcterms:modified>
</cp:coreProperties>
</file>