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B0D" w:rsidRPr="00EC6D13" w:rsidRDefault="004F2B0D" w:rsidP="00C54773">
      <w:pPr>
        <w:pStyle w:val="Balk6"/>
        <w:spacing w:line="240" w:lineRule="auto"/>
        <w:ind w:firstLine="0"/>
        <w:jc w:val="center"/>
        <w:rPr>
          <w:rFonts w:ascii="Tahoma" w:hAnsi="Tahoma" w:cs="Tahoma"/>
          <w:sz w:val="18"/>
          <w:szCs w:val="18"/>
        </w:rPr>
      </w:pPr>
      <w:bookmarkStart w:id="0" w:name="_Toc189367323"/>
      <w:bookmarkStart w:id="1" w:name="_Toc232234016"/>
      <w:bookmarkStart w:id="2" w:name="_Toc233021549"/>
      <w:r w:rsidRPr="00EC6D13">
        <w:rPr>
          <w:rFonts w:ascii="Tahoma" w:hAnsi="Tahoma" w:cs="Tahoma"/>
          <w:sz w:val="18"/>
          <w:szCs w:val="18"/>
        </w:rPr>
        <w:t>İLANLI USUL İÇİN STANDART GAZETE İLANI</w:t>
      </w:r>
      <w:bookmarkEnd w:id="0"/>
      <w:r w:rsidRPr="00EC6D13">
        <w:rPr>
          <w:rFonts w:ascii="Tahoma" w:hAnsi="Tahoma" w:cs="Tahoma"/>
          <w:sz w:val="18"/>
          <w:szCs w:val="18"/>
        </w:rPr>
        <w:t xml:space="preserve"> FORMU</w:t>
      </w:r>
      <w:bookmarkEnd w:id="1"/>
      <w:bookmarkEnd w:id="2"/>
    </w:p>
    <w:p w:rsidR="004F2B0D" w:rsidRPr="00EC6D13" w:rsidRDefault="004F2B0D" w:rsidP="004F2B0D">
      <w:pPr>
        <w:rPr>
          <w:rFonts w:ascii="Tahoma" w:hAnsi="Tahoma" w:cs="Tahoma"/>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color w:val="000000"/>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b/>
          <w:sz w:val="18"/>
          <w:szCs w:val="18"/>
        </w:rPr>
      </w:pPr>
      <w:r w:rsidRPr="00EC6D13">
        <w:rPr>
          <w:rFonts w:ascii="Tahoma" w:hAnsi="Tahoma" w:cs="Tahoma"/>
          <w:color w:val="000000"/>
          <w:sz w:val="18"/>
          <w:szCs w:val="18"/>
        </w:rPr>
        <w:t xml:space="preserve">            </w:t>
      </w:r>
      <w:r w:rsidR="00106996" w:rsidRPr="00EC6D13">
        <w:rPr>
          <w:rFonts w:ascii="Tahoma" w:hAnsi="Tahoma" w:cs="Tahoma"/>
          <w:noProof/>
          <w:color w:val="000000"/>
          <w:sz w:val="18"/>
          <w:szCs w:val="18"/>
        </w:rPr>
        <w:drawing>
          <wp:inline distT="0" distB="0" distL="0" distR="0" wp14:anchorId="1E14099F" wp14:editId="01C1E1D2">
            <wp:extent cx="1105535" cy="1073150"/>
            <wp:effectExtent l="0" t="0" r="0" b="0"/>
            <wp:docPr id="1" name="Resim 1" descr="kuzka_yeni_logo_acizik_kucu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zka_yeni_logo_acizik_kucug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5535" cy="1073150"/>
                    </a:xfrm>
                    <a:prstGeom prst="rect">
                      <a:avLst/>
                    </a:prstGeom>
                    <a:noFill/>
                    <a:ln>
                      <a:noFill/>
                    </a:ln>
                  </pic:spPr>
                </pic:pic>
              </a:graphicData>
            </a:graphic>
          </wp:inline>
        </w:drawing>
      </w:r>
      <w:r w:rsidRPr="00EC6D13">
        <w:rPr>
          <w:rFonts w:ascii="Tahoma" w:hAnsi="Tahoma" w:cs="Tahoma"/>
          <w:color w:val="000000"/>
          <w:sz w:val="18"/>
          <w:szCs w:val="18"/>
        </w:rPr>
        <w:t xml:space="preserve">   </w:t>
      </w:r>
      <w:r w:rsidR="00BA529B" w:rsidRPr="00EC6D13">
        <w:rPr>
          <w:rFonts w:ascii="Tahoma" w:hAnsi="Tahoma" w:cs="Tahoma"/>
          <w:color w:val="000000"/>
          <w:sz w:val="18"/>
          <w:szCs w:val="18"/>
        </w:rPr>
        <w:t xml:space="preserve"> </w:t>
      </w:r>
      <w:r w:rsidRPr="00EC6D13">
        <w:rPr>
          <w:rFonts w:ascii="Tahoma" w:hAnsi="Tahoma" w:cs="Tahoma"/>
          <w:color w:val="000000"/>
          <w:sz w:val="18"/>
          <w:szCs w:val="18"/>
        </w:rPr>
        <w:t xml:space="preserve">   </w:t>
      </w:r>
      <w:r w:rsidR="00B15524" w:rsidRPr="00EC6D13">
        <w:rPr>
          <w:rFonts w:ascii="Tahoma" w:hAnsi="Tahoma" w:cs="Tahoma"/>
          <w:color w:val="000000"/>
          <w:sz w:val="18"/>
          <w:szCs w:val="18"/>
        </w:rPr>
        <w:t xml:space="preserve">                                        </w:t>
      </w:r>
      <w:permStart w:id="37168276" w:edGrp="everyone"/>
      <w:r w:rsidRPr="00EC6D13">
        <w:rPr>
          <w:rFonts w:ascii="Tahoma" w:hAnsi="Tahoma" w:cs="Tahoma"/>
          <w:color w:val="000000"/>
          <w:sz w:val="18"/>
          <w:szCs w:val="18"/>
        </w:rPr>
        <w:t>&lt;</w:t>
      </w:r>
      <w:r w:rsidRPr="00EC6D13">
        <w:rPr>
          <w:rFonts w:ascii="Tahoma" w:hAnsi="Tahoma" w:cs="Tahoma"/>
          <w:color w:val="000000"/>
          <w:sz w:val="18"/>
          <w:szCs w:val="18"/>
          <w:highlight w:val="lightGray"/>
        </w:rPr>
        <w:t>mali destek yararlanıcısının logosu</w:t>
      </w:r>
      <w:r w:rsidRPr="00EC6D13">
        <w:rPr>
          <w:rFonts w:ascii="Tahoma" w:hAnsi="Tahoma" w:cs="Tahoma"/>
          <w:color w:val="000000"/>
          <w:sz w:val="18"/>
          <w:szCs w:val="18"/>
        </w:rPr>
        <w:t>&gt;</w:t>
      </w:r>
      <w:permEnd w:id="37168276"/>
      <w:r w:rsidR="00BA529B" w:rsidRPr="00EC6D13">
        <w:rPr>
          <w:rFonts w:ascii="Tahoma" w:hAnsi="Tahoma" w:cs="Tahoma"/>
          <w:color w:val="000000"/>
          <w:sz w:val="18"/>
          <w:szCs w:val="18"/>
        </w:rPr>
        <w:t xml:space="preserve">         </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b/>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b/>
          <w:sz w:val="18"/>
          <w:szCs w:val="18"/>
        </w:rPr>
      </w:pPr>
    </w:p>
    <w:p w:rsidR="004F2B0D" w:rsidRPr="00EC6D13" w:rsidRDefault="00BA529B" w:rsidP="004F2B0D">
      <w:pPr>
        <w:pBdr>
          <w:top w:val="single" w:sz="4" w:space="1" w:color="auto" w:shadow="1"/>
          <w:left w:val="single" w:sz="4" w:space="0" w:color="auto" w:shadow="1"/>
          <w:bottom w:val="single" w:sz="4" w:space="1" w:color="auto" w:shadow="1"/>
          <w:right w:val="single" w:sz="4" w:space="4" w:color="auto" w:shadow="1"/>
        </w:pBdr>
        <w:jc w:val="center"/>
        <w:rPr>
          <w:rFonts w:ascii="Tahoma" w:hAnsi="Tahoma" w:cs="Tahoma"/>
          <w:b/>
          <w:sz w:val="18"/>
          <w:szCs w:val="18"/>
        </w:rPr>
      </w:pPr>
      <w:r w:rsidRPr="00EC6D13">
        <w:rPr>
          <w:rFonts w:ascii="Tahoma" w:hAnsi="Tahoma" w:cs="Tahoma"/>
          <w:b/>
          <w:sz w:val="18"/>
          <w:szCs w:val="18"/>
        </w:rPr>
        <w:t>Mal Alımı</w:t>
      </w:r>
      <w:r w:rsidR="004F2B0D" w:rsidRPr="00EC6D13">
        <w:rPr>
          <w:rFonts w:ascii="Tahoma" w:hAnsi="Tahoma" w:cs="Tahoma"/>
          <w:b/>
          <w:sz w:val="18"/>
          <w:szCs w:val="18"/>
        </w:rPr>
        <w:t xml:space="preserve"> için ihale ilanı </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jc w:val="center"/>
        <w:rPr>
          <w:rFonts w:ascii="Tahoma" w:hAnsi="Tahoma" w:cs="Tahoma"/>
          <w:b/>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ermStart w:id="1474048298" w:edGrp="everyone"/>
      <w:r w:rsidRPr="00EC6D13">
        <w:rPr>
          <w:rFonts w:ascii="Tahoma" w:hAnsi="Tahoma" w:cs="Tahoma"/>
          <w:sz w:val="18"/>
          <w:szCs w:val="18"/>
        </w:rPr>
        <w:t>&lt;Mali De</w:t>
      </w:r>
      <w:r w:rsidR="000A037B" w:rsidRPr="00EC6D13">
        <w:rPr>
          <w:rFonts w:ascii="Tahoma" w:hAnsi="Tahoma" w:cs="Tahoma"/>
          <w:sz w:val="18"/>
          <w:szCs w:val="18"/>
        </w:rPr>
        <w:t>stek Yararlanıcısın İsmi&gt;</w:t>
      </w:r>
      <w:permEnd w:id="1474048298"/>
      <w:r w:rsidR="000A037B" w:rsidRPr="00EC6D13">
        <w:rPr>
          <w:rFonts w:ascii="Tahoma" w:hAnsi="Tahoma" w:cs="Tahoma"/>
          <w:sz w:val="18"/>
          <w:szCs w:val="18"/>
        </w:rPr>
        <w:t>, T.C. Kuzey Anadolu</w:t>
      </w:r>
      <w:r w:rsidRPr="00EC6D13">
        <w:rPr>
          <w:rFonts w:ascii="Tahoma" w:hAnsi="Tahoma" w:cs="Tahoma"/>
          <w:sz w:val="18"/>
          <w:szCs w:val="18"/>
        </w:rPr>
        <w:t xml:space="preserve"> Kalkınma Ajansı </w:t>
      </w:r>
      <w:permStart w:id="512776632" w:edGrp="everyone"/>
      <w:r w:rsidRPr="00EC6D13">
        <w:rPr>
          <w:rFonts w:ascii="Tahoma" w:hAnsi="Tahoma" w:cs="Tahoma"/>
          <w:sz w:val="18"/>
          <w:szCs w:val="18"/>
        </w:rPr>
        <w:t>&lt;</w:t>
      </w:r>
      <w:r w:rsidR="000C5035" w:rsidRPr="00EC6D13">
        <w:rPr>
          <w:rFonts w:ascii="Tahoma" w:hAnsi="Tahoma" w:cs="Tahoma"/>
          <w:sz w:val="18"/>
          <w:szCs w:val="18"/>
        </w:rPr>
        <w:t>Destek</w:t>
      </w:r>
      <w:r w:rsidRPr="00EC6D13">
        <w:rPr>
          <w:rFonts w:ascii="Tahoma" w:hAnsi="Tahoma" w:cs="Tahoma"/>
          <w:sz w:val="18"/>
          <w:szCs w:val="18"/>
        </w:rPr>
        <w:t xml:space="preserve"> Programının İsmi&gt;</w:t>
      </w:r>
      <w:permEnd w:id="512776632"/>
      <w:r w:rsidRPr="00EC6D13">
        <w:rPr>
          <w:rFonts w:ascii="Tahoma" w:hAnsi="Tahoma" w:cs="Tahoma"/>
          <w:sz w:val="18"/>
          <w:szCs w:val="18"/>
        </w:rPr>
        <w:t xml:space="preserve"> Programı kapsamında sağlanan mali destek ile </w:t>
      </w:r>
      <w:permStart w:id="256455903" w:edGrp="everyone"/>
      <w:r w:rsidRPr="00EC6D13">
        <w:rPr>
          <w:rFonts w:ascii="Tahoma" w:hAnsi="Tahoma" w:cs="Tahoma"/>
          <w:sz w:val="18"/>
          <w:szCs w:val="18"/>
        </w:rPr>
        <w:t>&lt;Yerin ismi&gt;</w:t>
      </w:r>
      <w:permEnd w:id="256455903"/>
      <w:r w:rsidRPr="00EC6D13">
        <w:rPr>
          <w:rFonts w:ascii="Tahoma" w:hAnsi="Tahoma" w:cs="Tahoma"/>
          <w:sz w:val="18"/>
          <w:szCs w:val="18"/>
        </w:rPr>
        <w:t xml:space="preserve">’de </w:t>
      </w:r>
      <w:permStart w:id="941103319" w:edGrp="everyone"/>
      <w:r w:rsidRPr="00EC6D13">
        <w:rPr>
          <w:rFonts w:ascii="Tahoma" w:hAnsi="Tahoma" w:cs="Tahoma"/>
          <w:sz w:val="18"/>
          <w:szCs w:val="18"/>
        </w:rPr>
        <w:t xml:space="preserve">&lt;sözleşmenin tanımı&gt; </w:t>
      </w:r>
      <w:permEnd w:id="941103319"/>
      <w:r w:rsidRPr="00EC6D13">
        <w:rPr>
          <w:rFonts w:ascii="Tahoma" w:hAnsi="Tahoma" w:cs="Tahoma"/>
          <w:sz w:val="18"/>
          <w:szCs w:val="18"/>
        </w:rPr>
        <w:t>için bir mal alımı ihalesi sonuçlandırmayı planlamaktadır.</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 xml:space="preserve">İhaleye katılım koşulları, isteklilerde aranacak teknik ve mali bilgileri de içeren İhale Dosyası </w:t>
      </w:r>
      <w:permStart w:id="357180571" w:edGrp="everyone"/>
      <w:r w:rsidRPr="00EC6D13">
        <w:rPr>
          <w:rFonts w:ascii="Tahoma" w:hAnsi="Tahoma" w:cs="Tahoma"/>
          <w:sz w:val="18"/>
          <w:szCs w:val="18"/>
        </w:rPr>
        <w:t xml:space="preserve">&lt;adres&gt; </w:t>
      </w:r>
      <w:permEnd w:id="357180571"/>
      <w:r w:rsidRPr="00EC6D13">
        <w:rPr>
          <w:rFonts w:ascii="Tahoma" w:hAnsi="Tahoma" w:cs="Tahoma"/>
          <w:sz w:val="18"/>
          <w:szCs w:val="18"/>
        </w:rPr>
        <w:t>adresinden veya</w:t>
      </w:r>
      <w:r w:rsidR="00CE3567" w:rsidRPr="00EC6D13">
        <w:rPr>
          <w:rFonts w:ascii="Tahoma" w:hAnsi="Tahoma" w:cs="Tahoma"/>
          <w:sz w:val="18"/>
          <w:szCs w:val="18"/>
        </w:rPr>
        <w:t xml:space="preserve"> aşağıda yazılı</w:t>
      </w:r>
      <w:r w:rsidRPr="00EC6D13">
        <w:rPr>
          <w:rFonts w:ascii="Tahoma" w:hAnsi="Tahoma" w:cs="Tahoma"/>
          <w:sz w:val="18"/>
          <w:szCs w:val="18"/>
        </w:rPr>
        <w:t xml:space="preserve"> internet adreslerinden temin edilebilir. </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 xml:space="preserve">Teklif teslimi için son tarih ve saati: </w:t>
      </w:r>
      <w:permStart w:id="1656911054" w:edGrp="everyone"/>
      <w:r w:rsidRPr="00EC6D13">
        <w:rPr>
          <w:rFonts w:ascii="Tahoma" w:hAnsi="Tahoma" w:cs="Tahoma"/>
          <w:sz w:val="18"/>
          <w:szCs w:val="18"/>
        </w:rPr>
        <w:t xml:space="preserve">&lt;Son başvuru tarihi bu duyurunun yayın tarihinden en </w:t>
      </w:r>
      <w:r w:rsidR="00CE3567" w:rsidRPr="00EC6D13">
        <w:rPr>
          <w:rFonts w:ascii="Tahoma" w:hAnsi="Tahoma" w:cs="Tahoma"/>
          <w:sz w:val="18"/>
          <w:szCs w:val="18"/>
        </w:rPr>
        <w:t>az</w:t>
      </w:r>
      <w:r w:rsidRPr="00EC6D13">
        <w:rPr>
          <w:rFonts w:ascii="Tahoma" w:hAnsi="Tahoma" w:cs="Tahoma"/>
          <w:sz w:val="18"/>
          <w:szCs w:val="18"/>
        </w:rPr>
        <w:t xml:space="preserve"> 20 gün sonra olmalıdır&gt;</w:t>
      </w:r>
      <w:permEnd w:id="1656911054"/>
      <w:r w:rsidRPr="00EC6D13">
        <w:rPr>
          <w:rFonts w:ascii="Tahoma" w:hAnsi="Tahoma" w:cs="Tahoma"/>
          <w:sz w:val="18"/>
          <w:szCs w:val="18"/>
        </w:rPr>
        <w:t>.</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 xml:space="preserve">Gerekli ek bilgi ya da açıklamalar; </w:t>
      </w:r>
      <w:permStart w:id="1834186949" w:edGrp="everyone"/>
      <w:r w:rsidRPr="00EC6D13">
        <w:rPr>
          <w:rFonts w:ascii="Tahoma" w:hAnsi="Tahoma" w:cs="Tahoma"/>
          <w:sz w:val="18"/>
          <w:szCs w:val="18"/>
        </w:rPr>
        <w:t>&lt;Destek Yararlanıcısın internet adresi&gt;</w:t>
      </w:r>
      <w:permEnd w:id="1834186949"/>
      <w:r w:rsidRPr="00EC6D13">
        <w:rPr>
          <w:rFonts w:ascii="Tahoma" w:hAnsi="Tahoma" w:cs="Tahoma"/>
          <w:sz w:val="18"/>
          <w:szCs w:val="18"/>
        </w:rPr>
        <w:t xml:space="preserve"> ve </w:t>
      </w:r>
      <w:hyperlink r:id="rId10" w:history="1">
        <w:r w:rsidR="00CE3567" w:rsidRPr="00EC6D13">
          <w:rPr>
            <w:rStyle w:val="Kpr"/>
            <w:rFonts w:ascii="Tahoma" w:hAnsi="Tahoma" w:cs="Tahoma"/>
            <w:sz w:val="18"/>
            <w:szCs w:val="18"/>
          </w:rPr>
          <w:t>http://www.kuzka.gov.tr</w:t>
        </w:r>
      </w:hyperlink>
      <w:r w:rsidR="00CE3567" w:rsidRPr="00EC6D13">
        <w:rPr>
          <w:rFonts w:ascii="Tahoma" w:hAnsi="Tahoma" w:cs="Tahoma"/>
          <w:sz w:val="18"/>
          <w:szCs w:val="18"/>
        </w:rPr>
        <w:t xml:space="preserve"> de</w:t>
      </w:r>
      <w:r w:rsidRPr="00EC6D13">
        <w:rPr>
          <w:rFonts w:ascii="Tahoma" w:hAnsi="Tahoma" w:cs="Tahoma"/>
          <w:sz w:val="18"/>
          <w:szCs w:val="18"/>
        </w:rPr>
        <w:t xml:space="preserve"> yayınlanacaktır.</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 xml:space="preserve">Teklifler, </w:t>
      </w:r>
      <w:permStart w:id="1217358579" w:edGrp="everyone"/>
      <w:r w:rsidRPr="00EC6D13">
        <w:rPr>
          <w:rFonts w:ascii="Tahoma" w:hAnsi="Tahoma" w:cs="Tahoma"/>
          <w:sz w:val="18"/>
          <w:szCs w:val="18"/>
        </w:rPr>
        <w:t>&lt;</w:t>
      </w:r>
      <w:proofErr w:type="gramStart"/>
      <w:r w:rsidRPr="00EC6D13">
        <w:rPr>
          <w:rFonts w:ascii="Tahoma" w:hAnsi="Tahoma" w:cs="Tahoma"/>
          <w:sz w:val="18"/>
          <w:szCs w:val="18"/>
        </w:rPr>
        <w:t>….</w:t>
      </w:r>
      <w:proofErr w:type="gramEnd"/>
      <w:r w:rsidRPr="00EC6D13">
        <w:rPr>
          <w:rFonts w:ascii="Tahoma" w:hAnsi="Tahoma" w:cs="Tahoma"/>
          <w:sz w:val="18"/>
          <w:szCs w:val="18"/>
        </w:rPr>
        <w:t xml:space="preserve">/…/20…&gt; tarihinde, saat &lt;… : </w:t>
      </w:r>
      <w:proofErr w:type="gramStart"/>
      <w:r w:rsidRPr="00EC6D13">
        <w:rPr>
          <w:rFonts w:ascii="Tahoma" w:hAnsi="Tahoma" w:cs="Tahoma"/>
          <w:sz w:val="18"/>
          <w:szCs w:val="18"/>
        </w:rPr>
        <w:t>..</w:t>
      </w:r>
      <w:proofErr w:type="gramEnd"/>
      <w:r w:rsidRPr="00EC6D13">
        <w:rPr>
          <w:rFonts w:ascii="Tahoma" w:hAnsi="Tahoma" w:cs="Tahoma"/>
          <w:sz w:val="18"/>
          <w:szCs w:val="18"/>
        </w:rPr>
        <w:t>&gt;</w:t>
      </w:r>
      <w:permEnd w:id="1217358579"/>
      <w:r w:rsidRPr="00EC6D13">
        <w:rPr>
          <w:rFonts w:ascii="Tahoma" w:hAnsi="Tahoma" w:cs="Tahoma"/>
          <w:sz w:val="18"/>
          <w:szCs w:val="18"/>
        </w:rPr>
        <w:t xml:space="preserve">’da ve </w:t>
      </w:r>
      <w:permStart w:id="864509478" w:edGrp="everyone"/>
      <w:r w:rsidRPr="00EC6D13">
        <w:rPr>
          <w:rFonts w:ascii="Tahoma" w:hAnsi="Tahoma" w:cs="Tahoma"/>
          <w:sz w:val="18"/>
          <w:szCs w:val="18"/>
        </w:rPr>
        <w:t xml:space="preserve">&lt;adres&gt; </w:t>
      </w:r>
      <w:permEnd w:id="864509478"/>
      <w:r w:rsidRPr="00EC6D13">
        <w:rPr>
          <w:rFonts w:ascii="Tahoma" w:hAnsi="Tahoma" w:cs="Tahoma"/>
          <w:sz w:val="18"/>
          <w:szCs w:val="18"/>
        </w:rPr>
        <w:t xml:space="preserve">adresinde yapılacak oturumda açılacaktır. </w:t>
      </w:r>
    </w:p>
    <w:p w:rsidR="00CF0559" w:rsidRPr="00EC6D13" w:rsidRDefault="00CF0559"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CF0559" w:rsidRPr="00EC6D13" w:rsidRDefault="00CF0559"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Teklifler KDV hariç verilmelidir.</w:t>
      </w:r>
    </w:p>
    <w:p w:rsidR="00CF0559" w:rsidRPr="00EC6D13" w:rsidRDefault="001B76FE"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r w:rsidRPr="00EC6D13">
        <w:rPr>
          <w:rFonts w:ascii="Tahoma" w:hAnsi="Tahoma" w:cs="Tahoma"/>
          <w:sz w:val="18"/>
          <w:szCs w:val="18"/>
        </w:rPr>
        <w:t>Teklifler</w:t>
      </w:r>
      <w:r w:rsidR="00CF0559" w:rsidRPr="00EC6D13">
        <w:rPr>
          <w:rFonts w:ascii="Tahoma" w:hAnsi="Tahoma" w:cs="Tahoma"/>
          <w:sz w:val="18"/>
          <w:szCs w:val="18"/>
        </w:rPr>
        <w:t xml:space="preserve"> </w:t>
      </w:r>
      <w:permStart w:id="230192639" w:edGrp="everyone"/>
      <w:r w:rsidR="00CF0559" w:rsidRPr="00EC6D13">
        <w:rPr>
          <w:rFonts w:ascii="Tahoma" w:hAnsi="Tahoma" w:cs="Tahoma"/>
          <w:sz w:val="18"/>
          <w:szCs w:val="18"/>
          <w:highlight w:val="lightGray"/>
        </w:rPr>
        <w:t>BİRİM/TOPLAM</w:t>
      </w:r>
      <w:r w:rsidR="00CF0559" w:rsidRPr="00EC6D13">
        <w:rPr>
          <w:rFonts w:ascii="Tahoma" w:hAnsi="Tahoma" w:cs="Tahoma"/>
          <w:sz w:val="18"/>
          <w:szCs w:val="18"/>
        </w:rPr>
        <w:t xml:space="preserve"> </w:t>
      </w:r>
      <w:permEnd w:id="230192639"/>
      <w:r w:rsidR="00CF0559" w:rsidRPr="00EC6D13">
        <w:rPr>
          <w:rFonts w:ascii="Tahoma" w:hAnsi="Tahoma" w:cs="Tahoma"/>
          <w:sz w:val="18"/>
          <w:szCs w:val="18"/>
        </w:rPr>
        <w:t>fiyat üzerinden verilecektir.</w:t>
      </w:r>
    </w:p>
    <w:p w:rsidR="004F2B0D" w:rsidRPr="00EC6D13" w:rsidRDefault="004F2B0D" w:rsidP="004F2B0D">
      <w:pPr>
        <w:pBdr>
          <w:top w:val="single" w:sz="4" w:space="1" w:color="auto" w:shadow="1"/>
          <w:left w:val="single" w:sz="4" w:space="0" w:color="auto" w:shadow="1"/>
          <w:bottom w:val="single" w:sz="4" w:space="1" w:color="auto" w:shadow="1"/>
          <w:right w:val="single" w:sz="4" w:space="4" w:color="auto" w:shadow="1"/>
        </w:pBdr>
        <w:rPr>
          <w:rFonts w:ascii="Tahoma" w:hAnsi="Tahoma" w:cs="Tahoma"/>
          <w:sz w:val="18"/>
          <w:szCs w:val="18"/>
        </w:rPr>
      </w:pPr>
    </w:p>
    <w:p w:rsidR="004F2B0D" w:rsidRPr="00EC6D13" w:rsidRDefault="004F2B0D" w:rsidP="004F2B0D">
      <w:pPr>
        <w:rPr>
          <w:rFonts w:ascii="Tahoma" w:hAnsi="Tahoma" w:cs="Tahoma"/>
          <w:sz w:val="18"/>
          <w:szCs w:val="18"/>
        </w:rPr>
      </w:pPr>
    </w:p>
    <w:p w:rsidR="00564259" w:rsidRPr="00EC6D13" w:rsidRDefault="00564259" w:rsidP="001555AD">
      <w:pPr>
        <w:jc w:val="both"/>
        <w:rPr>
          <w:rFonts w:ascii="Tahoma" w:hAnsi="Tahoma" w:cs="Tahoma"/>
          <w:sz w:val="18"/>
          <w:szCs w:val="18"/>
          <w:lang w:eastAsia="en-US"/>
        </w:rPr>
      </w:pPr>
    </w:p>
    <w:p w:rsidR="00564259" w:rsidRPr="00EC6D13" w:rsidRDefault="00564259" w:rsidP="001555AD">
      <w:pPr>
        <w:jc w:val="both"/>
        <w:rPr>
          <w:rFonts w:ascii="Tahoma" w:hAnsi="Tahoma" w:cs="Tahoma"/>
          <w:sz w:val="18"/>
          <w:szCs w:val="18"/>
          <w:lang w:eastAsia="en-US"/>
        </w:rPr>
        <w:sectPr w:rsidR="00564259" w:rsidRPr="00EC6D13" w:rsidSect="006B4538">
          <w:footerReference w:type="default" r:id="rId11"/>
          <w:pgSz w:w="11906" w:h="16838"/>
          <w:pgMar w:top="1418" w:right="1417" w:bottom="709" w:left="1417" w:header="708" w:footer="708" w:gutter="0"/>
          <w:cols w:space="708"/>
          <w:docGrid w:linePitch="360"/>
        </w:sectPr>
      </w:pPr>
    </w:p>
    <w:p w:rsidR="00D93660" w:rsidRPr="00EC6D13" w:rsidRDefault="00D93660" w:rsidP="004F2B0D">
      <w:pPr>
        <w:spacing w:before="120"/>
        <w:ind w:left="720"/>
        <w:rPr>
          <w:rFonts w:ascii="Tahoma" w:hAnsi="Tahoma" w:cs="Tahoma"/>
          <w:position w:val="-2"/>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794255" w:rsidRPr="00EC6D13" w:rsidRDefault="00794255"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794255" w:rsidRPr="00EC6D13" w:rsidRDefault="00794255"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54773">
      <w:pPr>
        <w:pStyle w:val="Balk6"/>
        <w:spacing w:line="240" w:lineRule="auto"/>
        <w:ind w:firstLine="0"/>
        <w:jc w:val="center"/>
        <w:rPr>
          <w:rFonts w:ascii="Tahoma" w:hAnsi="Tahoma" w:cs="Tahoma"/>
          <w:sz w:val="18"/>
          <w:szCs w:val="18"/>
        </w:rPr>
      </w:pPr>
      <w:bookmarkStart w:id="3" w:name="_TEKLİF_DOSYASI"/>
      <w:bookmarkStart w:id="4" w:name="_Toc233021551"/>
      <w:bookmarkEnd w:id="3"/>
      <w:r w:rsidRPr="00EC6D13">
        <w:rPr>
          <w:rFonts w:ascii="Tahoma" w:hAnsi="Tahoma" w:cs="Tahoma"/>
          <w:sz w:val="18"/>
          <w:szCs w:val="18"/>
        </w:rPr>
        <w:t>TEKLİF DOSYASI</w:t>
      </w:r>
      <w:bookmarkEnd w:id="4"/>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EC6D13" w:rsidRPr="00EC6D13" w:rsidRDefault="00EC6D13"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0559" w:rsidRPr="00EC6D13" w:rsidRDefault="00CF0559"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0559" w:rsidRPr="00EC6D13" w:rsidRDefault="00CF0559"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0559" w:rsidRPr="00EC6D13" w:rsidRDefault="00CF0559"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5672DB" w:rsidRPr="00EC6D13" w:rsidRDefault="005672DB"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5672DB" w:rsidRPr="00EC6D13" w:rsidRDefault="005672DB"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5672DB" w:rsidRPr="00EC6D13" w:rsidRDefault="005672DB"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0539D7" w:rsidP="00C54773">
      <w:pPr>
        <w:pStyle w:val="Balk6"/>
        <w:spacing w:line="240" w:lineRule="auto"/>
        <w:ind w:firstLine="0"/>
        <w:jc w:val="center"/>
        <w:rPr>
          <w:rFonts w:ascii="Tahoma" w:hAnsi="Tahoma" w:cs="Tahoma"/>
          <w:sz w:val="18"/>
          <w:szCs w:val="18"/>
        </w:rPr>
      </w:pPr>
      <w:bookmarkStart w:id="5" w:name="_Bölüm_A:_İsteklilere_Talimatlar"/>
      <w:bookmarkStart w:id="6" w:name="_Toc233021552"/>
      <w:bookmarkEnd w:id="5"/>
      <w:r w:rsidRPr="00EC6D13">
        <w:rPr>
          <w:rFonts w:ascii="Tahoma" w:hAnsi="Tahoma" w:cs="Tahoma"/>
          <w:sz w:val="18"/>
          <w:szCs w:val="18"/>
        </w:rPr>
        <w:t>Bölüm</w:t>
      </w:r>
      <w:r w:rsidR="00CF6ED6" w:rsidRPr="00EC6D13">
        <w:rPr>
          <w:rFonts w:ascii="Tahoma" w:hAnsi="Tahoma" w:cs="Tahoma"/>
          <w:sz w:val="18"/>
          <w:szCs w:val="18"/>
        </w:rPr>
        <w:t xml:space="preserve"> A: İsteklilere Talimatlar</w:t>
      </w:r>
      <w:bookmarkEnd w:id="6"/>
      <w:r w:rsidR="00CF6ED6" w:rsidRPr="00EC6D13">
        <w:rPr>
          <w:rFonts w:ascii="Tahoma" w:hAnsi="Tahoma" w:cs="Tahoma"/>
          <w:sz w:val="18"/>
          <w:szCs w:val="18"/>
        </w:rPr>
        <w:t xml:space="preserve"> </w:t>
      </w: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A62F41" w:rsidRPr="00EC6D13" w:rsidRDefault="00A62F41" w:rsidP="00CF6ED6">
      <w:pPr>
        <w:spacing w:before="120" w:after="120"/>
        <w:jc w:val="right"/>
        <w:rPr>
          <w:rFonts w:ascii="Tahoma" w:hAnsi="Tahoma" w:cs="Tahoma"/>
          <w:color w:val="000000"/>
          <w:sz w:val="18"/>
          <w:szCs w:val="18"/>
        </w:rPr>
      </w:pPr>
    </w:p>
    <w:p w:rsidR="005672DB" w:rsidRPr="00EC6D13" w:rsidRDefault="005672DB" w:rsidP="00CF6ED6">
      <w:pPr>
        <w:spacing w:before="120" w:after="120"/>
        <w:jc w:val="right"/>
        <w:rPr>
          <w:rFonts w:ascii="Tahoma" w:hAnsi="Tahoma" w:cs="Tahoma"/>
          <w:color w:val="000000"/>
          <w:sz w:val="18"/>
          <w:szCs w:val="18"/>
        </w:rPr>
      </w:pPr>
    </w:p>
    <w:p w:rsidR="005672DB" w:rsidRPr="00EC6D13" w:rsidRDefault="005672DB" w:rsidP="00CF6ED6">
      <w:pPr>
        <w:spacing w:before="120" w:after="120"/>
        <w:jc w:val="right"/>
        <w:rPr>
          <w:rFonts w:ascii="Tahoma" w:hAnsi="Tahoma" w:cs="Tahoma"/>
          <w:color w:val="000000"/>
          <w:sz w:val="18"/>
          <w:szCs w:val="18"/>
        </w:rPr>
      </w:pPr>
    </w:p>
    <w:p w:rsidR="002D6E7D" w:rsidRPr="00EC6D13" w:rsidRDefault="002D6E7D" w:rsidP="00CF6ED6">
      <w:pPr>
        <w:spacing w:before="120" w:after="120"/>
        <w:jc w:val="right"/>
        <w:rPr>
          <w:rFonts w:ascii="Tahoma" w:hAnsi="Tahoma" w:cs="Tahoma"/>
          <w:color w:val="000000"/>
          <w:sz w:val="18"/>
          <w:szCs w:val="18"/>
        </w:rPr>
        <w:sectPr w:rsidR="002D6E7D" w:rsidRPr="00EC6D13" w:rsidSect="006B4538">
          <w:headerReference w:type="default" r:id="rId12"/>
          <w:pgSz w:w="11906" w:h="16838"/>
          <w:pgMar w:top="1418" w:right="1417" w:bottom="709" w:left="1417" w:header="708" w:footer="708" w:gutter="0"/>
          <w:cols w:space="708"/>
          <w:docGrid w:linePitch="360"/>
        </w:sectPr>
      </w:pPr>
    </w:p>
    <w:p w:rsidR="00CF6ED6" w:rsidRPr="00EC6D13" w:rsidRDefault="00CF6ED6" w:rsidP="00CF6ED6">
      <w:pPr>
        <w:spacing w:before="120" w:after="120"/>
        <w:jc w:val="center"/>
        <w:rPr>
          <w:rFonts w:ascii="Tahoma" w:hAnsi="Tahoma" w:cs="Tahoma"/>
          <w:b/>
          <w:sz w:val="18"/>
          <w:szCs w:val="18"/>
        </w:rPr>
      </w:pPr>
      <w:r w:rsidRPr="00EC6D13">
        <w:rPr>
          <w:rFonts w:ascii="Tahoma" w:hAnsi="Tahoma" w:cs="Tahoma"/>
          <w:b/>
          <w:sz w:val="18"/>
          <w:szCs w:val="18"/>
        </w:rPr>
        <w:lastRenderedPageBreak/>
        <w:t>Kalkınma Ajansları Tarafından Mali Destek Sağlanan Projeler Kapsamındaki İhaleler için</w:t>
      </w:r>
    </w:p>
    <w:p w:rsidR="00CF6ED6" w:rsidRPr="00EC6D13" w:rsidRDefault="00CF6ED6" w:rsidP="00CF6ED6">
      <w:pPr>
        <w:spacing w:before="120" w:after="120"/>
        <w:jc w:val="center"/>
        <w:rPr>
          <w:rFonts w:ascii="Tahoma" w:hAnsi="Tahoma" w:cs="Tahoma"/>
          <w:b/>
          <w:sz w:val="18"/>
          <w:szCs w:val="18"/>
        </w:rPr>
      </w:pPr>
      <w:r w:rsidRPr="00EC6D13">
        <w:rPr>
          <w:rFonts w:ascii="Tahoma" w:hAnsi="Tahoma" w:cs="Tahoma"/>
          <w:b/>
          <w:sz w:val="18"/>
          <w:szCs w:val="18"/>
        </w:rPr>
        <w:t>İSTEKLİLERE TALİMATLAR</w:t>
      </w:r>
    </w:p>
    <w:p w:rsidR="00CF6ED6" w:rsidRPr="00EC6D13" w:rsidRDefault="00CF6ED6" w:rsidP="00CF6ED6">
      <w:pPr>
        <w:tabs>
          <w:tab w:val="num" w:pos="567"/>
        </w:tabs>
        <w:spacing w:before="120" w:after="120"/>
        <w:jc w:val="both"/>
        <w:rPr>
          <w:rFonts w:ascii="Tahoma" w:hAnsi="Tahoma" w:cs="Tahoma"/>
          <w:sz w:val="18"/>
          <w:szCs w:val="18"/>
        </w:rPr>
      </w:pPr>
      <w:r w:rsidRPr="00EC6D13">
        <w:rPr>
          <w:rFonts w:ascii="Tahoma" w:hAnsi="Tahoma" w:cs="Tahoma"/>
          <w:sz w:val="18"/>
          <w:szCs w:val="18"/>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EC6D13" w:rsidRDefault="00CF6ED6" w:rsidP="008964A5">
      <w:pPr>
        <w:rPr>
          <w:rFonts w:ascii="Tahoma" w:hAnsi="Tahoma" w:cs="Tahoma"/>
          <w:sz w:val="18"/>
          <w:szCs w:val="18"/>
        </w:rPr>
      </w:pPr>
    </w:p>
    <w:p w:rsidR="00CF6ED6" w:rsidRPr="00EC6D13" w:rsidRDefault="00CF6ED6" w:rsidP="00CF6ED6">
      <w:pPr>
        <w:jc w:val="both"/>
        <w:rPr>
          <w:rFonts w:ascii="Tahoma" w:hAnsi="Tahoma" w:cs="Tahoma"/>
          <w:i/>
          <w:sz w:val="18"/>
          <w:szCs w:val="18"/>
        </w:rPr>
      </w:pPr>
      <w:r w:rsidRPr="00EC6D13">
        <w:rPr>
          <w:rFonts w:ascii="Tahoma" w:hAnsi="Tahoma" w:cs="Tahoma"/>
          <w:i/>
          <w:sz w:val="18"/>
          <w:szCs w:val="18"/>
          <w:highlight w:val="lightGray"/>
        </w:rPr>
        <w:t>(Aşağıda yer alan maddeler içerisindeki boş yerler ve &lt;…/</w:t>
      </w:r>
      <w:proofErr w:type="gramStart"/>
      <w:r w:rsidRPr="00EC6D13">
        <w:rPr>
          <w:rFonts w:ascii="Tahoma" w:hAnsi="Tahoma" w:cs="Tahoma"/>
          <w:i/>
          <w:sz w:val="18"/>
          <w:szCs w:val="18"/>
          <w:highlight w:val="lightGray"/>
        </w:rPr>
        <w:t>…..</w:t>
      </w:r>
      <w:proofErr w:type="gramEnd"/>
      <w:r w:rsidRPr="00EC6D13">
        <w:rPr>
          <w:rFonts w:ascii="Tahoma" w:hAnsi="Tahoma" w:cs="Tahoma"/>
          <w:i/>
          <w:sz w:val="18"/>
          <w:szCs w:val="18"/>
          <w:highlight w:val="lightGray"/>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EC6D13">
        <w:rPr>
          <w:rFonts w:ascii="Tahoma" w:hAnsi="Tahoma" w:cs="Tahoma"/>
          <w:i/>
          <w:sz w:val="18"/>
          <w:szCs w:val="18"/>
          <w:highlight w:val="lightGray"/>
        </w:rPr>
        <w:t>)</w:t>
      </w:r>
      <w:proofErr w:type="gramEnd"/>
    </w:p>
    <w:p w:rsidR="00CF6ED6" w:rsidRPr="00EC6D13" w:rsidRDefault="00CF6ED6" w:rsidP="008964A5">
      <w:pPr>
        <w:rPr>
          <w:rFonts w:ascii="Tahoma" w:hAnsi="Tahoma" w:cs="Tahoma"/>
          <w:sz w:val="18"/>
          <w:szCs w:val="18"/>
        </w:rPr>
      </w:pPr>
    </w:p>
    <w:p w:rsidR="00CF6ED6" w:rsidRPr="00EC6D13" w:rsidRDefault="00CF6ED6" w:rsidP="00C54773">
      <w:pPr>
        <w:jc w:val="both"/>
        <w:rPr>
          <w:rFonts w:ascii="Tahoma" w:hAnsi="Tahoma" w:cs="Tahoma"/>
          <w:b/>
          <w:sz w:val="18"/>
          <w:szCs w:val="18"/>
        </w:rPr>
      </w:pPr>
      <w:bookmarkStart w:id="7" w:name="_Toc232234019"/>
      <w:r w:rsidRPr="00EC6D13">
        <w:rPr>
          <w:rFonts w:ascii="Tahoma" w:hAnsi="Tahoma" w:cs="Tahoma"/>
          <w:b/>
          <w:sz w:val="18"/>
          <w:szCs w:val="18"/>
        </w:rPr>
        <w:t>Madde 1- Sözleşme Makamına ilişkin bilgiler</w:t>
      </w:r>
      <w:bookmarkEnd w:id="7"/>
      <w:r w:rsidRPr="00EC6D13">
        <w:rPr>
          <w:rFonts w:ascii="Tahoma" w:hAnsi="Tahoma" w:cs="Tahoma"/>
          <w:b/>
          <w:sz w:val="18"/>
          <w:szCs w:val="18"/>
        </w:rPr>
        <w:t xml:space="preserve">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 xml:space="preserve">Sözleşme Makamının; </w:t>
      </w:r>
    </w:p>
    <w:p w:rsidR="00CF6ED6" w:rsidRPr="00EC6D13" w:rsidRDefault="00CF6ED6" w:rsidP="00CF6ED6">
      <w:pPr>
        <w:ind w:firstLine="708"/>
        <w:jc w:val="both"/>
        <w:rPr>
          <w:rFonts w:ascii="Tahoma" w:hAnsi="Tahoma" w:cs="Tahoma"/>
          <w:sz w:val="18"/>
          <w:szCs w:val="18"/>
        </w:rPr>
      </w:pPr>
      <w:r w:rsidRPr="00EC6D13">
        <w:rPr>
          <w:rFonts w:ascii="Tahoma" w:hAnsi="Tahoma" w:cs="Tahoma"/>
          <w:sz w:val="18"/>
          <w:szCs w:val="18"/>
        </w:rPr>
        <w:t xml:space="preserve">a)  Adı/Ünvanı </w:t>
      </w:r>
      <w:proofErr w:type="gramStart"/>
      <w:r w:rsidRPr="00EC6D13">
        <w:rPr>
          <w:rFonts w:ascii="Tahoma" w:hAnsi="Tahoma" w:cs="Tahoma"/>
          <w:sz w:val="18"/>
          <w:szCs w:val="18"/>
        </w:rPr>
        <w:t>:</w:t>
      </w:r>
      <w:permStart w:id="1837070736" w:edGrp="everyone"/>
      <w:r w:rsidRPr="00EC6D13">
        <w:rPr>
          <w:rFonts w:ascii="Tahoma" w:hAnsi="Tahoma" w:cs="Tahoma"/>
          <w:sz w:val="18"/>
          <w:szCs w:val="18"/>
        </w:rPr>
        <w:t>…………………………………………………………………………</w:t>
      </w:r>
      <w:permEnd w:id="1837070736"/>
      <w:proofErr w:type="gramEnd"/>
    </w:p>
    <w:p w:rsidR="00CF6ED6" w:rsidRPr="00EC6D13" w:rsidRDefault="00CF6ED6" w:rsidP="00CF6ED6">
      <w:pPr>
        <w:ind w:firstLine="708"/>
        <w:jc w:val="both"/>
        <w:rPr>
          <w:rFonts w:ascii="Tahoma" w:hAnsi="Tahoma" w:cs="Tahoma"/>
          <w:sz w:val="18"/>
          <w:szCs w:val="18"/>
        </w:rPr>
      </w:pPr>
      <w:r w:rsidRPr="00EC6D13">
        <w:rPr>
          <w:rFonts w:ascii="Tahoma" w:hAnsi="Tahoma" w:cs="Tahoma"/>
          <w:sz w:val="18"/>
          <w:szCs w:val="18"/>
        </w:rPr>
        <w:t xml:space="preserve">b) </w:t>
      </w:r>
      <w:r w:rsidR="00780C4A" w:rsidRPr="00EC6D13">
        <w:rPr>
          <w:rFonts w:ascii="Tahoma" w:hAnsi="Tahoma" w:cs="Tahoma"/>
          <w:sz w:val="18"/>
          <w:szCs w:val="18"/>
        </w:rPr>
        <w:t xml:space="preserve"> </w:t>
      </w:r>
      <w:r w:rsidRPr="00EC6D13">
        <w:rPr>
          <w:rFonts w:ascii="Tahoma" w:hAnsi="Tahoma" w:cs="Tahoma"/>
          <w:sz w:val="18"/>
          <w:szCs w:val="18"/>
        </w:rPr>
        <w:t>Adresi</w:t>
      </w:r>
      <w:proofErr w:type="gramStart"/>
      <w:r w:rsidRPr="00EC6D13">
        <w:rPr>
          <w:rFonts w:ascii="Tahoma" w:hAnsi="Tahoma" w:cs="Tahoma"/>
          <w:sz w:val="18"/>
          <w:szCs w:val="18"/>
        </w:rPr>
        <w:t>:</w:t>
      </w:r>
      <w:permStart w:id="1036742067" w:edGrp="everyone"/>
      <w:r w:rsidRPr="00EC6D13">
        <w:rPr>
          <w:rFonts w:ascii="Tahoma" w:hAnsi="Tahoma" w:cs="Tahoma"/>
          <w:sz w:val="18"/>
          <w:szCs w:val="18"/>
        </w:rPr>
        <w:t>................................................................................................................</w:t>
      </w:r>
      <w:permEnd w:id="1036742067"/>
      <w:proofErr w:type="gramEnd"/>
    </w:p>
    <w:p w:rsidR="00CF6ED6" w:rsidRPr="00EC6D13" w:rsidRDefault="00780C4A" w:rsidP="00CF6ED6">
      <w:pPr>
        <w:ind w:left="708"/>
        <w:jc w:val="both"/>
        <w:rPr>
          <w:rFonts w:ascii="Tahoma" w:hAnsi="Tahoma" w:cs="Tahoma"/>
          <w:sz w:val="18"/>
          <w:szCs w:val="18"/>
        </w:rPr>
      </w:pPr>
      <w:r w:rsidRPr="00EC6D13">
        <w:rPr>
          <w:rFonts w:ascii="Tahoma" w:hAnsi="Tahoma" w:cs="Tahoma"/>
          <w:sz w:val="18"/>
          <w:szCs w:val="18"/>
        </w:rPr>
        <w:t xml:space="preserve">c)  </w:t>
      </w:r>
      <w:r w:rsidR="00CF6ED6" w:rsidRPr="00EC6D13">
        <w:rPr>
          <w:rFonts w:ascii="Tahoma" w:hAnsi="Tahoma" w:cs="Tahoma"/>
          <w:sz w:val="18"/>
          <w:szCs w:val="18"/>
        </w:rPr>
        <w:t>Telefon</w:t>
      </w:r>
      <w:r w:rsidRPr="00EC6D13">
        <w:rPr>
          <w:rFonts w:ascii="Tahoma" w:hAnsi="Tahoma" w:cs="Tahoma"/>
          <w:sz w:val="18"/>
          <w:szCs w:val="18"/>
        </w:rPr>
        <w:t xml:space="preserve"> </w:t>
      </w:r>
      <w:r w:rsidR="00CF6ED6" w:rsidRPr="00EC6D13">
        <w:rPr>
          <w:rFonts w:ascii="Tahoma" w:hAnsi="Tahoma" w:cs="Tahoma"/>
          <w:sz w:val="18"/>
          <w:szCs w:val="18"/>
        </w:rPr>
        <w:t>numarası</w:t>
      </w:r>
      <w:proofErr w:type="gramStart"/>
      <w:r w:rsidR="00CF6ED6" w:rsidRPr="00EC6D13">
        <w:rPr>
          <w:rFonts w:ascii="Tahoma" w:hAnsi="Tahoma" w:cs="Tahoma"/>
          <w:sz w:val="18"/>
          <w:szCs w:val="18"/>
        </w:rPr>
        <w:t>:</w:t>
      </w:r>
      <w:permStart w:id="2059951186" w:edGrp="everyone"/>
      <w:r w:rsidR="00CF6ED6" w:rsidRPr="00EC6D13">
        <w:rPr>
          <w:rFonts w:ascii="Tahoma" w:hAnsi="Tahoma" w:cs="Tahoma"/>
          <w:sz w:val="18"/>
          <w:szCs w:val="18"/>
        </w:rPr>
        <w:t>..............</w:t>
      </w:r>
      <w:r w:rsidRPr="00EC6D13">
        <w:rPr>
          <w:rFonts w:ascii="Tahoma" w:hAnsi="Tahoma" w:cs="Tahoma"/>
          <w:sz w:val="18"/>
          <w:szCs w:val="18"/>
        </w:rPr>
        <w:t>.</w:t>
      </w:r>
      <w:r w:rsidR="00CF6ED6" w:rsidRPr="00EC6D13">
        <w:rPr>
          <w:rFonts w:ascii="Tahoma" w:hAnsi="Tahoma" w:cs="Tahoma"/>
          <w:sz w:val="18"/>
          <w:szCs w:val="18"/>
        </w:rPr>
        <w:t>.................................................................................</w:t>
      </w:r>
      <w:permEnd w:id="2059951186"/>
      <w:proofErr w:type="gramEnd"/>
    </w:p>
    <w:p w:rsidR="00CF6ED6" w:rsidRPr="00EC6D13" w:rsidRDefault="00CF6ED6" w:rsidP="00780C4A">
      <w:pPr>
        <w:ind w:left="708"/>
        <w:jc w:val="both"/>
        <w:rPr>
          <w:rFonts w:ascii="Tahoma" w:hAnsi="Tahoma" w:cs="Tahoma"/>
          <w:sz w:val="18"/>
          <w:szCs w:val="18"/>
        </w:rPr>
      </w:pPr>
      <w:r w:rsidRPr="00EC6D13">
        <w:rPr>
          <w:rFonts w:ascii="Tahoma" w:hAnsi="Tahoma" w:cs="Tahoma"/>
          <w:sz w:val="18"/>
          <w:szCs w:val="18"/>
        </w:rPr>
        <w:t>d)  Faks numarası</w:t>
      </w:r>
      <w:proofErr w:type="gramStart"/>
      <w:r w:rsidRPr="00EC6D13">
        <w:rPr>
          <w:rFonts w:ascii="Tahoma" w:hAnsi="Tahoma" w:cs="Tahoma"/>
          <w:sz w:val="18"/>
          <w:szCs w:val="18"/>
        </w:rPr>
        <w:t>:</w:t>
      </w:r>
      <w:permStart w:id="651897842" w:edGrp="everyone"/>
      <w:r w:rsidRPr="00EC6D13">
        <w:rPr>
          <w:rFonts w:ascii="Tahoma" w:hAnsi="Tahoma" w:cs="Tahoma"/>
          <w:sz w:val="18"/>
          <w:szCs w:val="18"/>
        </w:rPr>
        <w:t>...................</w:t>
      </w:r>
      <w:r w:rsidR="00780C4A" w:rsidRPr="00EC6D13">
        <w:rPr>
          <w:rFonts w:ascii="Tahoma" w:hAnsi="Tahoma" w:cs="Tahoma"/>
          <w:sz w:val="18"/>
          <w:szCs w:val="18"/>
        </w:rPr>
        <w:t>.</w:t>
      </w:r>
      <w:r w:rsidRPr="00EC6D13">
        <w:rPr>
          <w:rFonts w:ascii="Tahoma" w:hAnsi="Tahoma" w:cs="Tahoma"/>
          <w:sz w:val="18"/>
          <w:szCs w:val="18"/>
        </w:rPr>
        <w:t>................................................................................</w:t>
      </w:r>
      <w:permEnd w:id="651897842"/>
      <w:proofErr w:type="gramEnd"/>
    </w:p>
    <w:p w:rsidR="00CF6ED6" w:rsidRPr="00EC6D13" w:rsidRDefault="00CF6ED6" w:rsidP="00CF6ED6">
      <w:pPr>
        <w:jc w:val="both"/>
        <w:rPr>
          <w:rFonts w:ascii="Tahoma" w:hAnsi="Tahoma" w:cs="Tahoma"/>
          <w:sz w:val="18"/>
          <w:szCs w:val="18"/>
        </w:rPr>
      </w:pPr>
      <w:r w:rsidRPr="00EC6D13">
        <w:rPr>
          <w:rFonts w:ascii="Tahoma" w:hAnsi="Tahoma" w:cs="Tahoma"/>
          <w:sz w:val="18"/>
          <w:szCs w:val="18"/>
        </w:rPr>
        <w:t xml:space="preserve">           e)  Elektronik posta adresi</w:t>
      </w:r>
      <w:permStart w:id="667634179" w:edGrp="everyone"/>
      <w:proofErr w:type="gramStart"/>
      <w:r w:rsidRPr="00EC6D13">
        <w:rPr>
          <w:rFonts w:ascii="Tahoma" w:hAnsi="Tahoma" w:cs="Tahoma"/>
          <w:sz w:val="18"/>
          <w:szCs w:val="18"/>
        </w:rPr>
        <w:t>………………………………………….....……………………</w:t>
      </w:r>
      <w:r w:rsidR="00780C4A" w:rsidRPr="00EC6D13">
        <w:rPr>
          <w:rFonts w:ascii="Tahoma" w:hAnsi="Tahoma" w:cs="Tahoma"/>
          <w:sz w:val="18"/>
          <w:szCs w:val="18"/>
        </w:rPr>
        <w:t>………………..</w:t>
      </w:r>
      <w:permEnd w:id="667634179"/>
      <w:proofErr w:type="gramEnd"/>
    </w:p>
    <w:p w:rsidR="00CF6ED6" w:rsidRPr="00EC6D13" w:rsidRDefault="00CF6ED6" w:rsidP="00CF6ED6">
      <w:pPr>
        <w:ind w:left="708"/>
        <w:jc w:val="both"/>
        <w:rPr>
          <w:rFonts w:ascii="Tahoma" w:hAnsi="Tahoma" w:cs="Tahoma"/>
          <w:sz w:val="18"/>
          <w:szCs w:val="18"/>
        </w:rPr>
      </w:pPr>
      <w:r w:rsidRPr="00EC6D13">
        <w:rPr>
          <w:rFonts w:ascii="Tahoma" w:hAnsi="Tahoma" w:cs="Tahoma"/>
          <w:sz w:val="18"/>
          <w:szCs w:val="18"/>
        </w:rPr>
        <w:t>f)  İlgili personelinin adı-soyadı/unvanı</w:t>
      </w:r>
      <w:proofErr w:type="gramStart"/>
      <w:r w:rsidRPr="00EC6D13">
        <w:rPr>
          <w:rFonts w:ascii="Tahoma" w:hAnsi="Tahoma" w:cs="Tahoma"/>
          <w:sz w:val="18"/>
          <w:szCs w:val="18"/>
        </w:rPr>
        <w:t>:</w:t>
      </w:r>
      <w:permStart w:id="1244348555" w:edGrp="everyone"/>
      <w:r w:rsidRPr="00EC6D13">
        <w:rPr>
          <w:rFonts w:ascii="Tahoma" w:hAnsi="Tahoma" w:cs="Tahoma"/>
          <w:sz w:val="18"/>
          <w:szCs w:val="18"/>
        </w:rPr>
        <w:t>.......................................................................</w:t>
      </w:r>
      <w:permEnd w:id="1244348555"/>
      <w:proofErr w:type="gramEnd"/>
    </w:p>
    <w:p w:rsidR="00780C4A" w:rsidRPr="00EC6D13" w:rsidRDefault="00780C4A" w:rsidP="00CF6ED6">
      <w:pPr>
        <w:ind w:left="708"/>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İstekliler, ihaleye ilişkin bilgileri yukarıdaki adres ve numaralardan, Sözleşme Makamının görevli personeliyle irtibat kurarak temin edebilirler.</w:t>
      </w:r>
    </w:p>
    <w:p w:rsidR="00CF6ED6" w:rsidRPr="00EC6D13" w:rsidRDefault="00CF6ED6" w:rsidP="00CF6ED6">
      <w:pPr>
        <w:jc w:val="both"/>
        <w:rPr>
          <w:rFonts w:ascii="Tahoma" w:hAnsi="Tahoma" w:cs="Tahoma"/>
          <w:sz w:val="18"/>
          <w:szCs w:val="18"/>
        </w:rPr>
      </w:pPr>
    </w:p>
    <w:p w:rsidR="00CF6ED6" w:rsidRPr="00EC6D13" w:rsidRDefault="00CF6ED6" w:rsidP="00CF6ED6">
      <w:pPr>
        <w:jc w:val="both"/>
        <w:rPr>
          <w:rFonts w:ascii="Tahoma" w:hAnsi="Tahoma" w:cs="Tahoma"/>
          <w:b/>
          <w:sz w:val="18"/>
          <w:szCs w:val="18"/>
        </w:rPr>
      </w:pPr>
      <w:r w:rsidRPr="00EC6D13">
        <w:rPr>
          <w:rFonts w:ascii="Tahoma" w:hAnsi="Tahoma" w:cs="Tahoma"/>
          <w:b/>
          <w:sz w:val="18"/>
          <w:szCs w:val="18"/>
        </w:rPr>
        <w:t>Madde 2- İhale konusu işe ilişkin bilgiler</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İhale konusu işin;</w:t>
      </w:r>
    </w:p>
    <w:p w:rsidR="00CF6ED6" w:rsidRPr="00EC6D13" w:rsidRDefault="00CF6ED6" w:rsidP="00BD5C64">
      <w:pPr>
        <w:numPr>
          <w:ilvl w:val="0"/>
          <w:numId w:val="12"/>
        </w:numPr>
        <w:tabs>
          <w:tab w:val="clear" w:pos="1068"/>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 xml:space="preserve">Projeninin Adı: </w:t>
      </w:r>
      <w:permStart w:id="1582251" w:edGrp="everyone"/>
      <w:proofErr w:type="gramStart"/>
      <w:r w:rsidRPr="00EC6D13">
        <w:rPr>
          <w:rFonts w:ascii="Tahoma" w:hAnsi="Tahoma" w:cs="Tahoma"/>
          <w:sz w:val="18"/>
          <w:szCs w:val="18"/>
        </w:rPr>
        <w:t>.............................................................................................................</w:t>
      </w:r>
      <w:permEnd w:id="1582251"/>
      <w:proofErr w:type="gramEnd"/>
    </w:p>
    <w:p w:rsidR="00CF6ED6" w:rsidRPr="00EC6D13" w:rsidRDefault="00CF6ED6" w:rsidP="00BD5C64">
      <w:pPr>
        <w:numPr>
          <w:ilvl w:val="0"/>
          <w:numId w:val="12"/>
        </w:numPr>
        <w:tabs>
          <w:tab w:val="clear" w:pos="1068"/>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 xml:space="preserve">Sözleşme kodu: </w:t>
      </w:r>
      <w:r w:rsidR="00B409A8" w:rsidRPr="00EC6D13">
        <w:rPr>
          <w:rFonts w:ascii="Tahoma" w:hAnsi="Tahoma" w:cs="Tahoma"/>
          <w:i/>
          <w:sz w:val="18"/>
          <w:szCs w:val="18"/>
          <w:highlight w:val="lightGray"/>
        </w:rPr>
        <w:t>TR82-</w:t>
      </w:r>
      <w:permStart w:id="2050048340" w:edGrp="everyone"/>
      <w:proofErr w:type="gramStart"/>
      <w:r w:rsidR="00B409A8" w:rsidRPr="00EC6D13">
        <w:rPr>
          <w:rFonts w:ascii="Tahoma" w:hAnsi="Tahoma" w:cs="Tahoma"/>
          <w:i/>
          <w:sz w:val="18"/>
          <w:szCs w:val="18"/>
          <w:highlight w:val="lightGray"/>
        </w:rPr>
        <w:t>…..</w:t>
      </w:r>
      <w:permEnd w:id="2050048340"/>
      <w:proofErr w:type="gramEnd"/>
      <w:r w:rsidR="00B409A8" w:rsidRPr="00EC6D13">
        <w:rPr>
          <w:rFonts w:ascii="Tahoma" w:hAnsi="Tahoma" w:cs="Tahoma"/>
          <w:i/>
          <w:sz w:val="18"/>
          <w:szCs w:val="18"/>
          <w:highlight w:val="lightGray"/>
        </w:rPr>
        <w:t>-</w:t>
      </w:r>
      <w:permStart w:id="3345314" w:edGrp="everyone"/>
      <w:r w:rsidR="00B409A8" w:rsidRPr="00EC6D13">
        <w:rPr>
          <w:rFonts w:ascii="Tahoma" w:hAnsi="Tahoma" w:cs="Tahoma"/>
          <w:i/>
          <w:sz w:val="18"/>
          <w:szCs w:val="18"/>
          <w:highlight w:val="lightGray"/>
        </w:rPr>
        <w:t>……..</w:t>
      </w:r>
      <w:permEnd w:id="3345314"/>
      <w:r w:rsidR="00B409A8" w:rsidRPr="00EC6D13">
        <w:rPr>
          <w:rFonts w:ascii="Tahoma" w:hAnsi="Tahoma" w:cs="Tahoma"/>
          <w:i/>
          <w:sz w:val="18"/>
          <w:szCs w:val="18"/>
          <w:highlight w:val="lightGray"/>
        </w:rPr>
        <w:t>-</w:t>
      </w:r>
      <w:permStart w:id="728451814" w:edGrp="everyone"/>
      <w:r w:rsidR="00B409A8" w:rsidRPr="00EC6D13">
        <w:rPr>
          <w:rFonts w:ascii="Tahoma" w:hAnsi="Tahoma" w:cs="Tahoma"/>
          <w:i/>
          <w:sz w:val="18"/>
          <w:szCs w:val="18"/>
          <w:highlight w:val="lightGray"/>
        </w:rPr>
        <w:t>…….</w:t>
      </w:r>
      <w:permEnd w:id="728451814"/>
      <w:r w:rsidR="00B409A8" w:rsidRPr="00EC6D13">
        <w:rPr>
          <w:rFonts w:ascii="Tahoma" w:hAnsi="Tahoma" w:cs="Tahoma"/>
          <w:i/>
          <w:sz w:val="18"/>
          <w:szCs w:val="18"/>
          <w:highlight w:val="lightGray"/>
        </w:rPr>
        <w:t>-MA</w:t>
      </w:r>
      <w:r w:rsidR="00780C4A" w:rsidRPr="00EC6D13">
        <w:rPr>
          <w:rFonts w:ascii="Tahoma" w:hAnsi="Tahoma" w:cs="Tahoma"/>
          <w:i/>
          <w:sz w:val="18"/>
          <w:szCs w:val="18"/>
          <w:highlight w:val="lightGray"/>
        </w:rPr>
        <w:t xml:space="preserve"> </w:t>
      </w:r>
      <w:permStart w:id="816538378" w:edGrp="everyone"/>
      <w:r w:rsidR="00B409A8" w:rsidRPr="00EC6D13">
        <w:rPr>
          <w:rFonts w:ascii="Tahoma" w:hAnsi="Tahoma" w:cs="Tahoma"/>
          <w:i/>
          <w:sz w:val="18"/>
          <w:szCs w:val="18"/>
          <w:highlight w:val="lightGray"/>
        </w:rPr>
        <w:t>…..</w:t>
      </w:r>
      <w:permEnd w:id="816538378"/>
      <w:r w:rsidR="00B409A8" w:rsidRPr="00EC6D13">
        <w:rPr>
          <w:rFonts w:ascii="Tahoma" w:hAnsi="Tahoma" w:cs="Tahoma"/>
          <w:i/>
          <w:sz w:val="18"/>
          <w:szCs w:val="18"/>
          <w:highlight w:val="lightGray"/>
        </w:rPr>
        <w:t>-Lot</w:t>
      </w:r>
      <w:r w:rsidR="00780C4A" w:rsidRPr="00EC6D13">
        <w:rPr>
          <w:rFonts w:ascii="Tahoma" w:hAnsi="Tahoma" w:cs="Tahoma"/>
          <w:i/>
          <w:sz w:val="18"/>
          <w:szCs w:val="18"/>
          <w:highlight w:val="lightGray"/>
        </w:rPr>
        <w:t xml:space="preserve">  </w:t>
      </w:r>
      <w:permStart w:id="1204960468" w:edGrp="everyone"/>
      <w:r w:rsidR="00B409A8" w:rsidRPr="00EC6D13">
        <w:rPr>
          <w:rFonts w:ascii="Tahoma" w:hAnsi="Tahoma" w:cs="Tahoma"/>
          <w:i/>
          <w:sz w:val="18"/>
          <w:szCs w:val="18"/>
          <w:highlight w:val="lightGray"/>
        </w:rPr>
        <w:t>….</w:t>
      </w:r>
      <w:permEnd w:id="1204960468"/>
    </w:p>
    <w:p w:rsidR="009F0003" w:rsidRPr="00EC6D13" w:rsidRDefault="00CF6ED6" w:rsidP="00BD5C64">
      <w:pPr>
        <w:numPr>
          <w:ilvl w:val="0"/>
          <w:numId w:val="12"/>
        </w:numPr>
        <w:tabs>
          <w:tab w:val="clear" w:pos="1068"/>
        </w:tabs>
        <w:overflowPunct w:val="0"/>
        <w:autoSpaceDE w:val="0"/>
        <w:autoSpaceDN w:val="0"/>
        <w:adjustRightInd w:val="0"/>
        <w:jc w:val="both"/>
        <w:textAlignment w:val="baseline"/>
        <w:rPr>
          <w:rFonts w:ascii="Tahoma" w:hAnsi="Tahoma" w:cs="Tahoma"/>
          <w:i/>
          <w:sz w:val="18"/>
          <w:szCs w:val="18"/>
        </w:rPr>
      </w:pPr>
      <w:r w:rsidRPr="00EC6D13">
        <w:rPr>
          <w:rFonts w:ascii="Tahoma" w:hAnsi="Tahoma" w:cs="Tahoma"/>
          <w:sz w:val="18"/>
          <w:szCs w:val="18"/>
        </w:rPr>
        <w:t xml:space="preserve">Fiziki Miktarı ve türü: </w:t>
      </w:r>
    </w:p>
    <w:p w:rsidR="009F0003" w:rsidRPr="00EC6D13" w:rsidRDefault="009F0003" w:rsidP="009F0003">
      <w:pPr>
        <w:overflowPunct w:val="0"/>
        <w:autoSpaceDE w:val="0"/>
        <w:autoSpaceDN w:val="0"/>
        <w:adjustRightInd w:val="0"/>
        <w:ind w:left="1068"/>
        <w:jc w:val="both"/>
        <w:textAlignment w:val="baseline"/>
        <w:rPr>
          <w:rFonts w:ascii="Tahoma" w:hAnsi="Tahoma" w:cs="Tahoma"/>
          <w:i/>
          <w:sz w:val="18"/>
          <w:szCs w:val="18"/>
        </w:rPr>
      </w:pPr>
      <w:r w:rsidRPr="00EC6D13">
        <w:rPr>
          <w:rFonts w:ascii="Tahoma" w:hAnsi="Tahoma" w:cs="Tahoma"/>
          <w:sz w:val="18"/>
          <w:szCs w:val="18"/>
        </w:rPr>
        <w:t>Fiziki Miktarı:</w:t>
      </w:r>
      <w:r w:rsidR="00CF6ED6" w:rsidRPr="00EC6D13">
        <w:rPr>
          <w:rFonts w:ascii="Tahoma" w:hAnsi="Tahoma" w:cs="Tahoma"/>
          <w:sz w:val="18"/>
          <w:szCs w:val="18"/>
        </w:rPr>
        <w:t>&lt;</w:t>
      </w:r>
      <w:permStart w:id="602539091" w:edGrp="everyone"/>
      <w:r w:rsidR="00CF6ED6" w:rsidRPr="00EC6D13">
        <w:rPr>
          <w:rFonts w:ascii="Tahoma" w:hAnsi="Tahoma" w:cs="Tahoma"/>
          <w:i/>
          <w:sz w:val="18"/>
          <w:szCs w:val="18"/>
          <w:highlight w:val="lightGray"/>
        </w:rPr>
        <w:t>ihale için ayrılan miktarı belirtiniz</w:t>
      </w:r>
      <w:r w:rsidR="00CF6ED6" w:rsidRPr="00EC6D13">
        <w:rPr>
          <w:rFonts w:ascii="Tahoma" w:hAnsi="Tahoma" w:cs="Tahoma"/>
          <w:i/>
          <w:sz w:val="18"/>
          <w:szCs w:val="18"/>
        </w:rPr>
        <w:t>&gt;</w:t>
      </w:r>
      <w:permEnd w:id="602539091"/>
    </w:p>
    <w:p w:rsidR="009F0003" w:rsidRPr="00EC6D13" w:rsidRDefault="009F0003" w:rsidP="009F0003">
      <w:pPr>
        <w:overflowPunct w:val="0"/>
        <w:autoSpaceDE w:val="0"/>
        <w:autoSpaceDN w:val="0"/>
        <w:adjustRightInd w:val="0"/>
        <w:ind w:left="1068"/>
        <w:jc w:val="both"/>
        <w:textAlignment w:val="baseline"/>
        <w:rPr>
          <w:rFonts w:ascii="Tahoma" w:hAnsi="Tahoma" w:cs="Tahoma"/>
          <w:sz w:val="18"/>
          <w:szCs w:val="18"/>
        </w:rPr>
      </w:pPr>
      <w:r w:rsidRPr="00EC6D13">
        <w:rPr>
          <w:rFonts w:ascii="Tahoma" w:hAnsi="Tahoma" w:cs="Tahoma"/>
          <w:sz w:val="18"/>
          <w:szCs w:val="18"/>
        </w:rPr>
        <w:t>Türü: Mal Alımı</w:t>
      </w:r>
    </w:p>
    <w:p w:rsidR="00CF6ED6" w:rsidRPr="00EC6D13" w:rsidRDefault="00CF6ED6" w:rsidP="00BD5C64">
      <w:pPr>
        <w:numPr>
          <w:ilvl w:val="0"/>
          <w:numId w:val="12"/>
        </w:numPr>
        <w:tabs>
          <w:tab w:val="clear" w:pos="1068"/>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 xml:space="preserve">İşin/Teslimin Gerçekleştirileceği yer: </w:t>
      </w:r>
      <w:permStart w:id="548213581" w:edGrp="everyone"/>
      <w:r w:rsidRPr="00EC6D13">
        <w:rPr>
          <w:rFonts w:ascii="Tahoma" w:hAnsi="Tahoma" w:cs="Tahoma"/>
          <w:sz w:val="18"/>
          <w:szCs w:val="18"/>
        </w:rPr>
        <w:t>&lt;</w:t>
      </w:r>
      <w:r w:rsidR="009F0003" w:rsidRPr="00EC6D13">
        <w:rPr>
          <w:rFonts w:ascii="Tahoma" w:hAnsi="Tahoma" w:cs="Tahoma"/>
          <w:i/>
          <w:sz w:val="18"/>
          <w:szCs w:val="18"/>
          <w:highlight w:val="lightGray"/>
        </w:rPr>
        <w:t>Ma</w:t>
      </w:r>
      <w:r w:rsidRPr="00EC6D13">
        <w:rPr>
          <w:rFonts w:ascii="Tahoma" w:hAnsi="Tahoma" w:cs="Tahoma"/>
          <w:i/>
          <w:sz w:val="18"/>
          <w:szCs w:val="18"/>
          <w:highlight w:val="lightGray"/>
        </w:rPr>
        <w:t>lın teslim edileceği yeri belirtiniz</w:t>
      </w:r>
      <w:r w:rsidRPr="00EC6D13">
        <w:rPr>
          <w:rFonts w:ascii="Tahoma" w:hAnsi="Tahoma" w:cs="Tahoma"/>
          <w:i/>
          <w:sz w:val="18"/>
          <w:szCs w:val="18"/>
        </w:rPr>
        <w:t>&gt;</w:t>
      </w:r>
      <w:permEnd w:id="548213581"/>
    </w:p>
    <w:p w:rsidR="00CF6ED6" w:rsidRPr="00EC6D13" w:rsidRDefault="00CF6ED6" w:rsidP="00BD5C64">
      <w:pPr>
        <w:numPr>
          <w:ilvl w:val="0"/>
          <w:numId w:val="12"/>
        </w:numPr>
        <w:tabs>
          <w:tab w:val="clear" w:pos="1068"/>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 xml:space="preserve">Alıma ait (varsa) diğer bilgiler: </w:t>
      </w:r>
      <w:permStart w:id="209439" w:edGrp="everyone"/>
      <w:r w:rsidRPr="00EC6D13">
        <w:rPr>
          <w:rFonts w:ascii="Tahoma" w:hAnsi="Tahoma" w:cs="Tahoma"/>
          <w:sz w:val="18"/>
          <w:szCs w:val="18"/>
        </w:rPr>
        <w:t>&lt;</w:t>
      </w:r>
      <w:proofErr w:type="gramStart"/>
      <w:r w:rsidRPr="00EC6D13">
        <w:rPr>
          <w:rFonts w:ascii="Tahoma" w:hAnsi="Tahoma" w:cs="Tahoma"/>
          <w:sz w:val="18"/>
          <w:szCs w:val="18"/>
        </w:rPr>
        <w:t>.</w:t>
      </w:r>
      <w:r w:rsidRPr="00EC6D13">
        <w:rPr>
          <w:rFonts w:ascii="Tahoma" w:hAnsi="Tahoma" w:cs="Tahoma"/>
          <w:sz w:val="18"/>
          <w:szCs w:val="18"/>
          <w:highlight w:val="lightGray"/>
        </w:rPr>
        <w:t>.....................................</w:t>
      </w:r>
      <w:proofErr w:type="gramEnd"/>
      <w:r w:rsidRPr="00EC6D13">
        <w:rPr>
          <w:rFonts w:ascii="Tahoma" w:hAnsi="Tahoma" w:cs="Tahoma"/>
          <w:sz w:val="18"/>
          <w:szCs w:val="18"/>
        </w:rPr>
        <w:t>&gt;</w:t>
      </w:r>
      <w:permEnd w:id="209439"/>
    </w:p>
    <w:p w:rsidR="00CF6ED6" w:rsidRPr="00EC6D13" w:rsidRDefault="00CF6ED6" w:rsidP="00CF6ED6">
      <w:pPr>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b/>
          <w:sz w:val="18"/>
          <w:szCs w:val="18"/>
        </w:rPr>
        <w:t>Madde 3- İhaleye ilişkin bilgiler</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İhaleye ilişkin bilgiler;</w:t>
      </w:r>
    </w:p>
    <w:p w:rsidR="00CF6ED6" w:rsidRPr="00EC6D13" w:rsidRDefault="00CF6ED6" w:rsidP="00BD5C64">
      <w:pPr>
        <w:numPr>
          <w:ilvl w:val="0"/>
          <w:numId w:val="15"/>
        </w:numPr>
        <w:jc w:val="both"/>
        <w:rPr>
          <w:rFonts w:ascii="Tahoma" w:hAnsi="Tahoma" w:cs="Tahoma"/>
          <w:sz w:val="18"/>
          <w:szCs w:val="18"/>
        </w:rPr>
      </w:pPr>
      <w:r w:rsidRPr="00EC6D13">
        <w:rPr>
          <w:rFonts w:ascii="Tahoma" w:hAnsi="Tahoma" w:cs="Tahoma"/>
          <w:sz w:val="18"/>
          <w:szCs w:val="18"/>
        </w:rPr>
        <w:t xml:space="preserve">İhale usulü: </w:t>
      </w:r>
      <w:r w:rsidR="00A61F10" w:rsidRPr="00EC6D13">
        <w:rPr>
          <w:rFonts w:ascii="Tahoma" w:hAnsi="Tahoma" w:cs="Tahoma"/>
          <w:sz w:val="18"/>
          <w:szCs w:val="18"/>
        </w:rPr>
        <w:t>Açık İhale Usulü</w:t>
      </w:r>
    </w:p>
    <w:p w:rsidR="00CF6ED6" w:rsidRPr="00EC6D13" w:rsidRDefault="00CF6ED6" w:rsidP="00CF6ED6">
      <w:pPr>
        <w:ind w:firstLine="708"/>
        <w:jc w:val="both"/>
        <w:rPr>
          <w:rFonts w:ascii="Tahoma" w:hAnsi="Tahoma" w:cs="Tahoma"/>
          <w:sz w:val="18"/>
          <w:szCs w:val="18"/>
        </w:rPr>
      </w:pPr>
      <w:r w:rsidRPr="00EC6D13">
        <w:rPr>
          <w:rFonts w:ascii="Tahoma" w:hAnsi="Tahoma" w:cs="Tahoma"/>
          <w:sz w:val="18"/>
          <w:szCs w:val="18"/>
        </w:rPr>
        <w:t xml:space="preserve">b)   İhalenin yapılacağı adres: </w:t>
      </w:r>
      <w:permStart w:id="348918087" w:edGrp="everyone"/>
      <w:r w:rsidRPr="00EC6D13">
        <w:rPr>
          <w:rFonts w:ascii="Tahoma" w:hAnsi="Tahoma" w:cs="Tahoma"/>
          <w:sz w:val="18"/>
          <w:szCs w:val="18"/>
        </w:rPr>
        <w:t>&lt;</w:t>
      </w:r>
      <w:r w:rsidRPr="00EC6D13">
        <w:rPr>
          <w:rFonts w:ascii="Tahoma" w:hAnsi="Tahoma" w:cs="Tahoma"/>
          <w:i/>
          <w:sz w:val="18"/>
          <w:szCs w:val="18"/>
          <w:highlight w:val="lightGray"/>
        </w:rPr>
        <w:t>İhalenin yapılacağı yerin açık adresi yazılmalıdır</w:t>
      </w:r>
      <w:r w:rsidRPr="00EC6D13">
        <w:rPr>
          <w:rFonts w:ascii="Tahoma" w:hAnsi="Tahoma" w:cs="Tahoma"/>
          <w:sz w:val="18"/>
          <w:szCs w:val="18"/>
        </w:rPr>
        <w:t>&gt;</w:t>
      </w:r>
      <w:permEnd w:id="348918087"/>
    </w:p>
    <w:p w:rsidR="00CF6ED6" w:rsidRPr="00EC6D13" w:rsidRDefault="00CF6ED6" w:rsidP="00CF6ED6">
      <w:pPr>
        <w:ind w:firstLine="708"/>
        <w:jc w:val="both"/>
        <w:rPr>
          <w:rFonts w:ascii="Tahoma" w:hAnsi="Tahoma" w:cs="Tahoma"/>
          <w:sz w:val="18"/>
          <w:szCs w:val="18"/>
        </w:rPr>
      </w:pPr>
      <w:r w:rsidRPr="00EC6D13">
        <w:rPr>
          <w:rFonts w:ascii="Tahoma" w:hAnsi="Tahoma" w:cs="Tahoma"/>
          <w:sz w:val="18"/>
          <w:szCs w:val="18"/>
        </w:rPr>
        <w:t xml:space="preserve">c)   İhale tarihi: </w:t>
      </w:r>
      <w:permStart w:id="1082594429" w:edGrp="everyone"/>
      <w:r w:rsidRPr="00EC6D13">
        <w:rPr>
          <w:rFonts w:ascii="Tahoma" w:hAnsi="Tahoma" w:cs="Tahoma"/>
          <w:sz w:val="18"/>
          <w:szCs w:val="18"/>
          <w:highlight w:val="lightGray"/>
        </w:rPr>
        <w:t>&lt;</w:t>
      </w:r>
      <w:proofErr w:type="gramStart"/>
      <w:r w:rsidRPr="00EC6D13">
        <w:rPr>
          <w:rFonts w:ascii="Tahoma" w:hAnsi="Tahoma" w:cs="Tahoma"/>
          <w:sz w:val="18"/>
          <w:szCs w:val="18"/>
          <w:highlight w:val="lightGray"/>
        </w:rPr>
        <w:t>….</w:t>
      </w:r>
      <w:proofErr w:type="gramEnd"/>
      <w:r w:rsidRPr="00EC6D13">
        <w:rPr>
          <w:rFonts w:ascii="Tahoma" w:hAnsi="Tahoma" w:cs="Tahoma"/>
          <w:sz w:val="18"/>
          <w:szCs w:val="18"/>
          <w:highlight w:val="lightGray"/>
        </w:rPr>
        <w:t xml:space="preserve"> /</w:t>
      </w:r>
      <w:proofErr w:type="gramStart"/>
      <w:r w:rsidRPr="00EC6D13">
        <w:rPr>
          <w:rFonts w:ascii="Tahoma" w:hAnsi="Tahoma" w:cs="Tahoma"/>
          <w:sz w:val="18"/>
          <w:szCs w:val="18"/>
          <w:highlight w:val="lightGray"/>
        </w:rPr>
        <w:t>….</w:t>
      </w:r>
      <w:proofErr w:type="gramEnd"/>
      <w:r w:rsidRPr="00EC6D13">
        <w:rPr>
          <w:rFonts w:ascii="Tahoma" w:hAnsi="Tahoma" w:cs="Tahoma"/>
          <w:sz w:val="18"/>
          <w:szCs w:val="18"/>
          <w:highlight w:val="lightGray"/>
        </w:rPr>
        <w:t>/20….&gt;</w:t>
      </w:r>
      <w:permEnd w:id="1082594429"/>
    </w:p>
    <w:p w:rsidR="00CF6ED6" w:rsidRPr="00EC6D13" w:rsidRDefault="00CF6ED6" w:rsidP="00CF6ED6">
      <w:pPr>
        <w:ind w:firstLine="708"/>
        <w:jc w:val="both"/>
        <w:rPr>
          <w:rFonts w:ascii="Tahoma" w:hAnsi="Tahoma" w:cs="Tahoma"/>
          <w:sz w:val="18"/>
          <w:szCs w:val="18"/>
        </w:rPr>
      </w:pPr>
      <w:r w:rsidRPr="00EC6D13">
        <w:rPr>
          <w:rFonts w:ascii="Tahoma" w:hAnsi="Tahoma" w:cs="Tahoma"/>
          <w:sz w:val="18"/>
          <w:szCs w:val="18"/>
        </w:rPr>
        <w:t xml:space="preserve">d)   İhale saati: </w:t>
      </w:r>
      <w:permStart w:id="2060863585" w:edGrp="everyone"/>
      <w:r w:rsidRPr="00EC6D13">
        <w:rPr>
          <w:rFonts w:ascii="Tahoma" w:hAnsi="Tahoma" w:cs="Tahoma"/>
          <w:sz w:val="18"/>
          <w:szCs w:val="18"/>
          <w:highlight w:val="lightGray"/>
        </w:rPr>
        <w:t>&lt;… : …&gt;</w:t>
      </w:r>
      <w:permEnd w:id="2060863585"/>
    </w:p>
    <w:p w:rsidR="00CF6ED6" w:rsidRPr="00EC6D13" w:rsidRDefault="00CF6ED6" w:rsidP="00CF6ED6">
      <w:pPr>
        <w:tabs>
          <w:tab w:val="left" w:pos="720"/>
          <w:tab w:val="left" w:pos="900"/>
          <w:tab w:val="left" w:pos="1080"/>
        </w:tabs>
        <w:jc w:val="both"/>
        <w:rPr>
          <w:rFonts w:ascii="Tahoma" w:hAnsi="Tahoma" w:cs="Tahoma"/>
          <w:sz w:val="18"/>
          <w:szCs w:val="18"/>
        </w:rPr>
      </w:pPr>
    </w:p>
    <w:p w:rsidR="00CF6ED6" w:rsidRPr="00EC6D13" w:rsidRDefault="00CF6ED6" w:rsidP="00CF6ED6">
      <w:pPr>
        <w:tabs>
          <w:tab w:val="left" w:pos="720"/>
          <w:tab w:val="left" w:pos="900"/>
          <w:tab w:val="left" w:pos="1080"/>
        </w:tabs>
        <w:jc w:val="both"/>
        <w:rPr>
          <w:rFonts w:ascii="Tahoma" w:hAnsi="Tahoma" w:cs="Tahoma"/>
          <w:b/>
          <w:spacing w:val="-20"/>
          <w:sz w:val="18"/>
          <w:szCs w:val="18"/>
        </w:rPr>
      </w:pPr>
      <w:r w:rsidRPr="00EC6D13">
        <w:rPr>
          <w:rFonts w:ascii="Tahoma" w:hAnsi="Tahoma" w:cs="Tahoma"/>
          <w:b/>
          <w:sz w:val="18"/>
          <w:szCs w:val="18"/>
        </w:rPr>
        <w:t xml:space="preserve">Madde 4- İhale dosyasının görülmesi ve temini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İhale dosyası Sözleşme Makamının yukarıda belirtilen adresi</w:t>
      </w:r>
      <w:r w:rsidR="003E5D7C" w:rsidRPr="00EC6D13">
        <w:rPr>
          <w:rFonts w:ascii="Tahoma" w:hAnsi="Tahoma" w:cs="Tahoma"/>
          <w:sz w:val="18"/>
          <w:szCs w:val="18"/>
        </w:rPr>
        <w:t xml:space="preserve">nde ve internet sitesinde bedelsiz olarak </w:t>
      </w:r>
      <w:r w:rsidR="00F93ED5" w:rsidRPr="00EC6D13">
        <w:rPr>
          <w:rFonts w:ascii="Tahoma" w:hAnsi="Tahoma" w:cs="Tahoma"/>
          <w:sz w:val="18"/>
          <w:szCs w:val="18"/>
        </w:rPr>
        <w:t>elde edilebilir</w:t>
      </w:r>
      <w:r w:rsidR="003E5D7C" w:rsidRPr="00EC6D13">
        <w:rPr>
          <w:rFonts w:ascii="Tahoma" w:hAnsi="Tahoma" w:cs="Tahoma"/>
          <w:sz w:val="18"/>
          <w:szCs w:val="18"/>
        </w:rPr>
        <w:t xml:space="preserve"> ve ihaleye bu dosyalar üzerinden, imza karşılığı teslim alma zorunluluğu olmaksızın, hazırlık yap</w:t>
      </w:r>
      <w:r w:rsidR="006C4A1F" w:rsidRPr="00EC6D13">
        <w:rPr>
          <w:rFonts w:ascii="Tahoma" w:hAnsi="Tahoma" w:cs="Tahoma"/>
          <w:sz w:val="18"/>
          <w:szCs w:val="18"/>
        </w:rPr>
        <w:t>ıl</w:t>
      </w:r>
      <w:r w:rsidR="003E5D7C" w:rsidRPr="00EC6D13">
        <w:rPr>
          <w:rFonts w:ascii="Tahoma" w:hAnsi="Tahoma" w:cs="Tahoma"/>
          <w:sz w:val="18"/>
          <w:szCs w:val="18"/>
        </w:rPr>
        <w:t>arak katılabil</w:t>
      </w:r>
      <w:r w:rsidR="006C4A1F" w:rsidRPr="00EC6D13">
        <w:rPr>
          <w:rFonts w:ascii="Tahoma" w:hAnsi="Tahoma" w:cs="Tahoma"/>
          <w:sz w:val="18"/>
          <w:szCs w:val="18"/>
        </w:rPr>
        <w:t>in</w:t>
      </w:r>
      <w:r w:rsidR="003E5D7C" w:rsidRPr="00EC6D13">
        <w:rPr>
          <w:rFonts w:ascii="Tahoma" w:hAnsi="Tahoma" w:cs="Tahoma"/>
          <w:sz w:val="18"/>
          <w:szCs w:val="18"/>
        </w:rPr>
        <w:t>ir.</w:t>
      </w:r>
    </w:p>
    <w:p w:rsidR="00CF6ED6" w:rsidRPr="00EC6D13" w:rsidRDefault="00CF6ED6" w:rsidP="00CF6ED6">
      <w:pPr>
        <w:jc w:val="both"/>
        <w:rPr>
          <w:rFonts w:ascii="Tahoma" w:hAnsi="Tahoma" w:cs="Tahoma"/>
          <w:b/>
          <w:sz w:val="18"/>
          <w:szCs w:val="18"/>
        </w:rPr>
      </w:pPr>
    </w:p>
    <w:p w:rsidR="00CF6ED6" w:rsidRPr="00EC6D13" w:rsidRDefault="00CF6ED6" w:rsidP="00CF6ED6">
      <w:pPr>
        <w:tabs>
          <w:tab w:val="left" w:pos="709"/>
        </w:tabs>
        <w:jc w:val="both"/>
        <w:rPr>
          <w:rFonts w:ascii="Tahoma" w:hAnsi="Tahoma" w:cs="Tahoma"/>
          <w:sz w:val="18"/>
          <w:szCs w:val="18"/>
        </w:rPr>
      </w:pPr>
      <w:r w:rsidRPr="00EC6D13">
        <w:rPr>
          <w:rFonts w:ascii="Tahoma" w:hAnsi="Tahoma" w:cs="Tahoma"/>
          <w:sz w:val="18"/>
          <w:szCs w:val="18"/>
        </w:rPr>
        <w:t>İstekli ihale</w:t>
      </w:r>
      <w:r w:rsidR="006C4A1F" w:rsidRPr="00EC6D13">
        <w:rPr>
          <w:rFonts w:ascii="Tahoma" w:hAnsi="Tahoma" w:cs="Tahoma"/>
          <w:sz w:val="18"/>
          <w:szCs w:val="18"/>
        </w:rPr>
        <w:t>ye katılmakla</w:t>
      </w:r>
      <w:r w:rsidRPr="00EC6D13">
        <w:rPr>
          <w:rFonts w:ascii="Tahoma" w:hAnsi="Tahoma" w:cs="Tahoma"/>
          <w:sz w:val="18"/>
          <w:szCs w:val="18"/>
        </w:rPr>
        <w:t xml:space="preserve"> ihale do</w:t>
      </w:r>
      <w:r w:rsidR="00794255" w:rsidRPr="00EC6D13">
        <w:rPr>
          <w:rFonts w:ascii="Tahoma" w:hAnsi="Tahoma" w:cs="Tahoma"/>
          <w:sz w:val="18"/>
          <w:szCs w:val="18"/>
        </w:rPr>
        <w:t>syas</w:t>
      </w:r>
      <w:r w:rsidRPr="00EC6D13">
        <w:rPr>
          <w:rFonts w:ascii="Tahoma" w:hAnsi="Tahoma" w:cs="Tahoma"/>
          <w:sz w:val="18"/>
          <w:szCs w:val="18"/>
        </w:rPr>
        <w:t xml:space="preserve">ını oluşturan belgelerde yer alan koşul ve kuralları kabul etmiş sayılır.    </w:t>
      </w:r>
    </w:p>
    <w:p w:rsidR="00CF6ED6" w:rsidRPr="00EC6D13" w:rsidRDefault="00CF6ED6" w:rsidP="00CF6ED6">
      <w:pPr>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İhale do</w:t>
      </w:r>
      <w:r w:rsidR="00794255" w:rsidRPr="00EC6D13">
        <w:rPr>
          <w:rFonts w:ascii="Tahoma" w:hAnsi="Tahoma" w:cs="Tahoma"/>
          <w:sz w:val="18"/>
          <w:szCs w:val="18"/>
        </w:rPr>
        <w:t>syası</w:t>
      </w:r>
      <w:r w:rsidRPr="00EC6D13">
        <w:rPr>
          <w:rFonts w:ascii="Tahoma" w:hAnsi="Tahoma" w:cs="Tahoma"/>
          <w:sz w:val="18"/>
          <w:szCs w:val="18"/>
        </w:rPr>
        <w:t>nı oluşturan belgelerin Türkçe yanında başka dillerde de hazırlanıp isteklilere satılması</w:t>
      </w:r>
      <w:r w:rsidR="00D3500C" w:rsidRPr="00EC6D13">
        <w:rPr>
          <w:rFonts w:ascii="Tahoma" w:hAnsi="Tahoma" w:cs="Tahoma"/>
          <w:sz w:val="18"/>
          <w:szCs w:val="18"/>
        </w:rPr>
        <w:t xml:space="preserve"> / sunulması</w:t>
      </w:r>
      <w:r w:rsidRPr="00EC6D13">
        <w:rPr>
          <w:rFonts w:ascii="Tahoma" w:hAnsi="Tahoma" w:cs="Tahoma"/>
          <w:sz w:val="18"/>
          <w:szCs w:val="18"/>
        </w:rPr>
        <w:t xml:space="preserve"> halinde, ihale do</w:t>
      </w:r>
      <w:r w:rsidR="00794255" w:rsidRPr="00EC6D13">
        <w:rPr>
          <w:rFonts w:ascii="Tahoma" w:hAnsi="Tahoma" w:cs="Tahoma"/>
          <w:sz w:val="18"/>
          <w:szCs w:val="18"/>
        </w:rPr>
        <w:t>syas</w:t>
      </w:r>
      <w:r w:rsidRPr="00EC6D13">
        <w:rPr>
          <w:rFonts w:ascii="Tahoma" w:hAnsi="Tahoma" w:cs="Tahoma"/>
          <w:sz w:val="18"/>
          <w:szCs w:val="18"/>
        </w:rPr>
        <w:t>ının anlaşılmasında, yorumlanmasında ve Sözleşme Makamı ile istekliler arasında oluşacak anlaşmazlıkların çözümünde Türkçe metin esas alınacaktır.</w:t>
      </w:r>
    </w:p>
    <w:p w:rsidR="00CF6ED6" w:rsidRPr="00EC6D13" w:rsidRDefault="00CF6ED6" w:rsidP="00CF6ED6">
      <w:pPr>
        <w:jc w:val="both"/>
        <w:rPr>
          <w:rFonts w:ascii="Tahoma" w:hAnsi="Tahoma" w:cs="Tahoma"/>
          <w:sz w:val="18"/>
          <w:szCs w:val="18"/>
        </w:rPr>
      </w:pPr>
    </w:p>
    <w:p w:rsidR="00CF6ED6" w:rsidRPr="00EC6D13" w:rsidRDefault="00CF6ED6" w:rsidP="00CF6ED6">
      <w:pPr>
        <w:tabs>
          <w:tab w:val="left" w:pos="720"/>
          <w:tab w:val="left" w:pos="900"/>
          <w:tab w:val="left" w:pos="1080"/>
        </w:tabs>
        <w:jc w:val="both"/>
        <w:rPr>
          <w:rFonts w:ascii="Tahoma" w:hAnsi="Tahoma" w:cs="Tahoma"/>
          <w:b/>
          <w:sz w:val="18"/>
          <w:szCs w:val="18"/>
        </w:rPr>
      </w:pPr>
      <w:r w:rsidRPr="00EC6D13">
        <w:rPr>
          <w:rFonts w:ascii="Tahoma" w:hAnsi="Tahoma" w:cs="Tahoma"/>
          <w:b/>
          <w:sz w:val="18"/>
          <w:szCs w:val="18"/>
        </w:rPr>
        <w:t>Madde 5- Tekliflerin sunulacağı yer, son teklif verme tarih ve saati</w:t>
      </w:r>
    </w:p>
    <w:p w:rsidR="00CF6ED6" w:rsidRPr="00EC6D13" w:rsidRDefault="00CF6ED6" w:rsidP="00CF6ED6">
      <w:pPr>
        <w:pStyle w:val="GvdeMetni2"/>
        <w:rPr>
          <w:rFonts w:ascii="Tahoma" w:hAnsi="Tahoma" w:cs="Tahoma"/>
          <w:sz w:val="18"/>
          <w:szCs w:val="18"/>
          <w:lang w:val="tr-TR"/>
        </w:rPr>
      </w:pPr>
      <w:r w:rsidRPr="00EC6D13">
        <w:rPr>
          <w:rFonts w:ascii="Tahoma" w:hAnsi="Tahoma" w:cs="Tahoma"/>
          <w:sz w:val="18"/>
          <w:szCs w:val="18"/>
          <w:lang w:val="tr-TR"/>
        </w:rPr>
        <w:t>Teklifler aşağıda belirtilen adrese elden veya posta yoluyla teslim edilebilir:</w:t>
      </w:r>
    </w:p>
    <w:p w:rsidR="00CF6ED6" w:rsidRPr="00EC6D13" w:rsidRDefault="00CF6ED6" w:rsidP="00CF6ED6">
      <w:pPr>
        <w:pStyle w:val="GvdeMetni2"/>
        <w:spacing w:before="0" w:after="0" w:line="240" w:lineRule="auto"/>
        <w:ind w:left="357" w:firstLine="346"/>
        <w:rPr>
          <w:rFonts w:ascii="Tahoma" w:hAnsi="Tahoma" w:cs="Tahoma"/>
          <w:sz w:val="18"/>
          <w:szCs w:val="18"/>
          <w:lang w:val="tr-TR"/>
        </w:rPr>
      </w:pPr>
      <w:r w:rsidRPr="00EC6D13">
        <w:rPr>
          <w:rFonts w:ascii="Tahoma" w:hAnsi="Tahoma" w:cs="Tahoma"/>
          <w:sz w:val="18"/>
          <w:szCs w:val="18"/>
          <w:lang w:val="tr-TR"/>
        </w:rPr>
        <w:t xml:space="preserve">a)  Tekliflerin sunulacağı yer: </w:t>
      </w:r>
      <w:permStart w:id="1992438356" w:edGrp="everyone"/>
      <w:r w:rsidRPr="00EC6D13">
        <w:rPr>
          <w:rFonts w:ascii="Tahoma" w:hAnsi="Tahoma" w:cs="Tahoma"/>
          <w:sz w:val="18"/>
          <w:szCs w:val="18"/>
          <w:highlight w:val="lightGray"/>
          <w:lang w:val="tr-TR"/>
        </w:rPr>
        <w:t xml:space="preserve">&lt; </w:t>
      </w:r>
      <w:r w:rsidRPr="00EC6D13">
        <w:rPr>
          <w:rFonts w:ascii="Tahoma" w:hAnsi="Tahoma" w:cs="Tahoma"/>
          <w:i/>
          <w:sz w:val="18"/>
          <w:szCs w:val="18"/>
          <w:highlight w:val="lightGray"/>
          <w:lang w:val="tr-TR"/>
        </w:rPr>
        <w:t>Sözleşme Makamının Adresi</w:t>
      </w:r>
      <w:r w:rsidRPr="00EC6D13">
        <w:rPr>
          <w:rFonts w:ascii="Tahoma" w:hAnsi="Tahoma" w:cs="Tahoma"/>
          <w:sz w:val="18"/>
          <w:szCs w:val="18"/>
          <w:highlight w:val="lightGray"/>
          <w:lang w:val="tr-TR"/>
        </w:rPr>
        <w:t>&gt;</w:t>
      </w:r>
      <w:permEnd w:id="1992438356"/>
    </w:p>
    <w:p w:rsidR="00CF6ED6" w:rsidRPr="00EC6D13" w:rsidRDefault="00CF6ED6" w:rsidP="00CF6ED6">
      <w:pPr>
        <w:ind w:left="360" w:firstLine="348"/>
        <w:jc w:val="both"/>
        <w:rPr>
          <w:rFonts w:ascii="Tahoma" w:hAnsi="Tahoma" w:cs="Tahoma"/>
          <w:sz w:val="18"/>
          <w:szCs w:val="18"/>
        </w:rPr>
      </w:pPr>
      <w:r w:rsidRPr="00EC6D13">
        <w:rPr>
          <w:rFonts w:ascii="Tahoma" w:hAnsi="Tahoma" w:cs="Tahoma"/>
          <w:sz w:val="18"/>
          <w:szCs w:val="18"/>
        </w:rPr>
        <w:t xml:space="preserve">b)  Son teklif verme tarihi (İhale tarihi) : </w:t>
      </w:r>
      <w:permStart w:id="2015187419" w:edGrp="everyone"/>
      <w:r w:rsidRPr="00EC6D13">
        <w:rPr>
          <w:rFonts w:ascii="Tahoma" w:hAnsi="Tahoma" w:cs="Tahoma"/>
          <w:sz w:val="18"/>
          <w:szCs w:val="18"/>
          <w:highlight w:val="lightGray"/>
        </w:rPr>
        <w:t>&lt;</w:t>
      </w:r>
      <w:proofErr w:type="gramStart"/>
      <w:r w:rsidRPr="00EC6D13">
        <w:rPr>
          <w:rFonts w:ascii="Tahoma" w:hAnsi="Tahoma" w:cs="Tahoma"/>
          <w:sz w:val="18"/>
          <w:szCs w:val="18"/>
          <w:highlight w:val="lightGray"/>
        </w:rPr>
        <w:t>….</w:t>
      </w:r>
      <w:proofErr w:type="gramEnd"/>
      <w:r w:rsidRPr="00EC6D13">
        <w:rPr>
          <w:rFonts w:ascii="Tahoma" w:hAnsi="Tahoma" w:cs="Tahoma"/>
          <w:sz w:val="18"/>
          <w:szCs w:val="18"/>
          <w:highlight w:val="lightGray"/>
        </w:rPr>
        <w:t xml:space="preserve"> /</w:t>
      </w:r>
      <w:proofErr w:type="gramStart"/>
      <w:r w:rsidRPr="00EC6D13">
        <w:rPr>
          <w:rFonts w:ascii="Tahoma" w:hAnsi="Tahoma" w:cs="Tahoma"/>
          <w:sz w:val="18"/>
          <w:szCs w:val="18"/>
          <w:highlight w:val="lightGray"/>
        </w:rPr>
        <w:t>….</w:t>
      </w:r>
      <w:proofErr w:type="gramEnd"/>
      <w:r w:rsidRPr="00EC6D13">
        <w:rPr>
          <w:rFonts w:ascii="Tahoma" w:hAnsi="Tahoma" w:cs="Tahoma"/>
          <w:sz w:val="18"/>
          <w:szCs w:val="18"/>
          <w:highlight w:val="lightGray"/>
        </w:rPr>
        <w:t>/20….&gt;</w:t>
      </w:r>
      <w:permEnd w:id="2015187419"/>
    </w:p>
    <w:p w:rsidR="00CF6ED6" w:rsidRPr="00EC6D13" w:rsidRDefault="00CF6ED6" w:rsidP="00564259">
      <w:pPr>
        <w:ind w:left="360" w:firstLine="348"/>
        <w:jc w:val="both"/>
        <w:rPr>
          <w:rFonts w:ascii="Tahoma" w:hAnsi="Tahoma" w:cs="Tahoma"/>
          <w:sz w:val="18"/>
          <w:szCs w:val="18"/>
        </w:rPr>
      </w:pPr>
      <w:r w:rsidRPr="00EC6D13">
        <w:rPr>
          <w:rFonts w:ascii="Tahoma" w:hAnsi="Tahoma" w:cs="Tahoma"/>
          <w:sz w:val="18"/>
          <w:szCs w:val="18"/>
        </w:rPr>
        <w:t xml:space="preserve">c)  Son teklif verme saati  (İhale saati) :  </w:t>
      </w:r>
      <w:permStart w:id="1537225656" w:edGrp="everyone"/>
      <w:r w:rsidRPr="00EC6D13">
        <w:rPr>
          <w:rFonts w:ascii="Tahoma" w:hAnsi="Tahoma" w:cs="Tahoma"/>
          <w:sz w:val="18"/>
          <w:szCs w:val="18"/>
          <w:highlight w:val="lightGray"/>
        </w:rPr>
        <w:t>&lt;… : …&gt;</w:t>
      </w:r>
      <w:permEnd w:id="1537225656"/>
    </w:p>
    <w:p w:rsidR="00CF6ED6" w:rsidRPr="00EC6D13" w:rsidRDefault="00CF6ED6" w:rsidP="00CF6ED6">
      <w:pPr>
        <w:jc w:val="both"/>
        <w:rPr>
          <w:rFonts w:ascii="Tahoma" w:hAnsi="Tahoma" w:cs="Tahoma"/>
          <w:sz w:val="18"/>
          <w:szCs w:val="18"/>
        </w:rPr>
      </w:pPr>
    </w:p>
    <w:p w:rsidR="00CF6ED6" w:rsidRPr="00EC6D13" w:rsidRDefault="00CF6ED6" w:rsidP="00CF6ED6">
      <w:pPr>
        <w:jc w:val="both"/>
        <w:rPr>
          <w:rFonts w:ascii="Tahoma" w:hAnsi="Tahoma" w:cs="Tahoma"/>
          <w:b/>
          <w:sz w:val="18"/>
          <w:szCs w:val="18"/>
        </w:rPr>
      </w:pPr>
      <w:r w:rsidRPr="00EC6D13">
        <w:rPr>
          <w:rFonts w:ascii="Tahoma" w:hAnsi="Tahoma" w:cs="Tahoma"/>
          <w:sz w:val="18"/>
          <w:szCs w:val="18"/>
        </w:rPr>
        <w:lastRenderedPageBreak/>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EC6D13" w:rsidRDefault="00CF6ED6" w:rsidP="00CF6ED6">
      <w:pPr>
        <w:jc w:val="both"/>
        <w:rPr>
          <w:rFonts w:ascii="Tahoma" w:hAnsi="Tahoma" w:cs="Tahoma"/>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Sözleşme Makamına verilen veya ulaşan teklifler, zeyilname düzenlenmesi hali hariç, herhangi bir sebeple geri alınamaz.</w:t>
      </w:r>
    </w:p>
    <w:p w:rsidR="00CF6ED6" w:rsidRPr="00EC6D13" w:rsidRDefault="00CF6ED6" w:rsidP="00CF6ED6">
      <w:pPr>
        <w:jc w:val="both"/>
        <w:rPr>
          <w:rFonts w:ascii="Tahoma" w:hAnsi="Tahoma" w:cs="Tahoma"/>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EC6D13">
        <w:rPr>
          <w:rFonts w:ascii="Tahoma" w:hAnsi="Tahoma" w:cs="Tahoma"/>
          <w:b/>
          <w:sz w:val="18"/>
          <w:szCs w:val="18"/>
        </w:rPr>
        <w:t xml:space="preserve"> </w:t>
      </w:r>
      <w:r w:rsidRPr="00EC6D13">
        <w:rPr>
          <w:rFonts w:ascii="Tahoma" w:hAnsi="Tahoma" w:cs="Tahoma"/>
          <w:sz w:val="18"/>
          <w:szCs w:val="18"/>
        </w:rPr>
        <w:t xml:space="preserve">saat ayarı esas alınır. </w:t>
      </w:r>
    </w:p>
    <w:p w:rsidR="00CF6ED6" w:rsidRPr="00EC6D13" w:rsidRDefault="00CF6ED6" w:rsidP="00CF6ED6">
      <w:pPr>
        <w:jc w:val="both"/>
        <w:rPr>
          <w:rFonts w:ascii="Tahoma" w:hAnsi="Tahoma" w:cs="Tahoma"/>
          <w:sz w:val="18"/>
          <w:szCs w:val="18"/>
        </w:rPr>
      </w:pPr>
    </w:p>
    <w:p w:rsidR="00CF6ED6" w:rsidRPr="00EC6D13" w:rsidRDefault="00CF6ED6" w:rsidP="00CF6ED6">
      <w:pPr>
        <w:tabs>
          <w:tab w:val="left" w:pos="720"/>
          <w:tab w:val="left" w:pos="900"/>
          <w:tab w:val="left" w:pos="1080"/>
        </w:tabs>
        <w:jc w:val="both"/>
        <w:rPr>
          <w:rFonts w:ascii="Tahoma" w:hAnsi="Tahoma" w:cs="Tahoma"/>
          <w:b/>
          <w:sz w:val="18"/>
          <w:szCs w:val="18"/>
        </w:rPr>
      </w:pPr>
      <w:r w:rsidRPr="00EC6D13">
        <w:rPr>
          <w:rFonts w:ascii="Tahoma" w:hAnsi="Tahoma" w:cs="Tahoma"/>
          <w:b/>
          <w:sz w:val="18"/>
          <w:szCs w:val="18"/>
        </w:rPr>
        <w:t>Madde 6- İhale dosyasının kapsamı</w:t>
      </w:r>
    </w:p>
    <w:p w:rsidR="00CF6ED6" w:rsidRPr="00EC6D13" w:rsidRDefault="00CF6ED6" w:rsidP="00CF6ED6">
      <w:pPr>
        <w:pStyle w:val="GvdeMetni2"/>
        <w:spacing w:after="0"/>
        <w:rPr>
          <w:rFonts w:ascii="Tahoma" w:hAnsi="Tahoma" w:cs="Tahoma"/>
          <w:sz w:val="18"/>
          <w:szCs w:val="18"/>
          <w:lang w:val="tr-TR"/>
        </w:rPr>
      </w:pPr>
      <w:r w:rsidRPr="00EC6D13">
        <w:rPr>
          <w:rFonts w:ascii="Tahoma" w:hAnsi="Tahoma" w:cs="Tahoma"/>
          <w:sz w:val="18"/>
          <w:szCs w:val="18"/>
          <w:lang w:val="tr-TR"/>
        </w:rPr>
        <w:t>İhale dosyası aşağıdaki belgelerden oluşmaktadır:</w:t>
      </w:r>
    </w:p>
    <w:p w:rsidR="00CF6ED6" w:rsidRPr="00EC6D13" w:rsidRDefault="00E128DF" w:rsidP="00BD5C64">
      <w:pPr>
        <w:numPr>
          <w:ilvl w:val="0"/>
          <w:numId w:val="11"/>
        </w:numPr>
        <w:tabs>
          <w:tab w:val="left" w:pos="1113"/>
        </w:tabs>
        <w:overflowPunct w:val="0"/>
        <w:autoSpaceDE w:val="0"/>
        <w:autoSpaceDN w:val="0"/>
        <w:adjustRightInd w:val="0"/>
        <w:spacing w:after="120"/>
        <w:ind w:left="1112" w:hanging="403"/>
        <w:jc w:val="both"/>
        <w:textAlignment w:val="baseline"/>
        <w:rPr>
          <w:rFonts w:ascii="Tahoma" w:hAnsi="Tahoma" w:cs="Tahoma"/>
          <w:sz w:val="18"/>
          <w:szCs w:val="18"/>
        </w:rPr>
      </w:pPr>
      <w:r w:rsidRPr="00EC6D13">
        <w:rPr>
          <w:rFonts w:ascii="Tahoma" w:hAnsi="Tahoma" w:cs="Tahoma"/>
          <w:sz w:val="18"/>
          <w:szCs w:val="18"/>
        </w:rPr>
        <w:t>İhaleye davet mektubu (açık ihaleler için gerekli değildir)</w:t>
      </w:r>
    </w:p>
    <w:p w:rsidR="00CF6ED6" w:rsidRPr="00EC6D13" w:rsidRDefault="00CF6ED6" w:rsidP="00BD5C64">
      <w:pPr>
        <w:numPr>
          <w:ilvl w:val="0"/>
          <w:numId w:val="11"/>
        </w:numPr>
        <w:tabs>
          <w:tab w:val="left" w:pos="1113"/>
        </w:tabs>
        <w:overflowPunct w:val="0"/>
        <w:autoSpaceDE w:val="0"/>
        <w:autoSpaceDN w:val="0"/>
        <w:adjustRightInd w:val="0"/>
        <w:ind w:left="1113" w:hanging="405"/>
        <w:jc w:val="both"/>
        <w:textAlignment w:val="baseline"/>
        <w:rPr>
          <w:rFonts w:ascii="Tahoma" w:hAnsi="Tahoma" w:cs="Tahoma"/>
          <w:sz w:val="18"/>
          <w:szCs w:val="18"/>
        </w:rPr>
      </w:pPr>
      <w:r w:rsidRPr="00EC6D13">
        <w:rPr>
          <w:rFonts w:ascii="Tahoma" w:hAnsi="Tahoma" w:cs="Tahoma"/>
          <w:sz w:val="18"/>
          <w:szCs w:val="18"/>
        </w:rPr>
        <w:t xml:space="preserve">Teklif Dosyası (Sözleşme Taslağı, Özel Koşullar, Genel Koşullar, Teknik Şartname, Teklif Sunma Formları, Teklif Değerlendirme Formları </w:t>
      </w:r>
      <w:r w:rsidR="00D3500C" w:rsidRPr="00EC6D13">
        <w:rPr>
          <w:rFonts w:ascii="Tahoma" w:hAnsi="Tahoma" w:cs="Tahoma"/>
          <w:sz w:val="18"/>
          <w:szCs w:val="18"/>
        </w:rPr>
        <w:t xml:space="preserve">ve ilgili </w:t>
      </w:r>
      <w:r w:rsidR="007C40DC" w:rsidRPr="00EC6D13">
        <w:rPr>
          <w:rFonts w:ascii="Tahoma" w:hAnsi="Tahoma" w:cs="Tahoma"/>
          <w:sz w:val="18"/>
          <w:szCs w:val="18"/>
        </w:rPr>
        <w:t>satın alma</w:t>
      </w:r>
      <w:r w:rsidR="00E128DF" w:rsidRPr="00EC6D13">
        <w:rPr>
          <w:rFonts w:ascii="Tahoma" w:hAnsi="Tahoma" w:cs="Tahoma"/>
          <w:sz w:val="18"/>
          <w:szCs w:val="18"/>
        </w:rPr>
        <w:t>y</w:t>
      </w:r>
      <w:r w:rsidR="00D3500C" w:rsidRPr="00EC6D13">
        <w:rPr>
          <w:rFonts w:ascii="Tahoma" w:hAnsi="Tahoma" w:cs="Tahoma"/>
          <w:sz w:val="18"/>
          <w:szCs w:val="18"/>
        </w:rPr>
        <w:t>a mahsus diğer belgeler</w:t>
      </w:r>
      <w:r w:rsidRPr="00EC6D13">
        <w:rPr>
          <w:rFonts w:ascii="Tahoma" w:hAnsi="Tahoma" w:cs="Tahoma"/>
          <w:sz w:val="18"/>
          <w:szCs w:val="18"/>
        </w:rPr>
        <w:t>)</w:t>
      </w:r>
    </w:p>
    <w:p w:rsidR="00CF6ED6" w:rsidRPr="00EC6D13" w:rsidRDefault="00CF6ED6" w:rsidP="00CF6ED6">
      <w:pPr>
        <w:tabs>
          <w:tab w:val="left" w:pos="720"/>
          <w:tab w:val="left" w:pos="1065"/>
        </w:tabs>
        <w:ind w:left="720" w:right="-356"/>
        <w:jc w:val="both"/>
        <w:rPr>
          <w:rFonts w:ascii="Tahoma" w:hAnsi="Tahoma" w:cs="Tahoma"/>
          <w:sz w:val="18"/>
          <w:szCs w:val="18"/>
        </w:rPr>
      </w:pPr>
      <w:r w:rsidRPr="00EC6D13">
        <w:rPr>
          <w:rFonts w:ascii="Tahoma" w:hAnsi="Tahoma" w:cs="Tahoma"/>
          <w:sz w:val="18"/>
          <w:szCs w:val="18"/>
        </w:rPr>
        <w:tab/>
      </w:r>
    </w:p>
    <w:p w:rsidR="00CF6ED6" w:rsidRPr="00EC6D13" w:rsidRDefault="00CF6ED6" w:rsidP="00CF6ED6">
      <w:pPr>
        <w:jc w:val="both"/>
        <w:rPr>
          <w:rFonts w:ascii="Tahoma" w:hAnsi="Tahoma" w:cs="Tahoma"/>
          <w:sz w:val="18"/>
          <w:szCs w:val="18"/>
        </w:rPr>
      </w:pPr>
      <w:r w:rsidRPr="00EC6D13">
        <w:rPr>
          <w:rFonts w:ascii="Tahoma" w:hAnsi="Tahoma" w:cs="Tahoma"/>
          <w:sz w:val="18"/>
          <w:szCs w:val="18"/>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EC6D13">
        <w:rPr>
          <w:rFonts w:ascii="Tahoma" w:hAnsi="Tahoma" w:cs="Tahoma"/>
          <w:sz w:val="18"/>
          <w:szCs w:val="18"/>
        </w:rPr>
        <w:t>dosyas</w:t>
      </w:r>
      <w:r w:rsidRPr="00EC6D13">
        <w:rPr>
          <w:rFonts w:ascii="Tahoma" w:hAnsi="Tahoma" w:cs="Tahoma"/>
          <w:sz w:val="18"/>
          <w:szCs w:val="18"/>
        </w:rPr>
        <w:t>ının bağlayıcı bir parçasını teşkil eder.</w:t>
      </w:r>
    </w:p>
    <w:p w:rsidR="00CF6ED6" w:rsidRPr="00EC6D13" w:rsidRDefault="00CF6ED6" w:rsidP="00CF6ED6">
      <w:pPr>
        <w:ind w:left="360"/>
        <w:jc w:val="both"/>
        <w:rPr>
          <w:rFonts w:ascii="Tahoma" w:hAnsi="Tahoma" w:cs="Tahoma"/>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EC6D13">
        <w:rPr>
          <w:rFonts w:ascii="Tahoma" w:hAnsi="Tahoma" w:cs="Tahoma"/>
          <w:sz w:val="18"/>
          <w:szCs w:val="18"/>
        </w:rPr>
        <w:t>syas</w:t>
      </w:r>
      <w:r w:rsidRPr="00EC6D13">
        <w:rPr>
          <w:rFonts w:ascii="Tahoma" w:hAnsi="Tahoma" w:cs="Tahoma"/>
          <w:sz w:val="18"/>
          <w:szCs w:val="18"/>
        </w:rPr>
        <w:t>ında öngörülen ve tarif edilen usule uygun olmayan teklifler değerlendirmeye alınmaz.</w:t>
      </w:r>
    </w:p>
    <w:p w:rsidR="00CF6ED6" w:rsidRPr="00EC6D13" w:rsidRDefault="00CF6ED6" w:rsidP="00CF6ED6">
      <w:pPr>
        <w:jc w:val="both"/>
        <w:rPr>
          <w:rFonts w:ascii="Tahoma" w:hAnsi="Tahoma" w:cs="Tahoma"/>
          <w:b/>
          <w:bCs/>
          <w:sz w:val="18"/>
          <w:szCs w:val="18"/>
        </w:rPr>
      </w:pPr>
    </w:p>
    <w:p w:rsidR="00CF6ED6" w:rsidRPr="00EC6D13" w:rsidRDefault="00CF6ED6" w:rsidP="00CF6ED6">
      <w:pPr>
        <w:jc w:val="both"/>
        <w:rPr>
          <w:rFonts w:ascii="Tahoma" w:hAnsi="Tahoma" w:cs="Tahoma"/>
          <w:b/>
          <w:bCs/>
          <w:sz w:val="18"/>
          <w:szCs w:val="18"/>
        </w:rPr>
      </w:pPr>
      <w:r w:rsidRPr="00EC6D13">
        <w:rPr>
          <w:rFonts w:ascii="Tahoma" w:hAnsi="Tahoma" w:cs="Tahoma"/>
          <w:b/>
          <w:bCs/>
          <w:sz w:val="18"/>
          <w:szCs w:val="18"/>
        </w:rPr>
        <w:t xml:space="preserve">Madde 7- </w:t>
      </w:r>
      <w:r w:rsidRPr="00EC6D13">
        <w:rPr>
          <w:rFonts w:ascii="Tahoma" w:hAnsi="Tahoma" w:cs="Tahoma"/>
          <w:b/>
          <w:sz w:val="18"/>
          <w:szCs w:val="18"/>
        </w:rPr>
        <w:t xml:space="preserve">İhaleye katılabilmek için gereken belgeler </w:t>
      </w:r>
    </w:p>
    <w:p w:rsidR="00CF6ED6" w:rsidRPr="00EC6D13" w:rsidRDefault="00CF6ED6" w:rsidP="00CF6ED6">
      <w:pPr>
        <w:pStyle w:val="GvdeMetni2"/>
        <w:rPr>
          <w:rFonts w:ascii="Tahoma" w:hAnsi="Tahoma" w:cs="Tahoma"/>
          <w:sz w:val="18"/>
          <w:szCs w:val="18"/>
          <w:lang w:val="tr-TR"/>
        </w:rPr>
      </w:pPr>
      <w:r w:rsidRPr="00EC6D13">
        <w:rPr>
          <w:rFonts w:ascii="Tahoma" w:hAnsi="Tahoma" w:cs="Tahoma"/>
          <w:sz w:val="18"/>
          <w:szCs w:val="18"/>
          <w:lang w:val="tr-TR"/>
        </w:rPr>
        <w:t>İsteklilerin ihaleye katılabilmeleri için aşağıda sayılan belgeleri teklifleri kapsamında sunmaları gerekir:</w:t>
      </w:r>
    </w:p>
    <w:p w:rsidR="00CF6ED6" w:rsidRPr="00EC6D13" w:rsidRDefault="00CF6ED6" w:rsidP="00CF6ED6">
      <w:pPr>
        <w:tabs>
          <w:tab w:val="left" w:pos="1305"/>
        </w:tabs>
        <w:spacing w:after="60"/>
        <w:jc w:val="both"/>
        <w:rPr>
          <w:rFonts w:ascii="Tahoma" w:hAnsi="Tahoma" w:cs="Tahoma"/>
          <w:sz w:val="18"/>
          <w:szCs w:val="18"/>
        </w:rPr>
      </w:pPr>
      <w:r w:rsidRPr="00EC6D13">
        <w:rPr>
          <w:rFonts w:ascii="Tahoma" w:hAnsi="Tahoma" w:cs="Tahoma"/>
          <w:b/>
          <w:sz w:val="18"/>
          <w:szCs w:val="18"/>
        </w:rPr>
        <w:t>a)</w:t>
      </w:r>
      <w:r w:rsidRPr="00EC6D13">
        <w:rPr>
          <w:rFonts w:ascii="Tahoma" w:hAnsi="Tahoma" w:cs="Tahoma"/>
          <w:sz w:val="18"/>
          <w:szCs w:val="18"/>
        </w:rPr>
        <w:t xml:space="preserve"> Tebligat için adres beyanı ve ayrıca irtibat için telefon ve varsa faks numarası ile elektronik posta adresi,</w:t>
      </w:r>
    </w:p>
    <w:p w:rsidR="00CF6ED6" w:rsidRPr="00EC6D13" w:rsidRDefault="00CF6ED6" w:rsidP="00CF6ED6">
      <w:pPr>
        <w:jc w:val="both"/>
        <w:rPr>
          <w:rFonts w:ascii="Tahoma" w:hAnsi="Tahoma" w:cs="Tahoma"/>
          <w:sz w:val="18"/>
          <w:szCs w:val="18"/>
        </w:rPr>
      </w:pPr>
      <w:r w:rsidRPr="00EC6D13">
        <w:rPr>
          <w:rFonts w:ascii="Tahoma" w:hAnsi="Tahoma" w:cs="Tahoma"/>
          <w:b/>
          <w:sz w:val="18"/>
          <w:szCs w:val="18"/>
        </w:rPr>
        <w:t>b)</w:t>
      </w:r>
      <w:r w:rsidRPr="00EC6D13">
        <w:rPr>
          <w:rFonts w:ascii="Tahoma" w:hAnsi="Tahoma" w:cs="Tahoma"/>
          <w:sz w:val="18"/>
          <w:szCs w:val="18"/>
        </w:rPr>
        <w:t xml:space="preserve"> Mevzuatı gereği kayıtlı olduğu Ticaret ve/veya Sanayi Odası veya Meslek Odası Belgesi;</w:t>
      </w:r>
    </w:p>
    <w:p w:rsidR="00CF6ED6" w:rsidRPr="00EC6D13" w:rsidRDefault="00CF6ED6" w:rsidP="00BD5C64">
      <w:pPr>
        <w:numPr>
          <w:ilvl w:val="0"/>
          <w:numId w:val="13"/>
        </w:numPr>
        <w:tabs>
          <w:tab w:val="left" w:pos="567"/>
        </w:tabs>
        <w:overflowPunct w:val="0"/>
        <w:autoSpaceDE w:val="0"/>
        <w:autoSpaceDN w:val="0"/>
        <w:adjustRightInd w:val="0"/>
        <w:spacing w:line="280" w:lineRule="exact"/>
        <w:jc w:val="both"/>
        <w:textAlignment w:val="baseline"/>
        <w:rPr>
          <w:rFonts w:ascii="Tahoma" w:hAnsi="Tahoma" w:cs="Tahoma"/>
          <w:sz w:val="18"/>
          <w:szCs w:val="18"/>
        </w:rPr>
      </w:pPr>
      <w:r w:rsidRPr="00EC6D13">
        <w:rPr>
          <w:rFonts w:ascii="Tahoma" w:hAnsi="Tahoma" w:cs="Tahoma"/>
          <w:sz w:val="18"/>
          <w:szCs w:val="18"/>
        </w:rPr>
        <w:t>Gerçek kişi olması halinde, ilk ilan veya ihale tarihinin içerisinde bulunduğu yılda alınmış ilgisine göre Ticaret ve/veya Sanayi Odasına veya ilgili Meslek Odasına kayıtlı olduğunu gösterir belge,</w:t>
      </w:r>
    </w:p>
    <w:p w:rsidR="00CF6ED6" w:rsidRPr="00EC6D13" w:rsidRDefault="00CF6ED6" w:rsidP="00BD5C64">
      <w:pPr>
        <w:numPr>
          <w:ilvl w:val="0"/>
          <w:numId w:val="13"/>
        </w:numPr>
        <w:tabs>
          <w:tab w:val="left" w:pos="567"/>
        </w:tabs>
        <w:overflowPunct w:val="0"/>
        <w:autoSpaceDE w:val="0"/>
        <w:autoSpaceDN w:val="0"/>
        <w:adjustRightInd w:val="0"/>
        <w:spacing w:line="280" w:lineRule="exact"/>
        <w:jc w:val="both"/>
        <w:textAlignment w:val="baseline"/>
        <w:rPr>
          <w:rFonts w:ascii="Tahoma" w:hAnsi="Tahoma" w:cs="Tahoma"/>
          <w:sz w:val="18"/>
          <w:szCs w:val="18"/>
        </w:rPr>
      </w:pPr>
      <w:r w:rsidRPr="00EC6D13">
        <w:rPr>
          <w:rFonts w:ascii="Tahoma" w:hAnsi="Tahoma" w:cs="Tahoma"/>
          <w:sz w:val="18"/>
          <w:szCs w:val="18"/>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EC6D13" w:rsidRDefault="00CF6ED6" w:rsidP="00CF6ED6">
      <w:pPr>
        <w:tabs>
          <w:tab w:val="left" w:pos="567"/>
        </w:tabs>
        <w:spacing w:line="280" w:lineRule="exact"/>
        <w:jc w:val="both"/>
        <w:rPr>
          <w:rFonts w:ascii="Tahoma" w:hAnsi="Tahoma" w:cs="Tahoma"/>
          <w:sz w:val="18"/>
          <w:szCs w:val="18"/>
        </w:rPr>
      </w:pPr>
    </w:p>
    <w:p w:rsidR="00CF6ED6" w:rsidRPr="00EC6D13" w:rsidRDefault="00CF6ED6" w:rsidP="00CF6ED6">
      <w:pPr>
        <w:tabs>
          <w:tab w:val="left" w:pos="851"/>
          <w:tab w:val="left" w:pos="1305"/>
        </w:tabs>
        <w:jc w:val="both"/>
        <w:rPr>
          <w:rFonts w:ascii="Tahoma" w:hAnsi="Tahoma" w:cs="Tahoma"/>
          <w:sz w:val="18"/>
          <w:szCs w:val="18"/>
        </w:rPr>
      </w:pPr>
      <w:r w:rsidRPr="00EC6D13">
        <w:rPr>
          <w:rFonts w:ascii="Tahoma" w:hAnsi="Tahoma" w:cs="Tahoma"/>
          <w:b/>
          <w:sz w:val="18"/>
          <w:szCs w:val="18"/>
        </w:rPr>
        <w:t>c)</w:t>
      </w:r>
      <w:r w:rsidRPr="00EC6D13">
        <w:rPr>
          <w:rFonts w:ascii="Tahoma" w:hAnsi="Tahoma" w:cs="Tahoma"/>
          <w:sz w:val="18"/>
          <w:szCs w:val="18"/>
        </w:rPr>
        <w:t xml:space="preserve"> Teklif vermeye yetkili olduğunu gösteren imza beyannamesi veya imza sirküleri;</w:t>
      </w:r>
    </w:p>
    <w:p w:rsidR="00CF6ED6" w:rsidRPr="00EC6D13" w:rsidRDefault="00CF6ED6" w:rsidP="00BD5C64">
      <w:pPr>
        <w:numPr>
          <w:ilvl w:val="0"/>
          <w:numId w:val="14"/>
        </w:numPr>
        <w:tabs>
          <w:tab w:val="left" w:pos="2475"/>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Gerçek kişi olması halinde, noter tasdikli imza beyannamesi,</w:t>
      </w:r>
    </w:p>
    <w:p w:rsidR="00CF6ED6" w:rsidRPr="00EC6D13" w:rsidRDefault="00CF6ED6" w:rsidP="00BD5C64">
      <w:pPr>
        <w:numPr>
          <w:ilvl w:val="0"/>
          <w:numId w:val="14"/>
        </w:numPr>
        <w:tabs>
          <w:tab w:val="left" w:pos="2475"/>
        </w:tabs>
        <w:overflowPunct w:val="0"/>
        <w:autoSpaceDE w:val="0"/>
        <w:autoSpaceDN w:val="0"/>
        <w:adjustRightInd w:val="0"/>
        <w:jc w:val="both"/>
        <w:textAlignment w:val="baseline"/>
        <w:rPr>
          <w:rFonts w:ascii="Tahoma" w:hAnsi="Tahoma" w:cs="Tahoma"/>
          <w:sz w:val="18"/>
          <w:szCs w:val="18"/>
        </w:rPr>
      </w:pPr>
      <w:r w:rsidRPr="00EC6D13">
        <w:rPr>
          <w:rFonts w:ascii="Tahoma" w:hAnsi="Tahoma" w:cs="Tahoma"/>
          <w:sz w:val="18"/>
          <w:szCs w:val="18"/>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EC6D13" w:rsidRDefault="00CF6ED6" w:rsidP="00CF6ED6">
      <w:pPr>
        <w:tabs>
          <w:tab w:val="left" w:pos="2475"/>
        </w:tabs>
        <w:ind w:firstLine="1560"/>
        <w:jc w:val="both"/>
        <w:rPr>
          <w:rFonts w:ascii="Tahoma" w:hAnsi="Tahoma" w:cs="Tahoma"/>
          <w:sz w:val="18"/>
          <w:szCs w:val="18"/>
        </w:rPr>
      </w:pPr>
    </w:p>
    <w:p w:rsidR="00CF6ED6" w:rsidRPr="00EC6D13" w:rsidRDefault="00CF6ED6" w:rsidP="00CF6ED6">
      <w:pPr>
        <w:spacing w:before="120" w:after="120"/>
        <w:jc w:val="both"/>
        <w:rPr>
          <w:rFonts w:ascii="Tahoma" w:hAnsi="Tahoma" w:cs="Tahoma"/>
          <w:sz w:val="18"/>
          <w:szCs w:val="18"/>
        </w:rPr>
      </w:pPr>
      <w:r w:rsidRPr="00EC6D13">
        <w:rPr>
          <w:rFonts w:ascii="Tahoma" w:hAnsi="Tahoma" w:cs="Tahoma"/>
          <w:b/>
          <w:sz w:val="18"/>
          <w:szCs w:val="18"/>
        </w:rPr>
        <w:t xml:space="preserve">d) </w:t>
      </w:r>
      <w:r w:rsidRPr="00EC6D13">
        <w:rPr>
          <w:rFonts w:ascii="Tahoma" w:hAnsi="Tahoma" w:cs="Tahoma"/>
          <w:sz w:val="18"/>
          <w:szCs w:val="18"/>
        </w:rPr>
        <w:t xml:space="preserve">Bu </w:t>
      </w:r>
      <w:r w:rsidR="00EC4CA5" w:rsidRPr="00EC6D13">
        <w:rPr>
          <w:rFonts w:ascii="Tahoma" w:hAnsi="Tahoma" w:cs="Tahoma"/>
          <w:sz w:val="18"/>
          <w:szCs w:val="18"/>
        </w:rPr>
        <w:t>talimatların</w:t>
      </w:r>
      <w:r w:rsidRPr="00EC6D13">
        <w:rPr>
          <w:rFonts w:ascii="Tahoma" w:hAnsi="Tahoma" w:cs="Tahoma"/>
          <w:sz w:val="18"/>
          <w:szCs w:val="18"/>
        </w:rPr>
        <w:t xml:space="preserve"> ilgili maddesinde sayılan durumlarda olunmadığına ilişkin yazılı taahhütname,</w:t>
      </w:r>
    </w:p>
    <w:p w:rsidR="00CF6ED6" w:rsidRPr="00EC6D13" w:rsidRDefault="00CF6ED6" w:rsidP="00CF6ED6">
      <w:pPr>
        <w:tabs>
          <w:tab w:val="left" w:pos="1305"/>
        </w:tabs>
        <w:spacing w:before="120" w:after="120"/>
        <w:jc w:val="both"/>
        <w:rPr>
          <w:rFonts w:ascii="Tahoma" w:hAnsi="Tahoma" w:cs="Tahoma"/>
          <w:sz w:val="18"/>
          <w:szCs w:val="18"/>
        </w:rPr>
      </w:pPr>
      <w:r w:rsidRPr="00EC6D13">
        <w:rPr>
          <w:rFonts w:ascii="Tahoma" w:hAnsi="Tahoma" w:cs="Tahoma"/>
          <w:b/>
          <w:sz w:val="18"/>
          <w:szCs w:val="18"/>
        </w:rPr>
        <w:t>e)</w:t>
      </w:r>
      <w:r w:rsidRPr="00EC6D13">
        <w:rPr>
          <w:rFonts w:ascii="Tahoma" w:hAnsi="Tahoma" w:cs="Tahoma"/>
          <w:sz w:val="18"/>
          <w:szCs w:val="18"/>
        </w:rPr>
        <w:t xml:space="preserve"> Şekli ve içeriği bu belgede belirlenen teklif mektubu,</w:t>
      </w:r>
    </w:p>
    <w:p w:rsidR="00CF6ED6" w:rsidRPr="00EC6D13" w:rsidRDefault="00CF6ED6" w:rsidP="00CF6ED6">
      <w:pPr>
        <w:spacing w:before="120" w:after="120"/>
        <w:jc w:val="both"/>
        <w:rPr>
          <w:rFonts w:ascii="Tahoma" w:hAnsi="Tahoma" w:cs="Tahoma"/>
          <w:sz w:val="18"/>
          <w:szCs w:val="18"/>
        </w:rPr>
      </w:pPr>
      <w:r w:rsidRPr="00EC6D13">
        <w:rPr>
          <w:rFonts w:ascii="Tahoma" w:hAnsi="Tahoma" w:cs="Tahoma"/>
          <w:b/>
          <w:sz w:val="18"/>
          <w:szCs w:val="18"/>
        </w:rPr>
        <w:t>f)</w:t>
      </w:r>
      <w:r w:rsidRPr="00EC6D13">
        <w:rPr>
          <w:rFonts w:ascii="Tahoma" w:hAnsi="Tahoma" w:cs="Tahoma"/>
          <w:sz w:val="18"/>
          <w:szCs w:val="18"/>
        </w:rPr>
        <w:t xml:space="preserve"> </w:t>
      </w:r>
      <w:permStart w:id="495013666" w:edGrp="everyone"/>
      <w:r w:rsidRPr="00EC6D13">
        <w:rPr>
          <w:rFonts w:ascii="Tahoma" w:hAnsi="Tahoma" w:cs="Tahoma"/>
          <w:sz w:val="18"/>
          <w:szCs w:val="18"/>
        </w:rPr>
        <w:t>Bu belg</w:t>
      </w:r>
      <w:r w:rsidR="004F4CB8" w:rsidRPr="00EC6D13">
        <w:rPr>
          <w:rFonts w:ascii="Tahoma" w:hAnsi="Tahoma" w:cs="Tahoma"/>
          <w:sz w:val="18"/>
          <w:szCs w:val="18"/>
        </w:rPr>
        <w:t>ede tanımlanan geçici teminat /Geçici Teminat talep edilmemektedir</w:t>
      </w:r>
    </w:p>
    <w:permEnd w:id="495013666"/>
    <w:p w:rsidR="00CF6ED6" w:rsidRPr="00EC6D13" w:rsidRDefault="00CF6ED6" w:rsidP="00CF6ED6">
      <w:pPr>
        <w:tabs>
          <w:tab w:val="left" w:pos="1305"/>
        </w:tabs>
        <w:spacing w:before="120" w:after="120"/>
        <w:jc w:val="both"/>
        <w:rPr>
          <w:rFonts w:ascii="Tahoma" w:hAnsi="Tahoma" w:cs="Tahoma"/>
          <w:sz w:val="18"/>
          <w:szCs w:val="18"/>
        </w:rPr>
      </w:pPr>
      <w:r w:rsidRPr="00EC6D13">
        <w:rPr>
          <w:rFonts w:ascii="Tahoma" w:hAnsi="Tahoma" w:cs="Tahoma"/>
          <w:b/>
          <w:sz w:val="18"/>
          <w:szCs w:val="18"/>
        </w:rPr>
        <w:t>g)</w:t>
      </w:r>
      <w:r w:rsidRPr="00EC6D13">
        <w:rPr>
          <w:rFonts w:ascii="Tahoma" w:hAnsi="Tahoma" w:cs="Tahoma"/>
          <w:sz w:val="18"/>
          <w:szCs w:val="18"/>
        </w:rPr>
        <w:t xml:space="preserve"> Vekâleten ihaleye katılma halinde, istekli adına katılan kişinin ihaleye katılmaya ilişkin noter tasdikli vekâletnamesi ile noter tasdikli imza beyannamesi, </w:t>
      </w:r>
    </w:p>
    <w:p w:rsidR="00CF6ED6" w:rsidRPr="00EC6D13" w:rsidRDefault="00CF6ED6" w:rsidP="00CF6ED6">
      <w:pPr>
        <w:pStyle w:val="GvdeMetniGirintisi"/>
        <w:ind w:left="0"/>
        <w:rPr>
          <w:rFonts w:ascii="Tahoma" w:hAnsi="Tahoma" w:cs="Tahoma"/>
          <w:sz w:val="18"/>
          <w:szCs w:val="18"/>
        </w:rPr>
      </w:pPr>
      <w:r w:rsidRPr="00EC6D13">
        <w:rPr>
          <w:rFonts w:ascii="Tahoma" w:hAnsi="Tahoma" w:cs="Tahoma"/>
          <w:b/>
          <w:sz w:val="18"/>
          <w:szCs w:val="18"/>
        </w:rPr>
        <w:t>h)</w:t>
      </w:r>
      <w:r w:rsidRPr="00EC6D13">
        <w:rPr>
          <w:rFonts w:ascii="Tahoma" w:hAnsi="Tahoma" w:cs="Tahoma"/>
          <w:sz w:val="18"/>
          <w:szCs w:val="18"/>
        </w:rPr>
        <w:t xml:space="preserve"> İsteklinin iş ortaklığı olması halinde iş ortaklığı beyannamesi ile konsorsiyumların da teklif verebilecekleri öngörülmüş ise, isteklinin </w:t>
      </w:r>
      <w:proofErr w:type="gramStart"/>
      <w:r w:rsidRPr="00EC6D13">
        <w:rPr>
          <w:rFonts w:ascii="Tahoma" w:hAnsi="Tahoma" w:cs="Tahoma"/>
          <w:sz w:val="18"/>
          <w:szCs w:val="18"/>
        </w:rPr>
        <w:t>konsorsiyum</w:t>
      </w:r>
      <w:proofErr w:type="gramEnd"/>
      <w:r w:rsidRPr="00EC6D13">
        <w:rPr>
          <w:rFonts w:ascii="Tahoma" w:hAnsi="Tahoma" w:cs="Tahoma"/>
          <w:sz w:val="18"/>
          <w:szCs w:val="18"/>
        </w:rPr>
        <w:t xml:space="preserve"> olması halinde konsorsiyum beyannamesi, </w:t>
      </w:r>
    </w:p>
    <w:p w:rsidR="00CF6ED6" w:rsidRPr="00EC6D13" w:rsidRDefault="00CF6ED6" w:rsidP="00CF6ED6">
      <w:pPr>
        <w:pStyle w:val="GvdeMetni3"/>
        <w:rPr>
          <w:rFonts w:ascii="Tahoma" w:hAnsi="Tahoma" w:cs="Tahoma"/>
          <w:sz w:val="18"/>
          <w:szCs w:val="18"/>
        </w:rPr>
      </w:pPr>
      <w:r w:rsidRPr="00EC6D13">
        <w:rPr>
          <w:rFonts w:ascii="Tahoma" w:hAnsi="Tahoma" w:cs="Tahoma"/>
          <w:b/>
          <w:sz w:val="18"/>
          <w:szCs w:val="18"/>
        </w:rPr>
        <w:t>i)</w:t>
      </w:r>
      <w:r w:rsidRPr="00EC6D13">
        <w:rPr>
          <w:rFonts w:ascii="Tahoma" w:hAnsi="Tahoma" w:cs="Tahoma"/>
          <w:sz w:val="18"/>
          <w:szCs w:val="18"/>
        </w:rPr>
        <w:t xml:space="preserve"> İhale </w:t>
      </w:r>
      <w:r w:rsidR="006C4A1F" w:rsidRPr="00EC6D13">
        <w:rPr>
          <w:rFonts w:ascii="Tahoma" w:hAnsi="Tahoma" w:cs="Tahoma"/>
          <w:sz w:val="18"/>
          <w:szCs w:val="18"/>
        </w:rPr>
        <w:t>dosyasının tamamı</w:t>
      </w:r>
      <w:r w:rsidRPr="00EC6D13">
        <w:rPr>
          <w:rFonts w:ascii="Tahoma" w:hAnsi="Tahoma" w:cs="Tahoma"/>
          <w:sz w:val="18"/>
          <w:szCs w:val="18"/>
        </w:rPr>
        <w:t>,</w:t>
      </w:r>
    </w:p>
    <w:p w:rsidR="00CF6ED6" w:rsidRPr="00EC6D13" w:rsidRDefault="00CF6ED6" w:rsidP="00CF6ED6">
      <w:pPr>
        <w:pStyle w:val="GvdeMetni3"/>
        <w:tabs>
          <w:tab w:val="left" w:pos="1260"/>
        </w:tabs>
        <w:rPr>
          <w:rFonts w:ascii="Tahoma" w:hAnsi="Tahoma" w:cs="Tahoma"/>
          <w:sz w:val="18"/>
          <w:szCs w:val="18"/>
        </w:rPr>
      </w:pPr>
      <w:r w:rsidRPr="00EC6D13">
        <w:rPr>
          <w:rFonts w:ascii="Tahoma" w:hAnsi="Tahoma" w:cs="Tahoma"/>
          <w:b/>
          <w:sz w:val="18"/>
          <w:szCs w:val="18"/>
        </w:rPr>
        <w:t>j)</w:t>
      </w:r>
      <w:r w:rsidRPr="00EC6D13">
        <w:rPr>
          <w:rFonts w:ascii="Tahoma" w:hAnsi="Tahoma" w:cs="Tahoma"/>
          <w:sz w:val="18"/>
          <w:szCs w:val="18"/>
        </w:rPr>
        <w:t xml:space="preserve"> Ortağı olduğu veya hissedarı bulunduğu tüzel kişiliklere ilişkin beyanname,</w:t>
      </w:r>
    </w:p>
    <w:p w:rsidR="00CF6ED6" w:rsidRPr="00EC6D13" w:rsidRDefault="00CF6ED6" w:rsidP="00CF6ED6">
      <w:pPr>
        <w:tabs>
          <w:tab w:val="left" w:pos="567"/>
        </w:tabs>
        <w:spacing w:line="284" w:lineRule="exact"/>
        <w:jc w:val="both"/>
        <w:rPr>
          <w:rFonts w:ascii="Tahoma" w:hAnsi="Tahoma" w:cs="Tahoma"/>
          <w:sz w:val="18"/>
          <w:szCs w:val="18"/>
        </w:rPr>
      </w:pPr>
      <w:r w:rsidRPr="00EC6D13">
        <w:rPr>
          <w:rFonts w:ascii="Tahoma" w:hAnsi="Tahoma" w:cs="Tahoma"/>
          <w:sz w:val="18"/>
          <w:szCs w:val="18"/>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4F4CB8" w:rsidRPr="00EC6D13" w:rsidRDefault="00CF6ED6" w:rsidP="004F4CB8">
      <w:pPr>
        <w:spacing w:before="120"/>
        <w:jc w:val="both"/>
        <w:rPr>
          <w:sz w:val="18"/>
          <w:szCs w:val="18"/>
        </w:rPr>
      </w:pPr>
      <w:r w:rsidRPr="00EC6D13">
        <w:rPr>
          <w:rFonts w:ascii="Tahoma" w:hAnsi="Tahoma" w:cs="Tahoma"/>
          <w:b/>
          <w:sz w:val="18"/>
          <w:szCs w:val="18"/>
        </w:rPr>
        <w:t>k)</w:t>
      </w:r>
      <w:r w:rsidRPr="00EC6D13">
        <w:rPr>
          <w:rFonts w:ascii="Tahoma" w:hAnsi="Tahoma" w:cs="Tahoma"/>
          <w:sz w:val="18"/>
          <w:szCs w:val="18"/>
        </w:rPr>
        <w:t xml:space="preserve"> Sözleşme Makamı tarafından ihalenin niteliğine göre belirlenecek ekonomik ve mali yeterliğe ilişkin </w:t>
      </w:r>
      <w:r w:rsidR="004F4CB8" w:rsidRPr="00EC6D13">
        <w:rPr>
          <w:rFonts w:ascii="Tahoma" w:hAnsi="Tahoma" w:cs="Tahoma"/>
          <w:sz w:val="18"/>
          <w:szCs w:val="18"/>
        </w:rPr>
        <w:t xml:space="preserve">belgeler </w:t>
      </w:r>
      <w:r w:rsidR="004F4CB8" w:rsidRPr="00EC6D13">
        <w:rPr>
          <w:rFonts w:ascii="Tahoma" w:hAnsi="Tahoma" w:cs="Tahoma"/>
          <w:sz w:val="18"/>
          <w:szCs w:val="18"/>
          <w:highlight w:val="yellow"/>
        </w:rPr>
        <w:t>(İstekli aşağıda talep edilen belgelerden en az birisini sağlamak zorundadır)</w:t>
      </w:r>
    </w:p>
    <w:p w:rsidR="004F4CB8" w:rsidRPr="00EC6D13" w:rsidRDefault="004F4CB8" w:rsidP="00F4247B">
      <w:pPr>
        <w:numPr>
          <w:ilvl w:val="0"/>
          <w:numId w:val="69"/>
        </w:numPr>
        <w:spacing w:before="120"/>
        <w:ind w:left="567" w:firstLine="0"/>
        <w:jc w:val="both"/>
        <w:rPr>
          <w:rFonts w:ascii="Tahoma" w:hAnsi="Tahoma" w:cs="Tahoma"/>
          <w:sz w:val="18"/>
          <w:szCs w:val="18"/>
        </w:rPr>
      </w:pPr>
      <w:permStart w:id="382148306" w:edGrp="everyone"/>
      <w:r w:rsidRPr="00EC6D13">
        <w:rPr>
          <w:rFonts w:ascii="Tahoma" w:hAnsi="Tahoma" w:cs="Tahoma"/>
          <w:sz w:val="18"/>
          <w:szCs w:val="18"/>
        </w:rPr>
        <w:t>Teklif tutarının %3’ü tutarında geçici teminat belgesi(Geçici teminatın istenmesi durumunda, f bendi)</w:t>
      </w:r>
    </w:p>
    <w:p w:rsidR="004F4CB8" w:rsidRPr="00EC6D13" w:rsidRDefault="004F4CB8" w:rsidP="00F4247B">
      <w:pPr>
        <w:numPr>
          <w:ilvl w:val="0"/>
          <w:numId w:val="69"/>
        </w:numPr>
        <w:spacing w:before="120"/>
        <w:ind w:left="567" w:firstLine="0"/>
        <w:jc w:val="both"/>
        <w:rPr>
          <w:rFonts w:ascii="Tahoma" w:hAnsi="Tahoma" w:cs="Tahoma"/>
          <w:sz w:val="18"/>
          <w:szCs w:val="18"/>
        </w:rPr>
      </w:pPr>
      <w:r w:rsidRPr="00EC6D13">
        <w:rPr>
          <w:rFonts w:ascii="Tahoma" w:hAnsi="Tahoma" w:cs="Tahoma"/>
          <w:sz w:val="18"/>
          <w:szCs w:val="18"/>
        </w:rPr>
        <w:t>Vergi dairesi veya Serbest Muhasebeci - Mali Müşavir (SM-MM) onaylı son 3 döneme ait bilanço</w:t>
      </w:r>
    </w:p>
    <w:p w:rsidR="004F4CB8" w:rsidRPr="00EC6D13" w:rsidRDefault="004F4CB8" w:rsidP="00F4247B">
      <w:pPr>
        <w:numPr>
          <w:ilvl w:val="0"/>
          <w:numId w:val="69"/>
        </w:numPr>
        <w:spacing w:before="120"/>
        <w:ind w:left="567" w:firstLine="0"/>
        <w:jc w:val="both"/>
        <w:rPr>
          <w:rFonts w:ascii="Tahoma" w:hAnsi="Tahoma" w:cs="Tahoma"/>
          <w:sz w:val="18"/>
          <w:szCs w:val="18"/>
        </w:rPr>
      </w:pPr>
      <w:r w:rsidRPr="00EC6D13">
        <w:rPr>
          <w:rFonts w:ascii="Tahoma" w:hAnsi="Tahoma" w:cs="Tahoma"/>
          <w:sz w:val="18"/>
          <w:szCs w:val="18"/>
        </w:rPr>
        <w:t>SM-MM tasdikli rapor</w:t>
      </w:r>
    </w:p>
    <w:p w:rsidR="004F4CB8" w:rsidRPr="00EC6D13" w:rsidRDefault="004F4CB8" w:rsidP="00F4247B">
      <w:pPr>
        <w:numPr>
          <w:ilvl w:val="0"/>
          <w:numId w:val="69"/>
        </w:numPr>
        <w:spacing w:before="120"/>
        <w:ind w:left="567" w:firstLine="0"/>
        <w:jc w:val="both"/>
        <w:rPr>
          <w:rFonts w:ascii="Tahoma" w:hAnsi="Tahoma" w:cs="Tahoma"/>
          <w:sz w:val="18"/>
          <w:szCs w:val="18"/>
        </w:rPr>
      </w:pPr>
      <w:r w:rsidRPr="00EC6D13">
        <w:rPr>
          <w:rFonts w:ascii="Tahoma" w:hAnsi="Tahoma" w:cs="Tahoma"/>
          <w:sz w:val="18"/>
          <w:szCs w:val="18"/>
        </w:rPr>
        <w:t>Banka Referans mektubu</w:t>
      </w:r>
    </w:p>
    <w:p w:rsidR="004F4CB8" w:rsidRPr="00EC6D13" w:rsidRDefault="004F4CB8" w:rsidP="00F4247B">
      <w:pPr>
        <w:numPr>
          <w:ilvl w:val="0"/>
          <w:numId w:val="69"/>
        </w:numPr>
        <w:spacing w:before="120"/>
        <w:ind w:left="567" w:firstLine="0"/>
        <w:jc w:val="both"/>
        <w:rPr>
          <w:rFonts w:ascii="Tahoma" w:hAnsi="Tahoma" w:cs="Tahoma"/>
          <w:sz w:val="18"/>
          <w:szCs w:val="18"/>
        </w:rPr>
      </w:pPr>
      <w:r w:rsidRPr="00EC6D13">
        <w:rPr>
          <w:rFonts w:ascii="Tahoma" w:hAnsi="Tahoma" w:cs="Tahoma"/>
          <w:sz w:val="18"/>
          <w:szCs w:val="18"/>
        </w:rPr>
        <w:t>Mevduat hesap dökümü</w:t>
      </w:r>
    </w:p>
    <w:p w:rsidR="004F4CB8" w:rsidRPr="00EC6D13" w:rsidRDefault="004F4CB8" w:rsidP="00F4247B">
      <w:pPr>
        <w:numPr>
          <w:ilvl w:val="0"/>
          <w:numId w:val="69"/>
        </w:numPr>
        <w:spacing w:before="120"/>
        <w:ind w:left="567" w:firstLine="0"/>
        <w:jc w:val="both"/>
        <w:rPr>
          <w:rFonts w:ascii="Tahoma" w:hAnsi="Tahoma" w:cs="Tahoma"/>
          <w:sz w:val="18"/>
          <w:szCs w:val="18"/>
        </w:rPr>
      </w:pPr>
      <w:proofErr w:type="gramStart"/>
      <w:r w:rsidRPr="00EC6D13">
        <w:rPr>
          <w:rFonts w:ascii="Tahoma" w:hAnsi="Tahoma" w:cs="Tahoma"/>
          <w:sz w:val="18"/>
          <w:szCs w:val="18"/>
        </w:rPr>
        <w:t>pazar</w:t>
      </w:r>
      <w:proofErr w:type="gramEnd"/>
      <w:r w:rsidRPr="00EC6D13">
        <w:rPr>
          <w:rFonts w:ascii="Tahoma" w:hAnsi="Tahoma" w:cs="Tahoma"/>
          <w:sz w:val="18"/>
          <w:szCs w:val="18"/>
        </w:rPr>
        <w:t xml:space="preserve"> payları, vb.</w:t>
      </w:r>
    </w:p>
    <w:permEnd w:id="382148306"/>
    <w:p w:rsidR="004F4CB8" w:rsidRPr="00EC6D13" w:rsidRDefault="00CF6ED6" w:rsidP="004F4CB8">
      <w:pPr>
        <w:spacing w:before="120" w:after="60"/>
        <w:jc w:val="both"/>
        <w:rPr>
          <w:rFonts w:ascii="Tahoma" w:hAnsi="Tahoma" w:cs="Tahoma"/>
          <w:sz w:val="18"/>
          <w:szCs w:val="18"/>
        </w:rPr>
      </w:pPr>
      <w:r w:rsidRPr="00EC6D13">
        <w:rPr>
          <w:rFonts w:ascii="Tahoma" w:hAnsi="Tahoma" w:cs="Tahoma"/>
          <w:b/>
          <w:sz w:val="18"/>
          <w:szCs w:val="18"/>
        </w:rPr>
        <w:t>l)</w:t>
      </w:r>
      <w:r w:rsidRPr="00EC6D13">
        <w:rPr>
          <w:rFonts w:ascii="Tahoma" w:hAnsi="Tahoma" w:cs="Tahoma"/>
          <w:sz w:val="18"/>
          <w:szCs w:val="18"/>
        </w:rPr>
        <w:t xml:space="preserve"> Sözleşme Makamı tarafından belirlenecek mesleki ve teknik yeterliğe ilişkin belgeler </w:t>
      </w:r>
      <w:r w:rsidR="004F4CB8" w:rsidRPr="00EC6D13">
        <w:rPr>
          <w:rFonts w:ascii="Tahoma" w:hAnsi="Tahoma" w:cs="Tahoma"/>
          <w:sz w:val="18"/>
          <w:szCs w:val="18"/>
          <w:highlight w:val="yellow"/>
        </w:rPr>
        <w:t>(İstekli aşağıda talep edilen belgelerden en az birisini sağlamak zorundadır)</w:t>
      </w:r>
    </w:p>
    <w:p w:rsidR="004F4CB8" w:rsidRPr="00EC6D13" w:rsidRDefault="004F4CB8" w:rsidP="00F4247B">
      <w:pPr>
        <w:spacing w:before="120" w:after="60"/>
        <w:ind w:left="567"/>
        <w:jc w:val="both"/>
        <w:rPr>
          <w:rFonts w:ascii="Tahoma" w:hAnsi="Tahoma" w:cs="Tahoma"/>
          <w:sz w:val="18"/>
          <w:szCs w:val="18"/>
        </w:rPr>
      </w:pPr>
      <w:permStart w:id="1320157835" w:edGrp="everyone"/>
      <w:r w:rsidRPr="00EC6D13">
        <w:rPr>
          <w:rFonts w:ascii="Tahoma" w:hAnsi="Tahoma" w:cs="Tahoma"/>
          <w:sz w:val="18"/>
          <w:szCs w:val="18"/>
        </w:rPr>
        <w:t>•</w:t>
      </w:r>
      <w:r w:rsidRPr="00EC6D13">
        <w:rPr>
          <w:rFonts w:ascii="Tahoma" w:hAnsi="Tahoma" w:cs="Tahoma"/>
          <w:sz w:val="18"/>
          <w:szCs w:val="18"/>
        </w:rPr>
        <w:tab/>
        <w:t>Son üç yıl içinde en az teklif tutarı olan meblağ kadar ve en az aynı veya benzer özelliklerde 2 (iki)’şer makinenin – 1 (bir) hizmet satışını yaptığına – işi tamamladığına dair iş bitirme belgesi, faturası veya ispatlayıcı belgesi,</w:t>
      </w:r>
    </w:p>
    <w:p w:rsidR="004F4CB8" w:rsidRPr="00EC6D13" w:rsidRDefault="004F4CB8" w:rsidP="00F4247B">
      <w:pPr>
        <w:spacing w:before="120" w:after="60"/>
        <w:ind w:left="567"/>
        <w:jc w:val="both"/>
        <w:rPr>
          <w:rFonts w:ascii="Tahoma" w:hAnsi="Tahoma" w:cs="Tahoma"/>
          <w:sz w:val="18"/>
          <w:szCs w:val="18"/>
        </w:rPr>
      </w:pPr>
      <w:r w:rsidRPr="00EC6D13">
        <w:rPr>
          <w:rFonts w:ascii="Tahoma" w:hAnsi="Tahoma" w:cs="Tahoma"/>
          <w:sz w:val="18"/>
          <w:szCs w:val="18"/>
        </w:rPr>
        <w:t>•</w:t>
      </w:r>
      <w:r w:rsidRPr="00EC6D13">
        <w:rPr>
          <w:rFonts w:ascii="Tahoma" w:hAnsi="Tahoma" w:cs="Tahoma"/>
          <w:sz w:val="18"/>
          <w:szCs w:val="18"/>
        </w:rPr>
        <w:tab/>
        <w:t>İş bitirme belgeleri,</w:t>
      </w:r>
    </w:p>
    <w:p w:rsidR="00CF6ED6" w:rsidRPr="00EC6D13" w:rsidRDefault="004F4CB8" w:rsidP="00F4247B">
      <w:pPr>
        <w:spacing w:before="120" w:after="60"/>
        <w:ind w:left="567"/>
        <w:jc w:val="both"/>
        <w:rPr>
          <w:rFonts w:ascii="Tahoma" w:hAnsi="Tahoma" w:cs="Tahoma"/>
          <w:sz w:val="18"/>
          <w:szCs w:val="18"/>
        </w:rPr>
      </w:pPr>
      <w:r w:rsidRPr="00EC6D13">
        <w:rPr>
          <w:rFonts w:ascii="Tahoma" w:hAnsi="Tahoma" w:cs="Tahoma"/>
          <w:sz w:val="18"/>
          <w:szCs w:val="18"/>
        </w:rPr>
        <w:t>•</w:t>
      </w:r>
      <w:r w:rsidRPr="00EC6D13">
        <w:rPr>
          <w:rFonts w:ascii="Tahoma" w:hAnsi="Tahoma" w:cs="Tahoma"/>
          <w:sz w:val="18"/>
          <w:szCs w:val="18"/>
        </w:rPr>
        <w:tab/>
      </w:r>
      <w:proofErr w:type="spellStart"/>
      <w:r w:rsidRPr="00EC6D13">
        <w:rPr>
          <w:rFonts w:ascii="Tahoma" w:hAnsi="Tahoma" w:cs="Tahoma"/>
          <w:sz w:val="18"/>
          <w:szCs w:val="18"/>
        </w:rPr>
        <w:t>Hakediş</w:t>
      </w:r>
      <w:proofErr w:type="spellEnd"/>
      <w:r w:rsidRPr="00EC6D13">
        <w:rPr>
          <w:rFonts w:ascii="Tahoma" w:hAnsi="Tahoma" w:cs="Tahoma"/>
          <w:sz w:val="18"/>
          <w:szCs w:val="18"/>
        </w:rPr>
        <w:t xml:space="preserve"> belgeleri, vb.</w:t>
      </w:r>
    </w:p>
    <w:permEnd w:id="1320157835"/>
    <w:p w:rsidR="00E23100" w:rsidRPr="00EC6D13" w:rsidRDefault="004F4CB8" w:rsidP="00E23100">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m)</w:t>
      </w:r>
      <w:r w:rsidRPr="00EC6D13">
        <w:rPr>
          <w:rFonts w:ascii="Tahoma" w:hAnsi="Tahoma" w:cs="Tahoma"/>
          <w:sz w:val="18"/>
          <w:szCs w:val="18"/>
          <w:lang w:val="tr-TR"/>
        </w:rPr>
        <w:t xml:space="preserve"> Türkiye genelinde güncel “</w:t>
      </w:r>
      <w:r w:rsidRPr="00EC6D13">
        <w:rPr>
          <w:rFonts w:ascii="Tahoma" w:hAnsi="Tahoma" w:cs="Tahoma"/>
          <w:b/>
          <w:sz w:val="18"/>
          <w:szCs w:val="18"/>
          <w:lang w:val="tr-TR"/>
        </w:rPr>
        <w:t>vergi borcu yoktur</w:t>
      </w:r>
      <w:r w:rsidRPr="00EC6D13">
        <w:rPr>
          <w:rFonts w:ascii="Tahoma" w:hAnsi="Tahoma" w:cs="Tahoma"/>
          <w:sz w:val="18"/>
          <w:szCs w:val="18"/>
          <w:lang w:val="tr-TR"/>
        </w:rPr>
        <w:t>” belgesi (ihale tarihinden önceki 14 gün içinde alınmış olmalıdır)</w:t>
      </w:r>
      <w:r w:rsidR="00E23100" w:rsidRPr="00EC6D13">
        <w:rPr>
          <w:rFonts w:ascii="Tahoma" w:hAnsi="Tahoma" w:cs="Tahoma"/>
          <w:sz w:val="18"/>
          <w:szCs w:val="18"/>
          <w:lang w:val="tr-TR"/>
        </w:rPr>
        <w:t xml:space="preserve"> </w:t>
      </w:r>
    </w:p>
    <w:p w:rsidR="00E23100" w:rsidRPr="00EC6D13" w:rsidRDefault="00E23100" w:rsidP="00E23100">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n)</w:t>
      </w:r>
      <w:r w:rsidRPr="00EC6D13">
        <w:rPr>
          <w:rFonts w:ascii="Tahoma" w:hAnsi="Tahoma" w:cs="Tahoma"/>
          <w:sz w:val="18"/>
          <w:szCs w:val="18"/>
          <w:lang w:val="tr-TR"/>
        </w:rPr>
        <w:t xml:space="preserve"> Türkiye genelinde güncel “</w:t>
      </w:r>
      <w:r w:rsidRPr="00EC6D13">
        <w:rPr>
          <w:rFonts w:ascii="Tahoma" w:hAnsi="Tahoma" w:cs="Tahoma"/>
          <w:b/>
          <w:sz w:val="18"/>
          <w:szCs w:val="18"/>
          <w:lang w:val="tr-TR"/>
        </w:rPr>
        <w:t>SGK borcu yoktur</w:t>
      </w:r>
      <w:r w:rsidRPr="00EC6D13">
        <w:rPr>
          <w:rFonts w:ascii="Tahoma" w:hAnsi="Tahoma" w:cs="Tahoma"/>
          <w:sz w:val="18"/>
          <w:szCs w:val="18"/>
          <w:lang w:val="tr-TR"/>
        </w:rPr>
        <w:t>” belgesi (ihalenin gerçekleştiği ay alınmış olmalıdır).</w:t>
      </w:r>
    </w:p>
    <w:p w:rsidR="00E23100" w:rsidRPr="00EC6D13" w:rsidRDefault="00E23100" w:rsidP="00E23100">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o)</w:t>
      </w:r>
      <w:r w:rsidRPr="00EC6D13">
        <w:rPr>
          <w:rFonts w:ascii="Tahoma" w:hAnsi="Tahoma" w:cs="Tahoma"/>
          <w:sz w:val="18"/>
          <w:szCs w:val="18"/>
          <w:lang w:val="tr-TR"/>
        </w:rPr>
        <w:t xml:space="preserve"> İflas kaydının bulunmadığına/ tasfiye halinde bulunmadığına/</w:t>
      </w:r>
      <w:proofErr w:type="gramStart"/>
      <w:r w:rsidRPr="00EC6D13">
        <w:rPr>
          <w:rFonts w:ascii="Tahoma" w:hAnsi="Tahoma" w:cs="Tahoma"/>
          <w:sz w:val="18"/>
          <w:szCs w:val="18"/>
          <w:lang w:val="tr-TR"/>
        </w:rPr>
        <w:t>konkordato</w:t>
      </w:r>
      <w:proofErr w:type="gramEnd"/>
      <w:r w:rsidRPr="00EC6D13">
        <w:rPr>
          <w:rFonts w:ascii="Tahoma" w:hAnsi="Tahoma" w:cs="Tahoma"/>
          <w:sz w:val="18"/>
          <w:szCs w:val="18"/>
          <w:lang w:val="tr-TR"/>
        </w:rPr>
        <w:t xml:space="preserve"> ilan ederek alacaklılar ile anlaşma yapmış olmadığına ve faaliyetlerinin askıya alınmadığına veya bunlarla ilgili bir kovuşturmanın konusu olmadığına dair yetkili makamlardan (icra daireleri veya ticaret/esnaf sicil memurluğu) alınmış belge (Not: Adi ortaklık durumunda ortaklar adına ayrı ayrı belge düzenlenecektir.)</w:t>
      </w:r>
    </w:p>
    <w:p w:rsidR="00E23100" w:rsidRPr="00EC6D13" w:rsidRDefault="00E23100" w:rsidP="00E23100">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p)</w:t>
      </w:r>
      <w:r w:rsidRPr="00EC6D13">
        <w:rPr>
          <w:rFonts w:ascii="Tahoma" w:hAnsi="Tahoma" w:cs="Tahoma"/>
          <w:sz w:val="18"/>
          <w:szCs w:val="18"/>
          <w:lang w:val="tr-TR"/>
        </w:rPr>
        <w:t xml:space="preserve"> Kayıtlı olduğu oda tarafından (Ticaret ve Sanayi Odası veya Esnaf ve </w:t>
      </w:r>
      <w:proofErr w:type="gramStart"/>
      <w:r w:rsidRPr="00EC6D13">
        <w:rPr>
          <w:rFonts w:ascii="Tahoma" w:hAnsi="Tahoma" w:cs="Tahoma"/>
          <w:sz w:val="18"/>
          <w:szCs w:val="18"/>
          <w:lang w:val="tr-TR"/>
        </w:rPr>
        <w:t>Sanatkarlar</w:t>
      </w:r>
      <w:proofErr w:type="gramEnd"/>
      <w:r w:rsidRPr="00EC6D13">
        <w:rPr>
          <w:rFonts w:ascii="Tahoma" w:hAnsi="Tahoma" w:cs="Tahoma"/>
          <w:sz w:val="18"/>
          <w:szCs w:val="18"/>
          <w:lang w:val="tr-TR"/>
        </w:rPr>
        <w:t xml:space="preserve"> Odası) mesleki faaliyetten men edilmiş olmadığına ilişkin belge. </w:t>
      </w:r>
    </w:p>
    <w:p w:rsidR="004F4CB8" w:rsidRPr="00EC6D13" w:rsidRDefault="00E23100" w:rsidP="00E23100">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r)</w:t>
      </w:r>
      <w:r w:rsidRPr="00EC6D13">
        <w:rPr>
          <w:rFonts w:ascii="Tahoma" w:hAnsi="Tahoma" w:cs="Tahoma"/>
          <w:sz w:val="18"/>
          <w:szCs w:val="18"/>
          <w:lang w:val="tr-TR"/>
        </w:rPr>
        <w:t xml:space="preserve"> İhale Durum Belgesi (Firmaların 4734 sayılı Kamu İhale Kanunu'nun 10. maddesinin "g" </w:t>
      </w:r>
      <w:proofErr w:type="gramStart"/>
      <w:r w:rsidRPr="00EC6D13">
        <w:rPr>
          <w:rFonts w:ascii="Tahoma" w:hAnsi="Tahoma" w:cs="Tahoma"/>
          <w:sz w:val="18"/>
          <w:szCs w:val="18"/>
          <w:lang w:val="tr-TR"/>
        </w:rPr>
        <w:t>bendine  göre</w:t>
      </w:r>
      <w:proofErr w:type="gramEnd"/>
      <w:r w:rsidRPr="00EC6D13">
        <w:rPr>
          <w:rFonts w:ascii="Tahoma" w:hAnsi="Tahoma" w:cs="Tahoma"/>
          <w:sz w:val="18"/>
          <w:szCs w:val="18"/>
          <w:lang w:val="tr-TR"/>
        </w:rPr>
        <w:t xml:space="preserve"> ihalelere katılmalarının yasaklı olup olmadığını gösteren </w:t>
      </w:r>
      <w:r w:rsidR="00F4247B" w:rsidRPr="00EC6D13">
        <w:rPr>
          <w:rFonts w:ascii="Tahoma" w:hAnsi="Tahoma" w:cs="Tahoma"/>
          <w:sz w:val="18"/>
          <w:szCs w:val="18"/>
          <w:lang w:val="tr-TR"/>
        </w:rPr>
        <w:t xml:space="preserve">bağlı bulundukları, TSO veya Esnaf Odasından alınan </w:t>
      </w:r>
      <w:r w:rsidRPr="00EC6D13">
        <w:rPr>
          <w:rFonts w:ascii="Tahoma" w:hAnsi="Tahoma" w:cs="Tahoma"/>
          <w:sz w:val="18"/>
          <w:szCs w:val="18"/>
          <w:lang w:val="tr-TR"/>
        </w:rPr>
        <w:t xml:space="preserve">belge) </w:t>
      </w:r>
    </w:p>
    <w:p w:rsidR="004F4CB8" w:rsidRPr="00EC6D13" w:rsidRDefault="004F4CB8" w:rsidP="00CF6ED6">
      <w:pPr>
        <w:pStyle w:val="GvdeMetni2"/>
        <w:tabs>
          <w:tab w:val="left" w:pos="540"/>
        </w:tabs>
        <w:spacing w:line="240" w:lineRule="auto"/>
        <w:ind w:right="-142"/>
        <w:rPr>
          <w:rFonts w:ascii="Tahoma" w:hAnsi="Tahoma" w:cs="Tahoma"/>
          <w:sz w:val="18"/>
          <w:szCs w:val="18"/>
          <w:lang w:val="tr-TR"/>
        </w:rPr>
      </w:pPr>
    </w:p>
    <w:p w:rsidR="00CF6ED6" w:rsidRPr="00EC6D13" w:rsidRDefault="00CF6ED6" w:rsidP="00CF6ED6">
      <w:pPr>
        <w:pStyle w:val="GvdeMetni2"/>
        <w:tabs>
          <w:tab w:val="left" w:pos="54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EC6D13" w:rsidRDefault="00CF6ED6" w:rsidP="00CF6ED6">
      <w:pPr>
        <w:pStyle w:val="GvdeMetni2"/>
        <w:tabs>
          <w:tab w:val="left" w:pos="540"/>
        </w:tabs>
        <w:spacing w:line="240" w:lineRule="auto"/>
        <w:ind w:right="-142"/>
        <w:rPr>
          <w:rFonts w:ascii="Tahoma" w:hAnsi="Tahoma" w:cs="Tahoma"/>
          <w:sz w:val="18"/>
          <w:szCs w:val="18"/>
          <w:lang w:val="tr-TR"/>
        </w:rPr>
      </w:pPr>
      <w:r w:rsidRPr="00EC6D13">
        <w:rPr>
          <w:rFonts w:ascii="Tahoma" w:hAnsi="Tahoma" w:cs="Tahoma"/>
          <w:sz w:val="18"/>
          <w:szCs w:val="18"/>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EC6D13" w:rsidRDefault="00CF6ED6" w:rsidP="00CF6ED6">
      <w:pPr>
        <w:pStyle w:val="GvdeMetni2"/>
        <w:tabs>
          <w:tab w:val="left" w:pos="540"/>
        </w:tabs>
        <w:spacing w:line="240" w:lineRule="auto"/>
        <w:ind w:right="-142"/>
        <w:rPr>
          <w:rFonts w:ascii="Tahoma" w:hAnsi="Tahoma" w:cs="Tahoma"/>
          <w:sz w:val="18"/>
          <w:szCs w:val="18"/>
          <w:lang w:val="tr-TR"/>
        </w:rPr>
      </w:pPr>
      <w:r w:rsidRPr="00EC6D13">
        <w:rPr>
          <w:rFonts w:ascii="Tahoma" w:hAnsi="Tahoma" w:cs="Tahoma"/>
          <w:sz w:val="18"/>
          <w:szCs w:val="18"/>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EC6D13" w:rsidRDefault="00CF6ED6" w:rsidP="00CF6ED6">
      <w:pPr>
        <w:pStyle w:val="GvdeMetni2"/>
        <w:tabs>
          <w:tab w:val="left" w:pos="540"/>
        </w:tabs>
        <w:spacing w:line="240" w:lineRule="auto"/>
        <w:ind w:right="-142"/>
        <w:rPr>
          <w:rFonts w:ascii="Tahoma" w:hAnsi="Tahoma" w:cs="Tahoma"/>
          <w:sz w:val="18"/>
          <w:szCs w:val="18"/>
          <w:lang w:val="tr-TR"/>
        </w:rPr>
      </w:pPr>
      <w:r w:rsidRPr="00EC6D13">
        <w:rPr>
          <w:rFonts w:ascii="Tahoma" w:hAnsi="Tahoma" w:cs="Tahoma"/>
          <w:b/>
          <w:sz w:val="18"/>
          <w:szCs w:val="18"/>
          <w:lang w:val="tr-TR"/>
        </w:rPr>
        <w:t>Madde 8-İhalenin yabancı isteklilere açıklığı</w:t>
      </w:r>
    </w:p>
    <w:p w:rsidR="00CF6ED6" w:rsidRPr="00EC6D13" w:rsidRDefault="00CF6ED6" w:rsidP="00CF6ED6">
      <w:pPr>
        <w:pStyle w:val="GvdeMetni2"/>
        <w:tabs>
          <w:tab w:val="left" w:pos="0"/>
        </w:tabs>
        <w:spacing w:after="0" w:line="240" w:lineRule="auto"/>
        <w:ind w:right="-357"/>
        <w:rPr>
          <w:rFonts w:ascii="Tahoma" w:hAnsi="Tahoma" w:cs="Tahoma"/>
          <w:sz w:val="18"/>
          <w:szCs w:val="18"/>
          <w:lang w:val="tr-TR"/>
        </w:rPr>
      </w:pPr>
      <w:permStart w:id="1265960434" w:edGrp="everyone"/>
      <w:r w:rsidRPr="00EC6D13">
        <w:rPr>
          <w:rFonts w:ascii="Tahoma" w:hAnsi="Tahoma" w:cs="Tahoma"/>
          <w:sz w:val="18"/>
          <w:szCs w:val="18"/>
          <w:highlight w:val="lightGray"/>
          <w:lang w:val="tr-TR"/>
        </w:rPr>
        <w:t>&lt;Sözleşme Makamı tarafından gerçekleştirilecek ihaleler yerli yabancı tüm isteklilere açıktır. / Sözleşme Makamı tarafından gerçekleştirilecek ihal</w:t>
      </w:r>
      <w:r w:rsidR="00D3500C" w:rsidRPr="00EC6D13">
        <w:rPr>
          <w:rFonts w:ascii="Tahoma" w:hAnsi="Tahoma" w:cs="Tahoma"/>
          <w:sz w:val="18"/>
          <w:szCs w:val="18"/>
          <w:highlight w:val="lightGray"/>
          <w:lang w:val="tr-TR"/>
        </w:rPr>
        <w:t>e</w:t>
      </w:r>
      <w:r w:rsidRPr="00EC6D13">
        <w:rPr>
          <w:rFonts w:ascii="Tahoma" w:hAnsi="Tahoma" w:cs="Tahoma"/>
          <w:sz w:val="18"/>
          <w:szCs w:val="18"/>
          <w:highlight w:val="lightGray"/>
          <w:lang w:val="tr-TR"/>
        </w:rPr>
        <w:t>ler sadece yerli</w:t>
      </w:r>
      <w:r w:rsidR="00D3500C" w:rsidRPr="00EC6D13">
        <w:rPr>
          <w:rFonts w:ascii="Tahoma" w:hAnsi="Tahoma" w:cs="Tahoma"/>
          <w:sz w:val="18"/>
          <w:szCs w:val="18"/>
          <w:highlight w:val="lightGray"/>
          <w:lang w:val="tr-TR"/>
        </w:rPr>
        <w:t xml:space="preserve"> </w:t>
      </w:r>
      <w:r w:rsidRPr="00EC6D13">
        <w:rPr>
          <w:rFonts w:ascii="Tahoma" w:hAnsi="Tahoma" w:cs="Tahoma"/>
          <w:sz w:val="18"/>
          <w:szCs w:val="18"/>
          <w:highlight w:val="lightGray"/>
          <w:lang w:val="tr-TR"/>
        </w:rPr>
        <w:t>isteklilere açıktır.&gt;</w:t>
      </w:r>
    </w:p>
    <w:permEnd w:id="1265960434"/>
    <w:p w:rsidR="00CF6ED6" w:rsidRPr="00EC6D13" w:rsidRDefault="00CF6ED6" w:rsidP="00CF6ED6">
      <w:pPr>
        <w:pStyle w:val="GvdeMetni2"/>
        <w:tabs>
          <w:tab w:val="left" w:pos="540"/>
        </w:tabs>
        <w:spacing w:line="240" w:lineRule="auto"/>
        <w:ind w:right="-142"/>
        <w:rPr>
          <w:rFonts w:ascii="Tahoma" w:hAnsi="Tahoma" w:cs="Tahoma"/>
          <w:b/>
          <w:sz w:val="18"/>
          <w:szCs w:val="18"/>
          <w:lang w:val="tr-TR"/>
        </w:rPr>
      </w:pPr>
      <w:r w:rsidRPr="00EC6D13">
        <w:rPr>
          <w:rFonts w:ascii="Tahoma" w:hAnsi="Tahoma" w:cs="Tahoma"/>
          <w:b/>
          <w:sz w:val="18"/>
          <w:szCs w:val="18"/>
          <w:lang w:val="tr-TR"/>
        </w:rPr>
        <w:t>Madde 9. İhaleye katılamayacak olanlar</w:t>
      </w:r>
    </w:p>
    <w:p w:rsidR="00CF6ED6" w:rsidRDefault="00CF6ED6" w:rsidP="00CF6ED6">
      <w:pPr>
        <w:pStyle w:val="GvdeMetni2"/>
        <w:tabs>
          <w:tab w:val="left" w:pos="540"/>
        </w:tabs>
        <w:spacing w:line="240" w:lineRule="auto"/>
        <w:ind w:right="-142"/>
        <w:rPr>
          <w:rFonts w:ascii="Tahoma" w:hAnsi="Tahoma" w:cs="Tahoma"/>
          <w:sz w:val="18"/>
          <w:szCs w:val="18"/>
          <w:lang w:val="tr-TR"/>
        </w:rPr>
      </w:pPr>
      <w:r w:rsidRPr="00EC6D13">
        <w:rPr>
          <w:rFonts w:ascii="Tahoma" w:hAnsi="Tahoma" w:cs="Tahoma"/>
          <w:sz w:val="18"/>
          <w:szCs w:val="18"/>
          <w:lang w:val="tr-TR"/>
        </w:rPr>
        <w:t>Aşağıda sayılanlar doğrudan veya dolaylı veya alt yüklenici olarak, kendileri veya başkaları adına hiçbir şekilde, Kalkınma Ajanslarınca sağlanan mali destekler kapsamında gerçekleştirilen ihalelere katılamazlar;</w:t>
      </w:r>
    </w:p>
    <w:p w:rsidR="00EC6D13" w:rsidRDefault="00EC6D13" w:rsidP="00CF6ED6">
      <w:pPr>
        <w:pStyle w:val="GvdeMetni2"/>
        <w:tabs>
          <w:tab w:val="left" w:pos="540"/>
        </w:tabs>
        <w:spacing w:line="240" w:lineRule="auto"/>
        <w:ind w:right="-142"/>
        <w:rPr>
          <w:rFonts w:ascii="Tahoma" w:hAnsi="Tahoma" w:cs="Tahoma"/>
          <w:sz w:val="18"/>
          <w:szCs w:val="18"/>
          <w:lang w:val="tr-TR"/>
        </w:rPr>
      </w:pPr>
    </w:p>
    <w:p w:rsidR="00EC6D13" w:rsidRPr="00EC6D13" w:rsidRDefault="00EC6D13" w:rsidP="00CF6ED6">
      <w:pPr>
        <w:pStyle w:val="GvdeMetni2"/>
        <w:tabs>
          <w:tab w:val="left" w:pos="540"/>
        </w:tabs>
        <w:spacing w:line="240" w:lineRule="auto"/>
        <w:ind w:right="-142"/>
        <w:rPr>
          <w:rFonts w:ascii="Tahoma" w:hAnsi="Tahoma" w:cs="Tahoma"/>
          <w:sz w:val="18"/>
          <w:szCs w:val="18"/>
          <w:lang w:val="tr-TR"/>
        </w:rPr>
      </w:pPr>
    </w:p>
    <w:p w:rsidR="00CF6ED6" w:rsidRPr="00EC6D13" w:rsidRDefault="00CF6ED6" w:rsidP="00CF6ED6">
      <w:pPr>
        <w:rPr>
          <w:rFonts w:ascii="Tahoma" w:hAnsi="Tahoma" w:cs="Tahoma"/>
          <w:sz w:val="18"/>
          <w:szCs w:val="18"/>
          <w:lang w:eastAsia="en-US"/>
        </w:rPr>
      </w:pP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lastRenderedPageBreak/>
        <w:t>Kamu ihalelerine katılmaktan geçici veya sürekli olarak yasaklanmış olanlar, Terörle Mücadele Kanunu kapsamına giren suçlardan ve organize suçlardan dolayı hükümlü bulunanlar, d</w:t>
      </w:r>
      <w:r w:rsidRPr="00EC6D13">
        <w:rPr>
          <w:rFonts w:ascii="Tahoma" w:hAnsi="Tahoma" w:cs="Tahoma"/>
          <w:color w:val="000000"/>
          <w:sz w:val="18"/>
          <w:szCs w:val="18"/>
        </w:rPr>
        <w:t>olandırıcılık, yolsuzluk, bir suç örgütü içinde yer almak suçlarından veya başka bir yasadışı faaliyetten dolayı kesinleşmiş yargı kararı ile mahkûm olanlar,</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İlgili mercilerce hileli iflas ettiğine karar verilenler.</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Sözleşme Makamının ihale yetkilisi kişileri ile bu yetkiye sahip kurullarda görevli kişiler.</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Sözleşme Makamının ihale konusu işle ilgili her türlü ihale işlemlerini hazırlamak, yürütmek, sonuçlandırmak ve onaylamakla görevli olanlar.</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(c) ve (d) bentlerinde belirtilen şahısların eşleri ve üçüncü dereceye kadar kan ve ikinci dereceye kadar kayın hısımları ile evlatlıkları ve evlat edinenleri.</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 xml:space="preserve">(c), (d) ve (e) bentlerinde belirtilenlerin ortakları ile şirketleri (bu kişilerin yönetim kurullarında görevli bulunmadıkları veya sermayesinin % 10'undan fazlasına sahip olmadıkları anonim şirketler hariç). </w:t>
      </w:r>
    </w:p>
    <w:p w:rsidR="00CF6ED6" w:rsidRPr="00EC6D13" w:rsidRDefault="000C5035" w:rsidP="00BD5C64">
      <w:pPr>
        <w:numPr>
          <w:ilvl w:val="0"/>
          <w:numId w:val="10"/>
        </w:numPr>
        <w:jc w:val="both"/>
        <w:rPr>
          <w:rFonts w:ascii="Tahoma" w:hAnsi="Tahoma" w:cs="Tahoma"/>
          <w:color w:val="000000"/>
          <w:sz w:val="18"/>
          <w:szCs w:val="18"/>
        </w:rPr>
      </w:pPr>
      <w:r w:rsidRPr="00EC6D13">
        <w:rPr>
          <w:rFonts w:ascii="Tahoma" w:hAnsi="Tahoma" w:cs="Tahoma"/>
          <w:color w:val="000000"/>
          <w:sz w:val="18"/>
          <w:szCs w:val="18"/>
        </w:rPr>
        <w:t>Y</w:t>
      </w:r>
      <w:r w:rsidR="00E57B85" w:rsidRPr="00EC6D13">
        <w:rPr>
          <w:rFonts w:ascii="Tahoma" w:hAnsi="Tahoma" w:cs="Tahoma"/>
          <w:color w:val="000000"/>
          <w:sz w:val="18"/>
          <w:szCs w:val="18"/>
        </w:rPr>
        <w:t>ararlanıcı</w:t>
      </w:r>
      <w:r w:rsidR="00CF6ED6" w:rsidRPr="00EC6D13">
        <w:rPr>
          <w:rFonts w:ascii="Tahoma" w:hAnsi="Tahoma" w:cs="Tahoma"/>
          <w:color w:val="000000"/>
          <w:sz w:val="18"/>
          <w:szCs w:val="18"/>
        </w:rPr>
        <w:t>nın bünyesinde bulunan veya onunla ilgili olarak her ne amaçla kurulmuş olursa olsun vakıf, dernek, birlik, sandık gibi kuruluşlar ile bu kuruluşların ortak oldukları şirketler.</w:t>
      </w:r>
    </w:p>
    <w:p w:rsidR="00CF6ED6" w:rsidRPr="00EC6D13" w:rsidRDefault="00CF6ED6" w:rsidP="00BD5C64">
      <w:pPr>
        <w:numPr>
          <w:ilvl w:val="0"/>
          <w:numId w:val="10"/>
        </w:numPr>
        <w:jc w:val="both"/>
        <w:rPr>
          <w:rFonts w:ascii="Tahoma" w:hAnsi="Tahoma" w:cs="Tahoma"/>
          <w:sz w:val="18"/>
          <w:szCs w:val="18"/>
        </w:rPr>
      </w:pPr>
      <w:r w:rsidRPr="00EC6D13">
        <w:rPr>
          <w:rFonts w:ascii="Tahoma" w:hAnsi="Tahoma" w:cs="Tahoma"/>
          <w:sz w:val="18"/>
          <w:szCs w:val="18"/>
        </w:rPr>
        <w:t>Bakanlar Kurulu Kararları ile belirlenen ve Türkiye’de yapılacak ihalelere katılması yasaklanan yabancı ülkelerin isteklileri.</w:t>
      </w:r>
    </w:p>
    <w:p w:rsidR="00CF6ED6" w:rsidRPr="00EC6D13" w:rsidRDefault="00CF6ED6" w:rsidP="00CF6ED6">
      <w:pPr>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EC6D13" w:rsidRDefault="00CF6ED6" w:rsidP="00CF6ED6">
      <w:pPr>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sz w:val="18"/>
          <w:szCs w:val="18"/>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 xml:space="preserve">Alt-yüklenicilere izin verilmemektedir. Ancak bu durum, isteklilerin ortak girişim ya da </w:t>
      </w:r>
      <w:proofErr w:type="gramStart"/>
      <w:r w:rsidRPr="00EC6D13">
        <w:rPr>
          <w:rFonts w:ascii="Tahoma" w:hAnsi="Tahoma" w:cs="Tahoma"/>
          <w:color w:val="000000"/>
          <w:sz w:val="18"/>
          <w:szCs w:val="18"/>
        </w:rPr>
        <w:t>konsorsiyum</w:t>
      </w:r>
      <w:proofErr w:type="gramEnd"/>
      <w:r w:rsidRPr="00EC6D13">
        <w:rPr>
          <w:rFonts w:ascii="Tahoma" w:hAnsi="Tahoma" w:cs="Tahoma"/>
          <w:color w:val="000000"/>
          <w:sz w:val="18"/>
          <w:szCs w:val="18"/>
        </w:rPr>
        <w:t xml:space="preserve"> halinde ihalelere katılmalarına engel değildir.</w:t>
      </w:r>
    </w:p>
    <w:p w:rsidR="00CF6ED6" w:rsidRPr="00EC6D13" w:rsidRDefault="00CF6ED6" w:rsidP="00CF6ED6">
      <w:pPr>
        <w:jc w:val="both"/>
        <w:rPr>
          <w:rFonts w:ascii="Tahoma" w:hAnsi="Tahoma" w:cs="Tahoma"/>
          <w:b/>
          <w:sz w:val="18"/>
          <w:szCs w:val="18"/>
        </w:rPr>
      </w:pPr>
      <w:r w:rsidRPr="00EC6D13">
        <w:rPr>
          <w:rFonts w:ascii="Tahoma" w:hAnsi="Tahoma" w:cs="Tahoma"/>
          <w:b/>
          <w:sz w:val="18"/>
          <w:szCs w:val="18"/>
        </w:rPr>
        <w:t>Madde 10- İhale dışı bırakılma nedenleri</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Aşağıda belirtilen durumlardaki istekliler, bu durumlarının tespit edilmesi halinde, ihale dışı bırakılacaktır;</w:t>
      </w:r>
    </w:p>
    <w:p w:rsidR="00CF6ED6" w:rsidRPr="00EC6D13" w:rsidRDefault="00CF6ED6"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İflası ilân edilen, zorunlu tasfiye kararı verilen, alacaklılara karşı borçlarından dolayı mahkeme idaresi altında bulunan</w:t>
      </w:r>
      <w:r w:rsidR="00EC4CA5" w:rsidRPr="00EC6D13">
        <w:rPr>
          <w:rFonts w:ascii="Tahoma" w:hAnsi="Tahoma" w:cs="Tahoma"/>
          <w:sz w:val="18"/>
          <w:szCs w:val="18"/>
        </w:rPr>
        <w:t xml:space="preserve">, </w:t>
      </w:r>
      <w:proofErr w:type="gramStart"/>
      <w:r w:rsidR="00EC4CA5" w:rsidRPr="00EC6D13">
        <w:rPr>
          <w:rFonts w:ascii="Tahoma" w:hAnsi="Tahoma" w:cs="Tahoma"/>
          <w:sz w:val="18"/>
          <w:szCs w:val="18"/>
        </w:rPr>
        <w:t>konkordato</w:t>
      </w:r>
      <w:proofErr w:type="gramEnd"/>
      <w:r w:rsidR="00EC4CA5" w:rsidRPr="00EC6D13">
        <w:rPr>
          <w:rFonts w:ascii="Tahoma" w:hAnsi="Tahoma" w:cs="Tahoma"/>
          <w:sz w:val="18"/>
          <w:szCs w:val="18"/>
        </w:rPr>
        <w:t xml:space="preserve"> ilan eden</w:t>
      </w:r>
      <w:r w:rsidRPr="00EC6D13">
        <w:rPr>
          <w:rFonts w:ascii="Tahoma" w:hAnsi="Tahoma" w:cs="Tahoma"/>
          <w:sz w:val="18"/>
          <w:szCs w:val="18"/>
        </w:rPr>
        <w:t xml:space="preserve"> veya kendi ülkesindeki mevzuat hükümlerine göre benzer bir durumda olan.</w:t>
      </w:r>
    </w:p>
    <w:p w:rsidR="00CF6ED6" w:rsidRPr="00EC6D13" w:rsidRDefault="00EC4CA5"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İlgili</w:t>
      </w:r>
      <w:r w:rsidR="00CF6ED6" w:rsidRPr="00EC6D13">
        <w:rPr>
          <w:rFonts w:ascii="Tahoma" w:hAnsi="Tahoma" w:cs="Tahoma"/>
          <w:sz w:val="18"/>
          <w:szCs w:val="18"/>
        </w:rPr>
        <w:t xml:space="preserve"> mevzuat hükümleri uyarınca kesinleşmiş sosyal güvenlik prim borcu olan.</w:t>
      </w:r>
    </w:p>
    <w:p w:rsidR="00CF6ED6" w:rsidRPr="00EC6D13" w:rsidRDefault="00EC4CA5"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İlgili</w:t>
      </w:r>
      <w:r w:rsidR="00CF6ED6" w:rsidRPr="00EC6D13">
        <w:rPr>
          <w:rFonts w:ascii="Tahoma" w:hAnsi="Tahoma" w:cs="Tahoma"/>
          <w:sz w:val="18"/>
          <w:szCs w:val="18"/>
        </w:rPr>
        <w:t xml:space="preserve"> mevzuat hükümleri uyarınca kesinleşmiş vergi borcu olan.</w:t>
      </w:r>
    </w:p>
    <w:p w:rsidR="00CF6ED6" w:rsidRPr="00EC6D13" w:rsidRDefault="00CF6ED6"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İhale tarihinden önceki beş yıl içinde, mesleki faaliyetlerinden dolayı yargı kararıyla hüküm giyen.</w:t>
      </w:r>
    </w:p>
    <w:p w:rsidR="00CF6ED6" w:rsidRPr="00EC6D13" w:rsidRDefault="00CF6ED6"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İhale tarihinden önceki beş yıl içinde, yaptığı işler sırasında iş veya meslek ahlakına aykırı faaliyetlerde bulunduğu Sözleşme Makamı tarafından ispat edilen.</w:t>
      </w:r>
    </w:p>
    <w:p w:rsidR="00CF6ED6" w:rsidRPr="00EC6D13" w:rsidRDefault="00CF6ED6"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İhale tarihi itibariyle, mevzuatı gereği kayıtlı olduğu oda tarafından mesleki faaliyetten men edilmiş olan.</w:t>
      </w:r>
    </w:p>
    <w:p w:rsidR="00CF6ED6" w:rsidRPr="00EC6D13" w:rsidRDefault="002E068D"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 xml:space="preserve"> </w:t>
      </w:r>
      <w:proofErr w:type="gramStart"/>
      <w:r w:rsidR="00CF6ED6" w:rsidRPr="00EC6D13">
        <w:rPr>
          <w:rFonts w:ascii="Tahoma" w:hAnsi="Tahoma" w:cs="Tahoma"/>
          <w:sz w:val="18"/>
          <w:szCs w:val="18"/>
        </w:rPr>
        <w:t>Bu maddede belirtilen bilgi ve belgeleri vermeyen veya yanıltıcı bilgi ve/veya sahte belge verdiği tespit edilen.</w:t>
      </w:r>
      <w:proofErr w:type="gramEnd"/>
    </w:p>
    <w:p w:rsidR="00CF6ED6" w:rsidRPr="00EC6D13" w:rsidRDefault="002E068D"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 xml:space="preserve"> </w:t>
      </w:r>
      <w:r w:rsidR="00CF6ED6" w:rsidRPr="00EC6D13">
        <w:rPr>
          <w:rFonts w:ascii="Tahoma" w:hAnsi="Tahoma" w:cs="Tahoma"/>
          <w:sz w:val="18"/>
          <w:szCs w:val="18"/>
        </w:rPr>
        <w:t>9 uncu maddede ihaleye katılamayacağı belirtildiği halde ihaleye katılan.</w:t>
      </w:r>
    </w:p>
    <w:p w:rsidR="00CF6ED6" w:rsidRPr="00EC6D13" w:rsidRDefault="00CF6ED6" w:rsidP="00BD5C64">
      <w:pPr>
        <w:numPr>
          <w:ilvl w:val="0"/>
          <w:numId w:val="16"/>
        </w:numPr>
        <w:spacing w:before="120"/>
        <w:ind w:left="567" w:hanging="207"/>
        <w:jc w:val="both"/>
        <w:rPr>
          <w:rFonts w:ascii="Tahoma" w:hAnsi="Tahoma" w:cs="Tahoma"/>
          <w:sz w:val="18"/>
          <w:szCs w:val="18"/>
        </w:rPr>
      </w:pPr>
      <w:r w:rsidRPr="00EC6D13">
        <w:rPr>
          <w:rFonts w:ascii="Tahoma" w:hAnsi="Tahoma" w:cs="Tahoma"/>
          <w:sz w:val="18"/>
          <w:szCs w:val="18"/>
        </w:rPr>
        <w:t>11 inci maddede belirtilen yasak fiil veya davranışlarda bulunduğu tespit edilen.</w:t>
      </w:r>
    </w:p>
    <w:p w:rsidR="00CF6ED6" w:rsidRPr="00EC6D13" w:rsidRDefault="00CF6ED6" w:rsidP="00CF6ED6">
      <w:pPr>
        <w:jc w:val="both"/>
        <w:rPr>
          <w:rFonts w:ascii="Tahoma" w:hAnsi="Tahoma" w:cs="Tahoma"/>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b/>
          <w:sz w:val="18"/>
          <w:szCs w:val="18"/>
        </w:rPr>
        <w:t>Madde 11- Yasak fiil veya davranışlar</w:t>
      </w:r>
      <w:r w:rsidRPr="00EC6D13">
        <w:rPr>
          <w:rFonts w:ascii="Tahoma" w:hAnsi="Tahoma" w:cs="Tahoma"/>
          <w:sz w:val="18"/>
          <w:szCs w:val="18"/>
        </w:rPr>
        <w:t xml:space="preserve">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İhale süresince aşağıda belirtilen fiil veya davranışlarda bulunmak yasaktır:</w:t>
      </w:r>
    </w:p>
    <w:p w:rsidR="00CF6ED6" w:rsidRPr="00EC6D13" w:rsidRDefault="00CF6ED6" w:rsidP="00BD5C64">
      <w:pPr>
        <w:numPr>
          <w:ilvl w:val="0"/>
          <w:numId w:val="17"/>
        </w:numPr>
        <w:spacing w:before="120"/>
        <w:ind w:left="567" w:hanging="210"/>
        <w:jc w:val="both"/>
        <w:rPr>
          <w:rFonts w:ascii="Tahoma" w:hAnsi="Tahoma" w:cs="Tahoma"/>
          <w:sz w:val="18"/>
          <w:szCs w:val="18"/>
        </w:rPr>
      </w:pPr>
      <w:r w:rsidRPr="00EC6D13">
        <w:rPr>
          <w:rFonts w:ascii="Tahoma" w:hAnsi="Tahoma" w:cs="Tahoma"/>
          <w:sz w:val="18"/>
          <w:szCs w:val="18"/>
        </w:rPr>
        <w:t xml:space="preserve">Hile, vaat, tehdit, nüfuz kullanma, çıkar sağlama, anlaşma, </w:t>
      </w:r>
      <w:proofErr w:type="gramStart"/>
      <w:r w:rsidRPr="00EC6D13">
        <w:rPr>
          <w:rFonts w:ascii="Tahoma" w:hAnsi="Tahoma" w:cs="Tahoma"/>
          <w:sz w:val="18"/>
          <w:szCs w:val="18"/>
        </w:rPr>
        <w:t>irtikap</w:t>
      </w:r>
      <w:proofErr w:type="gramEnd"/>
      <w:r w:rsidRPr="00EC6D13">
        <w:rPr>
          <w:rFonts w:ascii="Tahoma" w:hAnsi="Tahoma" w:cs="Tahoma"/>
          <w:sz w:val="18"/>
          <w:szCs w:val="18"/>
        </w:rPr>
        <w:t xml:space="preserve">, rüşvet suretiyle veya başka yollarla ihaleye ilişkin işlemlere fesat karıştırmak veya buna teşebbüs etmek. </w:t>
      </w:r>
    </w:p>
    <w:p w:rsidR="00CF6ED6" w:rsidRPr="00EC6D13" w:rsidRDefault="00CF6ED6" w:rsidP="00BD5C64">
      <w:pPr>
        <w:numPr>
          <w:ilvl w:val="0"/>
          <w:numId w:val="17"/>
        </w:numPr>
        <w:spacing w:before="120"/>
        <w:ind w:left="567" w:hanging="210"/>
        <w:jc w:val="both"/>
        <w:rPr>
          <w:rFonts w:ascii="Tahoma" w:hAnsi="Tahoma" w:cs="Tahoma"/>
          <w:sz w:val="18"/>
          <w:szCs w:val="18"/>
        </w:rPr>
      </w:pPr>
      <w:r w:rsidRPr="00EC6D13">
        <w:rPr>
          <w:rFonts w:ascii="Tahoma" w:hAnsi="Tahoma" w:cs="Tahoma"/>
          <w:sz w:val="18"/>
          <w:szCs w:val="18"/>
        </w:rPr>
        <w:t>İsteklileri tereddüde düşürmek, katılımı engellemek, isteklilere anlaşma teklifinde bulunmak veya teşvik etmek, rekabeti veya ihale kararını etkileyecek davranışlarda bulunmak.</w:t>
      </w:r>
    </w:p>
    <w:p w:rsidR="00CF6ED6" w:rsidRPr="00EC6D13" w:rsidRDefault="00CF6ED6" w:rsidP="00BD5C64">
      <w:pPr>
        <w:numPr>
          <w:ilvl w:val="0"/>
          <w:numId w:val="17"/>
        </w:numPr>
        <w:spacing w:before="120"/>
        <w:ind w:left="567" w:hanging="210"/>
        <w:jc w:val="both"/>
        <w:rPr>
          <w:rFonts w:ascii="Tahoma" w:hAnsi="Tahoma" w:cs="Tahoma"/>
          <w:sz w:val="18"/>
          <w:szCs w:val="18"/>
        </w:rPr>
      </w:pPr>
      <w:proofErr w:type="gramStart"/>
      <w:r w:rsidRPr="00EC6D13">
        <w:rPr>
          <w:rFonts w:ascii="Tahoma" w:hAnsi="Tahoma" w:cs="Tahoma"/>
          <w:sz w:val="18"/>
          <w:szCs w:val="18"/>
        </w:rPr>
        <w:t xml:space="preserve">Sahte belge veya sahte teminat düzenlemek, kullanmak veya bunlara teşebbüs etmek. </w:t>
      </w:r>
      <w:proofErr w:type="gramEnd"/>
    </w:p>
    <w:p w:rsidR="00CF6ED6" w:rsidRPr="00EC6D13" w:rsidRDefault="00CF6ED6" w:rsidP="00BD5C64">
      <w:pPr>
        <w:numPr>
          <w:ilvl w:val="0"/>
          <w:numId w:val="17"/>
        </w:numPr>
        <w:spacing w:before="120" w:after="60"/>
        <w:ind w:left="567" w:hanging="210"/>
        <w:jc w:val="both"/>
        <w:rPr>
          <w:rFonts w:ascii="Tahoma" w:hAnsi="Tahoma" w:cs="Tahoma"/>
          <w:sz w:val="18"/>
          <w:szCs w:val="18"/>
        </w:rPr>
      </w:pPr>
      <w:proofErr w:type="gramStart"/>
      <w:r w:rsidRPr="00EC6D13">
        <w:rPr>
          <w:rFonts w:ascii="Tahoma" w:hAnsi="Tahoma" w:cs="Tahoma"/>
          <w:sz w:val="18"/>
          <w:szCs w:val="18"/>
        </w:rPr>
        <w:t xml:space="preserve">Bir istekli tarafından kendisi veya başkaları adına doğrudan veya dolaylı olarak, asaleten ya da </w:t>
      </w:r>
      <w:r w:rsidR="00273D0B" w:rsidRPr="00EC6D13">
        <w:rPr>
          <w:rFonts w:ascii="Tahoma" w:hAnsi="Tahoma" w:cs="Tahoma"/>
          <w:sz w:val="18"/>
          <w:szCs w:val="18"/>
        </w:rPr>
        <w:t>vekâleten</w:t>
      </w:r>
      <w:r w:rsidRPr="00EC6D13">
        <w:rPr>
          <w:rFonts w:ascii="Tahoma" w:hAnsi="Tahoma" w:cs="Tahoma"/>
          <w:sz w:val="18"/>
          <w:szCs w:val="18"/>
        </w:rPr>
        <w:t xml:space="preserve"> birden fazla teklif vermek.</w:t>
      </w:r>
      <w:proofErr w:type="gramEnd"/>
    </w:p>
    <w:p w:rsidR="00CF6ED6" w:rsidRPr="00EC6D13" w:rsidRDefault="00CF6ED6" w:rsidP="00BD5C64">
      <w:pPr>
        <w:pStyle w:val="GvdeMetniGirintisi3"/>
        <w:numPr>
          <w:ilvl w:val="0"/>
          <w:numId w:val="17"/>
        </w:numPr>
        <w:ind w:left="567" w:hanging="210"/>
        <w:rPr>
          <w:rFonts w:ascii="Tahoma" w:hAnsi="Tahoma" w:cs="Tahoma"/>
          <w:sz w:val="18"/>
          <w:szCs w:val="18"/>
        </w:rPr>
      </w:pPr>
      <w:r w:rsidRPr="00EC6D13">
        <w:rPr>
          <w:rFonts w:ascii="Tahoma" w:hAnsi="Tahoma" w:cs="Tahoma"/>
          <w:sz w:val="18"/>
          <w:szCs w:val="18"/>
        </w:rPr>
        <w:t>9 uncu maddede ihaleye katılamayacağı belirtildiği halde ihaleye katılmak.</w:t>
      </w:r>
    </w:p>
    <w:p w:rsidR="00CF6ED6" w:rsidRPr="00EC6D13" w:rsidRDefault="00CF6ED6" w:rsidP="00CF6ED6">
      <w:pPr>
        <w:pStyle w:val="GvdeMetniGirintisi3"/>
        <w:ind w:left="0"/>
        <w:jc w:val="both"/>
        <w:rPr>
          <w:rFonts w:ascii="Tahoma" w:hAnsi="Tahoma" w:cs="Tahoma"/>
          <w:sz w:val="18"/>
          <w:szCs w:val="18"/>
        </w:rPr>
      </w:pPr>
      <w:r w:rsidRPr="00EC6D13">
        <w:rPr>
          <w:rFonts w:ascii="Tahoma" w:hAnsi="Tahoma" w:cs="Tahoma"/>
          <w:sz w:val="18"/>
          <w:szCs w:val="18"/>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EC6D13" w:rsidRDefault="00CF6ED6" w:rsidP="00C54773">
      <w:pPr>
        <w:ind w:right="-1"/>
        <w:jc w:val="both"/>
        <w:rPr>
          <w:rFonts w:ascii="Tahoma" w:hAnsi="Tahoma" w:cs="Tahoma"/>
          <w:b/>
          <w:sz w:val="18"/>
          <w:szCs w:val="18"/>
        </w:rPr>
      </w:pPr>
      <w:bookmarkStart w:id="8" w:name="_Toc232234020"/>
      <w:r w:rsidRPr="00EC6D13">
        <w:rPr>
          <w:rFonts w:ascii="Tahoma" w:hAnsi="Tahoma" w:cs="Tahoma"/>
          <w:b/>
          <w:sz w:val="18"/>
          <w:szCs w:val="18"/>
        </w:rPr>
        <w:lastRenderedPageBreak/>
        <w:t>Madde 12- Teklif hazırlama giderleri</w:t>
      </w:r>
      <w:bookmarkEnd w:id="8"/>
    </w:p>
    <w:p w:rsidR="00CF6ED6" w:rsidRPr="00EC6D13" w:rsidRDefault="00CF6ED6" w:rsidP="00C54773">
      <w:pPr>
        <w:spacing w:before="120"/>
        <w:jc w:val="both"/>
        <w:rPr>
          <w:rFonts w:ascii="Tahoma" w:hAnsi="Tahoma" w:cs="Tahoma"/>
          <w:sz w:val="18"/>
          <w:szCs w:val="18"/>
        </w:rPr>
      </w:pPr>
      <w:bookmarkStart w:id="9" w:name="_Toc232234021"/>
      <w:r w:rsidRPr="00EC6D13">
        <w:rPr>
          <w:rFonts w:ascii="Tahoma" w:hAnsi="Tahoma" w:cs="Tahoma"/>
          <w:sz w:val="18"/>
          <w:szCs w:val="18"/>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CF6ED6" w:rsidRPr="00EC6D13" w:rsidRDefault="00CF6ED6" w:rsidP="00CF6ED6">
      <w:pPr>
        <w:pStyle w:val="Altbilgi"/>
        <w:tabs>
          <w:tab w:val="clear" w:pos="4536"/>
          <w:tab w:val="clear" w:pos="9072"/>
        </w:tabs>
        <w:jc w:val="both"/>
        <w:rPr>
          <w:rFonts w:ascii="Tahoma" w:hAnsi="Tahoma" w:cs="Tahoma"/>
          <w:sz w:val="18"/>
          <w:szCs w:val="18"/>
        </w:rPr>
      </w:pPr>
    </w:p>
    <w:p w:rsidR="00CF6ED6" w:rsidRPr="00EC6D13" w:rsidRDefault="00CF6ED6" w:rsidP="00C54773">
      <w:pPr>
        <w:keepNext/>
        <w:jc w:val="both"/>
        <w:rPr>
          <w:rFonts w:ascii="Tahoma" w:hAnsi="Tahoma" w:cs="Tahoma"/>
          <w:b/>
          <w:sz w:val="18"/>
          <w:szCs w:val="18"/>
        </w:rPr>
      </w:pPr>
      <w:r w:rsidRPr="00EC6D13">
        <w:rPr>
          <w:rFonts w:ascii="Tahoma" w:hAnsi="Tahoma" w:cs="Tahoma"/>
          <w:b/>
          <w:sz w:val="18"/>
          <w:szCs w:val="18"/>
        </w:rPr>
        <w:t>Madde 13- İhale dosyasında açıklama yapılması</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EC6D13" w:rsidRDefault="00CF6ED6" w:rsidP="00CF6ED6">
      <w:pPr>
        <w:ind w:left="360" w:right="-1"/>
        <w:jc w:val="both"/>
        <w:rPr>
          <w:rFonts w:ascii="Tahoma" w:hAnsi="Tahoma" w:cs="Tahoma"/>
          <w:sz w:val="18"/>
          <w:szCs w:val="18"/>
        </w:rPr>
      </w:pP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t>Açıklama talebinin uygun görülmesi halinde, Sözleşme Makamı tarafından yapılacak açıklama, bu tarihe kadar ihale do</w:t>
      </w:r>
      <w:r w:rsidR="00EC4CA5" w:rsidRPr="00EC6D13">
        <w:rPr>
          <w:rFonts w:ascii="Tahoma" w:hAnsi="Tahoma" w:cs="Tahoma"/>
          <w:sz w:val="18"/>
          <w:szCs w:val="18"/>
        </w:rPr>
        <w:t>syas</w:t>
      </w:r>
      <w:r w:rsidRPr="00EC6D13">
        <w:rPr>
          <w:rFonts w:ascii="Tahoma" w:hAnsi="Tahoma" w:cs="Tahoma"/>
          <w:sz w:val="18"/>
          <w:szCs w:val="18"/>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EC6D13" w:rsidRDefault="00CF6ED6" w:rsidP="00CF6ED6">
      <w:pPr>
        <w:ind w:left="360" w:right="-1"/>
        <w:jc w:val="both"/>
        <w:rPr>
          <w:rFonts w:ascii="Tahoma" w:hAnsi="Tahoma" w:cs="Tahoma"/>
          <w:sz w:val="18"/>
          <w:szCs w:val="18"/>
        </w:rPr>
      </w:pP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t>Açıklamada, sorunun tarifi ve Sözleşme Makamının ayrıntılı cevapları yer alır; açıklama talebinde bulunan isteklinin kimliği belirtilmez. Yapılan yazılı açıklamalar, ihale do</w:t>
      </w:r>
      <w:r w:rsidR="00EC4CA5" w:rsidRPr="00EC6D13">
        <w:rPr>
          <w:rFonts w:ascii="Tahoma" w:hAnsi="Tahoma" w:cs="Tahoma"/>
          <w:sz w:val="18"/>
          <w:szCs w:val="18"/>
        </w:rPr>
        <w:t>syas</w:t>
      </w:r>
      <w:r w:rsidRPr="00EC6D13">
        <w:rPr>
          <w:rFonts w:ascii="Tahoma" w:hAnsi="Tahoma" w:cs="Tahoma"/>
          <w:sz w:val="18"/>
          <w:szCs w:val="18"/>
        </w:rPr>
        <w:t xml:space="preserve">ını açıklamanın yapıldığı tarihten sonra alan isteklilere ihale </w:t>
      </w:r>
      <w:r w:rsidR="00EC4CA5" w:rsidRPr="00EC6D13">
        <w:rPr>
          <w:rFonts w:ascii="Tahoma" w:hAnsi="Tahoma" w:cs="Tahoma"/>
          <w:sz w:val="18"/>
          <w:szCs w:val="18"/>
        </w:rPr>
        <w:t>dosyası</w:t>
      </w:r>
      <w:r w:rsidRPr="00EC6D13">
        <w:rPr>
          <w:rFonts w:ascii="Tahoma" w:hAnsi="Tahoma" w:cs="Tahoma"/>
          <w:sz w:val="18"/>
          <w:szCs w:val="18"/>
        </w:rPr>
        <w:t xml:space="preserve"> içerisinde verilir.</w:t>
      </w:r>
    </w:p>
    <w:p w:rsidR="00CF6ED6" w:rsidRPr="00EC6D13" w:rsidRDefault="00CF6ED6" w:rsidP="00CF6ED6">
      <w:pPr>
        <w:spacing w:after="60"/>
        <w:ind w:firstLine="709"/>
        <w:jc w:val="both"/>
        <w:rPr>
          <w:rFonts w:ascii="Tahoma" w:hAnsi="Tahoma" w:cs="Tahoma"/>
          <w:b/>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b/>
          <w:sz w:val="18"/>
          <w:szCs w:val="18"/>
        </w:rPr>
        <w:t>Madde 14- İhale dosyasında değişiklik yapılması</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 xml:space="preserve">Zeyilname düzenlenmesi halinde, teklifini bu düzenlemeden önce vermiş olan isteklilere tekliflerini geri çekerek, yeniden teklif verme </w:t>
      </w:r>
      <w:proofErr w:type="gramStart"/>
      <w:r w:rsidRPr="00EC6D13">
        <w:rPr>
          <w:rFonts w:ascii="Tahoma" w:hAnsi="Tahoma" w:cs="Tahoma"/>
          <w:sz w:val="18"/>
          <w:szCs w:val="18"/>
        </w:rPr>
        <w:t>imkanı</w:t>
      </w:r>
      <w:proofErr w:type="gramEnd"/>
      <w:r w:rsidRPr="00EC6D13">
        <w:rPr>
          <w:rFonts w:ascii="Tahoma" w:hAnsi="Tahoma" w:cs="Tahoma"/>
          <w:sz w:val="18"/>
          <w:szCs w:val="18"/>
        </w:rPr>
        <w:t xml:space="preserve"> tanınacaktır.</w:t>
      </w:r>
    </w:p>
    <w:p w:rsidR="00CF6ED6" w:rsidRPr="00EC6D13" w:rsidRDefault="00CF6ED6" w:rsidP="00CF6ED6">
      <w:pPr>
        <w:ind w:right="-1"/>
        <w:jc w:val="both"/>
        <w:rPr>
          <w:rFonts w:ascii="Tahoma" w:hAnsi="Tahoma" w:cs="Tahoma"/>
          <w:sz w:val="18"/>
          <w:szCs w:val="18"/>
        </w:rPr>
      </w:pPr>
    </w:p>
    <w:p w:rsidR="00CF6ED6" w:rsidRPr="00EC6D13" w:rsidRDefault="00CF6ED6" w:rsidP="00CF6ED6">
      <w:pPr>
        <w:jc w:val="both"/>
        <w:rPr>
          <w:rFonts w:ascii="Tahoma" w:hAnsi="Tahoma" w:cs="Tahoma"/>
          <w:sz w:val="18"/>
          <w:szCs w:val="18"/>
        </w:rPr>
      </w:pPr>
      <w:r w:rsidRPr="00EC6D13">
        <w:rPr>
          <w:rFonts w:ascii="Tahoma" w:hAnsi="Tahoma" w:cs="Tahoma"/>
          <w:b/>
          <w:sz w:val="18"/>
          <w:szCs w:val="18"/>
        </w:rPr>
        <w:t>Madde 15-İhale saatinden önce ihalenin iptal edilmesinde Sözleşme Makamının serbestliği</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EC6D13" w:rsidRDefault="00CF6ED6" w:rsidP="00CF6ED6">
      <w:pPr>
        <w:ind w:right="-1"/>
        <w:jc w:val="both"/>
        <w:rPr>
          <w:rFonts w:ascii="Tahoma" w:hAnsi="Tahoma" w:cs="Tahoma"/>
          <w:sz w:val="18"/>
          <w:szCs w:val="18"/>
        </w:rPr>
      </w:pP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t>İhalenin iptali halinde, verilmiş olan bütün teklifler reddedilmiş sayılır ve bu teklifler açılmaksızın isteklilere iade edilir. İhalenin iptal edilmesi nedeniyle istekliler Sözleşme Makamından herhangi bir hak talebinde bulunamaz.</w:t>
      </w:r>
    </w:p>
    <w:p w:rsidR="00486A3E" w:rsidRPr="00EC6D13" w:rsidRDefault="00486A3E" w:rsidP="00CF6ED6">
      <w:pPr>
        <w:ind w:right="-1"/>
        <w:jc w:val="both"/>
        <w:rPr>
          <w:rFonts w:ascii="Tahoma" w:hAnsi="Tahoma" w:cs="Tahoma"/>
          <w:sz w:val="18"/>
          <w:szCs w:val="18"/>
        </w:rPr>
      </w:pPr>
    </w:p>
    <w:p w:rsidR="00486A3E" w:rsidRPr="00EC6D13" w:rsidRDefault="00486A3E" w:rsidP="00CF6ED6">
      <w:pPr>
        <w:ind w:right="-1"/>
        <w:jc w:val="both"/>
        <w:rPr>
          <w:rFonts w:ascii="Tahoma" w:hAnsi="Tahoma" w:cs="Tahoma"/>
          <w:sz w:val="18"/>
          <w:szCs w:val="18"/>
        </w:rPr>
      </w:pPr>
    </w:p>
    <w:p w:rsidR="00CF6ED6" w:rsidRPr="00EC6D13" w:rsidRDefault="00CF6ED6" w:rsidP="00CF6ED6">
      <w:pPr>
        <w:jc w:val="both"/>
        <w:rPr>
          <w:rFonts w:ascii="Tahoma" w:hAnsi="Tahoma" w:cs="Tahoma"/>
          <w:b/>
          <w:sz w:val="18"/>
          <w:szCs w:val="18"/>
        </w:rPr>
      </w:pPr>
      <w:r w:rsidRPr="00EC6D13">
        <w:rPr>
          <w:rFonts w:ascii="Tahoma" w:hAnsi="Tahoma" w:cs="Tahoma"/>
          <w:b/>
          <w:sz w:val="18"/>
          <w:szCs w:val="18"/>
        </w:rPr>
        <w:t>Madde 16- Ortak girişim</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EC6D13" w:rsidRDefault="00CF6ED6" w:rsidP="00CF6ED6">
      <w:pPr>
        <w:ind w:right="-1"/>
        <w:jc w:val="both"/>
        <w:rPr>
          <w:rFonts w:ascii="Tahoma" w:hAnsi="Tahoma" w:cs="Tahoma"/>
          <w:sz w:val="18"/>
          <w:szCs w:val="18"/>
        </w:rPr>
      </w:pPr>
    </w:p>
    <w:p w:rsidR="00CF6ED6" w:rsidRPr="00EC6D13" w:rsidRDefault="00CF6ED6" w:rsidP="00CF6ED6">
      <w:pPr>
        <w:spacing w:after="60"/>
        <w:jc w:val="both"/>
        <w:rPr>
          <w:rFonts w:ascii="Tahoma" w:hAnsi="Tahoma" w:cs="Tahoma"/>
          <w:b/>
          <w:sz w:val="18"/>
          <w:szCs w:val="18"/>
        </w:rPr>
      </w:pPr>
      <w:r w:rsidRPr="00EC6D13">
        <w:rPr>
          <w:rFonts w:ascii="Tahoma" w:hAnsi="Tahoma" w:cs="Tahoma"/>
          <w:b/>
          <w:sz w:val="18"/>
          <w:szCs w:val="18"/>
        </w:rPr>
        <w:t xml:space="preserve">Madde 17-Alt yükleniciler </w:t>
      </w:r>
    </w:p>
    <w:p w:rsidR="00CF6ED6" w:rsidRPr="00EC6D13" w:rsidRDefault="00CF6ED6" w:rsidP="00CF6ED6">
      <w:pPr>
        <w:pStyle w:val="GvdeMetni2"/>
        <w:tabs>
          <w:tab w:val="left" w:pos="0"/>
        </w:tabs>
        <w:ind w:right="-356"/>
        <w:rPr>
          <w:rFonts w:ascii="Tahoma" w:hAnsi="Tahoma" w:cs="Tahoma"/>
          <w:sz w:val="18"/>
          <w:szCs w:val="18"/>
          <w:lang w:val="tr-TR"/>
        </w:rPr>
      </w:pPr>
      <w:r w:rsidRPr="00EC6D13">
        <w:rPr>
          <w:rFonts w:ascii="Tahoma" w:hAnsi="Tahoma" w:cs="Tahoma"/>
          <w:sz w:val="18"/>
          <w:szCs w:val="18"/>
          <w:lang w:val="tr-TR"/>
        </w:rPr>
        <w:t xml:space="preserve">İhale konusu alımın/işin tamamı veya bir kısmı alt yüklenicilere  </w:t>
      </w:r>
      <w:r w:rsidR="00EC4CA5" w:rsidRPr="00EC6D13">
        <w:rPr>
          <w:rFonts w:ascii="Tahoma" w:hAnsi="Tahoma" w:cs="Tahoma"/>
          <w:sz w:val="18"/>
          <w:szCs w:val="18"/>
          <w:lang w:val="tr-TR"/>
        </w:rPr>
        <w:t xml:space="preserve">(taşeronlara) </w:t>
      </w:r>
      <w:r w:rsidRPr="00EC6D13">
        <w:rPr>
          <w:rFonts w:ascii="Tahoma" w:hAnsi="Tahoma" w:cs="Tahoma"/>
          <w:sz w:val="18"/>
          <w:szCs w:val="18"/>
          <w:lang w:val="tr-TR"/>
        </w:rPr>
        <w:t>yaptırılamaz</w:t>
      </w:r>
    </w:p>
    <w:p w:rsidR="00CF6ED6" w:rsidRPr="00EC6D13" w:rsidRDefault="00CF6ED6" w:rsidP="00D93660">
      <w:pPr>
        <w:keepNext/>
        <w:spacing w:after="60"/>
        <w:jc w:val="both"/>
        <w:rPr>
          <w:rFonts w:ascii="Tahoma" w:hAnsi="Tahoma" w:cs="Tahoma"/>
          <w:b/>
          <w:sz w:val="18"/>
          <w:szCs w:val="18"/>
        </w:rPr>
      </w:pPr>
      <w:r w:rsidRPr="00EC6D13">
        <w:rPr>
          <w:rFonts w:ascii="Tahoma" w:hAnsi="Tahoma" w:cs="Tahoma"/>
          <w:b/>
          <w:sz w:val="18"/>
          <w:szCs w:val="18"/>
        </w:rPr>
        <w:t xml:space="preserve">Madde18-Teklif ve sözleşme türü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Tekliflerin, götürü bedel veya birim fiyat esaslı olacağı Sözleşme Makamı tarafından belirlenir ve ihale duyurusunda hangi usul ile ihaleye çıkıldığı belirtilir.</w:t>
      </w:r>
    </w:p>
    <w:p w:rsidR="001D2304" w:rsidRPr="00EC6D13" w:rsidRDefault="001D2304" w:rsidP="001D2304">
      <w:pPr>
        <w:ind w:right="-1"/>
        <w:jc w:val="both"/>
        <w:rPr>
          <w:rFonts w:ascii="Tahoma" w:hAnsi="Tahoma" w:cs="Tahoma"/>
          <w:sz w:val="18"/>
          <w:szCs w:val="18"/>
        </w:rPr>
      </w:pPr>
    </w:p>
    <w:p w:rsidR="00CF6ED6" w:rsidRPr="00EC6D13" w:rsidRDefault="00CF6ED6" w:rsidP="00CF6ED6">
      <w:pPr>
        <w:spacing w:before="120"/>
        <w:jc w:val="both"/>
        <w:rPr>
          <w:rFonts w:ascii="Tahoma" w:hAnsi="Tahoma" w:cs="Tahoma"/>
          <w:b/>
          <w:sz w:val="18"/>
          <w:szCs w:val="18"/>
        </w:rPr>
      </w:pPr>
      <w:r w:rsidRPr="00EC6D13">
        <w:rPr>
          <w:rFonts w:ascii="Tahoma" w:hAnsi="Tahoma" w:cs="Tahoma"/>
          <w:b/>
          <w:sz w:val="18"/>
          <w:szCs w:val="18"/>
        </w:rPr>
        <w:t>Madde 19- Teklifin dili</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lastRenderedPageBreak/>
        <w:t>Teklifler ve ekleri Türkçe olarak hazırlanacak ve sunulacaktır.</w:t>
      </w:r>
    </w:p>
    <w:p w:rsidR="001D2304" w:rsidRPr="00EC6D13" w:rsidRDefault="001D2304" w:rsidP="001D2304">
      <w:pPr>
        <w:ind w:right="-1"/>
        <w:jc w:val="both"/>
        <w:rPr>
          <w:rFonts w:ascii="Tahoma" w:hAnsi="Tahoma" w:cs="Tahoma"/>
          <w:sz w:val="18"/>
          <w:szCs w:val="18"/>
        </w:rPr>
      </w:pPr>
    </w:p>
    <w:p w:rsidR="00CF6ED6" w:rsidRPr="00EC6D13" w:rsidRDefault="00CF6ED6" w:rsidP="00DD7BB5">
      <w:pPr>
        <w:keepNext/>
        <w:spacing w:before="120"/>
        <w:jc w:val="both"/>
        <w:rPr>
          <w:rFonts w:ascii="Tahoma" w:hAnsi="Tahoma" w:cs="Tahoma"/>
          <w:b/>
          <w:sz w:val="18"/>
          <w:szCs w:val="18"/>
        </w:rPr>
      </w:pPr>
      <w:r w:rsidRPr="00EC6D13">
        <w:rPr>
          <w:rFonts w:ascii="Tahoma" w:hAnsi="Tahoma" w:cs="Tahoma"/>
          <w:b/>
          <w:sz w:val="18"/>
          <w:szCs w:val="18"/>
        </w:rPr>
        <w:t>Madde 20-Teklif ve ödemelerde geçerli para birimi</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 xml:space="preserve">Teklif ve ödemelerde geçerli para birimi TL’dir. </w:t>
      </w:r>
    </w:p>
    <w:p w:rsidR="001D2304" w:rsidRPr="00EC6D13" w:rsidRDefault="001D2304" w:rsidP="001D2304">
      <w:pPr>
        <w:ind w:right="-1"/>
        <w:jc w:val="both"/>
        <w:rPr>
          <w:rFonts w:ascii="Tahoma" w:hAnsi="Tahoma" w:cs="Tahoma"/>
          <w:sz w:val="18"/>
          <w:szCs w:val="18"/>
        </w:rPr>
      </w:pPr>
    </w:p>
    <w:p w:rsidR="00CF6ED6" w:rsidRPr="00EC6D13" w:rsidRDefault="00CF6ED6" w:rsidP="00CF6ED6">
      <w:pPr>
        <w:spacing w:after="60"/>
        <w:jc w:val="both"/>
        <w:rPr>
          <w:rFonts w:ascii="Tahoma" w:hAnsi="Tahoma" w:cs="Tahoma"/>
          <w:b/>
          <w:sz w:val="18"/>
          <w:szCs w:val="18"/>
        </w:rPr>
      </w:pPr>
      <w:r w:rsidRPr="00EC6D13">
        <w:rPr>
          <w:rFonts w:ascii="Tahoma" w:hAnsi="Tahoma" w:cs="Tahoma"/>
          <w:b/>
          <w:sz w:val="18"/>
          <w:szCs w:val="18"/>
        </w:rPr>
        <w:t>Madde 21-Kısmi teklif verilmesi</w:t>
      </w:r>
    </w:p>
    <w:p w:rsidR="00CF6ED6" w:rsidRPr="00EC6D13" w:rsidRDefault="00CF6ED6" w:rsidP="00CF6ED6">
      <w:pPr>
        <w:spacing w:after="60"/>
        <w:jc w:val="both"/>
        <w:rPr>
          <w:rFonts w:ascii="Tahoma" w:hAnsi="Tahoma" w:cs="Tahoma"/>
          <w:sz w:val="18"/>
          <w:szCs w:val="18"/>
        </w:rPr>
      </w:pPr>
      <w:r w:rsidRPr="00EC6D13">
        <w:rPr>
          <w:rFonts w:ascii="Tahoma" w:hAnsi="Tahoma" w:cs="Tahoma"/>
          <w:sz w:val="18"/>
          <w:szCs w:val="18"/>
        </w:rPr>
        <w:t>Sözleşme Makamı tarafından gerçekleştirilecek ihalelerde</w:t>
      </w:r>
      <w:r w:rsidR="00EC4CA5" w:rsidRPr="00EC6D13">
        <w:rPr>
          <w:rFonts w:ascii="Tahoma" w:hAnsi="Tahoma" w:cs="Tahoma"/>
          <w:sz w:val="18"/>
          <w:szCs w:val="18"/>
        </w:rPr>
        <w:t xml:space="preserve">, </w:t>
      </w:r>
      <w:proofErr w:type="gramStart"/>
      <w:r w:rsidR="00EC4CA5" w:rsidRPr="00EC6D13">
        <w:rPr>
          <w:rFonts w:ascii="Tahoma" w:hAnsi="Tahoma" w:cs="Tahoma"/>
          <w:sz w:val="18"/>
          <w:szCs w:val="18"/>
        </w:rPr>
        <w:t>lotlar</w:t>
      </w:r>
      <w:proofErr w:type="gramEnd"/>
      <w:r w:rsidR="00EC4CA5" w:rsidRPr="00EC6D13">
        <w:rPr>
          <w:rFonts w:ascii="Tahoma" w:hAnsi="Tahoma" w:cs="Tahoma"/>
          <w:sz w:val="18"/>
          <w:szCs w:val="18"/>
        </w:rPr>
        <w:t xml:space="preserve"> halinde ihaleye çıkılmamış ise,</w:t>
      </w:r>
      <w:r w:rsidRPr="00EC6D13">
        <w:rPr>
          <w:rFonts w:ascii="Tahoma" w:hAnsi="Tahoma" w:cs="Tahoma"/>
          <w:sz w:val="18"/>
          <w:szCs w:val="18"/>
        </w:rPr>
        <w:t xml:space="preserve"> işin tamamı için teklif sunulacak olup kısmi teklifler kabul edilmeyecektir.</w:t>
      </w:r>
    </w:p>
    <w:p w:rsidR="001D2304" w:rsidRPr="00EC6D13" w:rsidRDefault="001D2304" w:rsidP="00CF6ED6">
      <w:pPr>
        <w:spacing w:after="60"/>
        <w:jc w:val="both"/>
        <w:rPr>
          <w:rFonts w:ascii="Tahoma" w:hAnsi="Tahoma" w:cs="Tahoma"/>
          <w:b/>
          <w:sz w:val="18"/>
          <w:szCs w:val="18"/>
        </w:rPr>
      </w:pPr>
    </w:p>
    <w:p w:rsidR="00CF6ED6" w:rsidRPr="00EC6D13" w:rsidRDefault="00CF6ED6" w:rsidP="001D2304">
      <w:pPr>
        <w:spacing w:after="60"/>
        <w:jc w:val="both"/>
        <w:rPr>
          <w:rFonts w:ascii="Tahoma" w:hAnsi="Tahoma" w:cs="Tahoma"/>
          <w:b/>
          <w:sz w:val="18"/>
          <w:szCs w:val="18"/>
        </w:rPr>
      </w:pPr>
      <w:r w:rsidRPr="00EC6D13">
        <w:rPr>
          <w:rFonts w:ascii="Tahoma" w:hAnsi="Tahoma" w:cs="Tahoma"/>
          <w:b/>
          <w:sz w:val="18"/>
          <w:szCs w:val="18"/>
        </w:rPr>
        <w:t>Madde 22- Alternatif teklifler</w:t>
      </w:r>
    </w:p>
    <w:p w:rsidR="00CF6ED6" w:rsidRPr="00EC6D13" w:rsidRDefault="00CF6ED6" w:rsidP="00CF6ED6">
      <w:pPr>
        <w:jc w:val="both"/>
        <w:rPr>
          <w:rFonts w:ascii="Tahoma" w:hAnsi="Tahoma" w:cs="Tahoma"/>
          <w:sz w:val="18"/>
          <w:szCs w:val="18"/>
        </w:rPr>
      </w:pPr>
      <w:r w:rsidRPr="00EC6D13">
        <w:rPr>
          <w:rFonts w:ascii="Tahoma" w:hAnsi="Tahoma" w:cs="Tahoma"/>
          <w:sz w:val="18"/>
          <w:szCs w:val="18"/>
        </w:rPr>
        <w:t>İhale konusu işe ilişkin olarak alternatif teklif sunulamaz.</w:t>
      </w:r>
    </w:p>
    <w:p w:rsidR="001D2304" w:rsidRPr="00EC6D13" w:rsidRDefault="001D2304" w:rsidP="001D2304">
      <w:pPr>
        <w:spacing w:after="60"/>
        <w:jc w:val="both"/>
        <w:rPr>
          <w:rFonts w:ascii="Tahoma" w:hAnsi="Tahoma" w:cs="Tahoma"/>
          <w:b/>
          <w:sz w:val="18"/>
          <w:szCs w:val="18"/>
        </w:rPr>
      </w:pPr>
    </w:p>
    <w:p w:rsidR="00CF6ED6" w:rsidRPr="00EC6D13" w:rsidRDefault="00CF6ED6" w:rsidP="00CF6ED6">
      <w:pPr>
        <w:spacing w:before="120" w:line="259" w:lineRule="auto"/>
        <w:jc w:val="both"/>
        <w:rPr>
          <w:rFonts w:ascii="Tahoma" w:hAnsi="Tahoma" w:cs="Tahoma"/>
          <w:b/>
          <w:sz w:val="18"/>
          <w:szCs w:val="18"/>
        </w:rPr>
      </w:pPr>
      <w:r w:rsidRPr="00EC6D13">
        <w:rPr>
          <w:rFonts w:ascii="Tahoma" w:hAnsi="Tahoma" w:cs="Tahoma"/>
          <w:b/>
          <w:sz w:val="18"/>
          <w:szCs w:val="18"/>
        </w:rPr>
        <w:t xml:space="preserve">Madde 23-Tekliflerin sunulma şekli </w:t>
      </w:r>
    </w:p>
    <w:p w:rsidR="00CF6ED6" w:rsidRPr="00EC6D13" w:rsidRDefault="00CF6ED6" w:rsidP="00CF6ED6">
      <w:pPr>
        <w:spacing w:before="120"/>
        <w:jc w:val="both"/>
        <w:rPr>
          <w:rFonts w:ascii="Tahoma" w:hAnsi="Tahoma" w:cs="Tahoma"/>
          <w:sz w:val="18"/>
          <w:szCs w:val="18"/>
        </w:rPr>
      </w:pPr>
      <w:r w:rsidRPr="00EC6D13">
        <w:rPr>
          <w:rFonts w:ascii="Tahoma" w:hAnsi="Tahoma" w:cs="Tahoma"/>
          <w:sz w:val="18"/>
          <w:szCs w:val="18"/>
        </w:rPr>
        <w:t xml:space="preserve">Teklif Mektubu ve istenildiği hallerde geçici teminat da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CF6ED6" w:rsidRPr="00EC6D13" w:rsidRDefault="00CF6ED6" w:rsidP="00CF6ED6">
      <w:pPr>
        <w:ind w:right="-1"/>
        <w:jc w:val="both"/>
        <w:rPr>
          <w:rFonts w:ascii="Tahoma" w:hAnsi="Tahoma" w:cs="Tahoma"/>
          <w:sz w:val="18"/>
          <w:szCs w:val="18"/>
        </w:rPr>
      </w:pP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t>Teklifler ihale do</w:t>
      </w:r>
      <w:r w:rsidR="00EC4CA5" w:rsidRPr="00EC6D13">
        <w:rPr>
          <w:rFonts w:ascii="Tahoma" w:hAnsi="Tahoma" w:cs="Tahoma"/>
          <w:sz w:val="18"/>
          <w:szCs w:val="18"/>
        </w:rPr>
        <w:t>syas</w:t>
      </w:r>
      <w:r w:rsidRPr="00EC6D13">
        <w:rPr>
          <w:rFonts w:ascii="Tahoma" w:hAnsi="Tahoma" w:cs="Tahoma"/>
          <w:sz w:val="18"/>
          <w:szCs w:val="18"/>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EC6D13" w:rsidRDefault="00CF6ED6" w:rsidP="00CF6ED6">
      <w:pPr>
        <w:ind w:right="-1"/>
        <w:jc w:val="both"/>
        <w:rPr>
          <w:rFonts w:ascii="Tahoma" w:hAnsi="Tahoma" w:cs="Tahoma"/>
          <w:sz w:val="18"/>
          <w:szCs w:val="18"/>
        </w:rPr>
      </w:pP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EC6D13" w:rsidRDefault="00CF6ED6" w:rsidP="00A62F41">
      <w:pPr>
        <w:spacing w:before="120" w:line="259" w:lineRule="auto"/>
        <w:jc w:val="both"/>
        <w:rPr>
          <w:rFonts w:ascii="Tahoma" w:hAnsi="Tahoma" w:cs="Tahoma"/>
          <w:b/>
          <w:sz w:val="18"/>
          <w:szCs w:val="18"/>
        </w:rPr>
      </w:pPr>
      <w:r w:rsidRPr="00EC6D13">
        <w:rPr>
          <w:rFonts w:ascii="Tahoma" w:hAnsi="Tahoma" w:cs="Tahoma"/>
          <w:b/>
          <w:sz w:val="18"/>
          <w:szCs w:val="18"/>
        </w:rPr>
        <w:t>Madde 24-Teklif mektubunun şekli ve içeriği</w:t>
      </w:r>
    </w:p>
    <w:p w:rsidR="00CF6ED6" w:rsidRPr="00EC6D13" w:rsidRDefault="00CF6ED6" w:rsidP="00CF6ED6">
      <w:pPr>
        <w:keepNext/>
        <w:spacing w:before="120" w:after="120"/>
        <w:jc w:val="both"/>
        <w:rPr>
          <w:rFonts w:ascii="Tahoma" w:hAnsi="Tahoma" w:cs="Tahoma"/>
          <w:color w:val="000000"/>
          <w:sz w:val="18"/>
          <w:szCs w:val="18"/>
        </w:rPr>
      </w:pPr>
      <w:r w:rsidRPr="00EC6D13">
        <w:rPr>
          <w:rFonts w:ascii="Tahoma" w:hAnsi="Tahoma" w:cs="Tahoma"/>
          <w:color w:val="000000"/>
          <w:sz w:val="18"/>
          <w:szCs w:val="18"/>
        </w:rPr>
        <w:t xml:space="preserve">Teklif, bir Teknik ve bir Mali tekliften oluşur ve bunların ayrı zarflarda teslim edilmesi gerekir. Her bir teknik </w:t>
      </w:r>
      <w:r w:rsidR="00273D0B" w:rsidRPr="00EC6D13">
        <w:rPr>
          <w:rFonts w:ascii="Tahoma" w:hAnsi="Tahoma" w:cs="Tahoma"/>
          <w:color w:val="000000"/>
          <w:sz w:val="18"/>
          <w:szCs w:val="18"/>
        </w:rPr>
        <w:t>teklif ve</w:t>
      </w:r>
      <w:r w:rsidRPr="00EC6D13">
        <w:rPr>
          <w:rFonts w:ascii="Tahoma" w:hAnsi="Tahoma" w:cs="Tahoma"/>
          <w:color w:val="000000"/>
          <w:sz w:val="18"/>
          <w:szCs w:val="18"/>
        </w:rPr>
        <w:t xml:space="preserve"> mali teklifin içerisinde, üzerinde belirgin olarak “ASLIDIR” yazan bir asıl nüsha ve üzerinde “KOPYADIR” yazan </w:t>
      </w:r>
      <w:r w:rsidR="00A61F10" w:rsidRPr="00EC6D13">
        <w:rPr>
          <w:rFonts w:ascii="Tahoma" w:hAnsi="Tahoma" w:cs="Tahoma"/>
          <w:color w:val="000000"/>
          <w:sz w:val="18"/>
          <w:szCs w:val="18"/>
        </w:rPr>
        <w:t>1</w:t>
      </w:r>
      <w:r w:rsidRPr="00EC6D13">
        <w:rPr>
          <w:rFonts w:ascii="Tahoma" w:hAnsi="Tahoma" w:cs="Tahoma"/>
          <w:color w:val="000000"/>
          <w:sz w:val="18"/>
          <w:szCs w:val="18"/>
        </w:rPr>
        <w:t xml:space="preserve"> adet kopya bulunmalıdır.  </w:t>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 xml:space="preserve">Teklif mektupları, yazılı ve imzalı olarak sunulur. Teklif Mektubunda; </w:t>
      </w:r>
    </w:p>
    <w:p w:rsidR="00CF6ED6" w:rsidRPr="00EC6D13" w:rsidRDefault="00CF6ED6" w:rsidP="00BD5C64">
      <w:pPr>
        <w:numPr>
          <w:ilvl w:val="0"/>
          <w:numId w:val="18"/>
        </w:numPr>
        <w:tabs>
          <w:tab w:val="left" w:pos="0"/>
        </w:tabs>
        <w:overflowPunct w:val="0"/>
        <w:autoSpaceDE w:val="0"/>
        <w:autoSpaceDN w:val="0"/>
        <w:adjustRightInd w:val="0"/>
        <w:ind w:right="-1" w:hanging="76"/>
        <w:jc w:val="both"/>
        <w:textAlignment w:val="baseline"/>
        <w:rPr>
          <w:rFonts w:ascii="Tahoma" w:hAnsi="Tahoma" w:cs="Tahoma"/>
          <w:sz w:val="18"/>
          <w:szCs w:val="18"/>
        </w:rPr>
      </w:pPr>
      <w:r w:rsidRPr="00EC6D13">
        <w:rPr>
          <w:rFonts w:ascii="Tahoma" w:hAnsi="Tahoma" w:cs="Tahoma"/>
          <w:sz w:val="18"/>
          <w:szCs w:val="18"/>
        </w:rPr>
        <w:t>İhale dosyasının tamamen okunup kabul edildiğinin belirtilmesi,</w:t>
      </w:r>
    </w:p>
    <w:p w:rsidR="00CF6ED6" w:rsidRPr="00EC6D13" w:rsidRDefault="00CF6ED6" w:rsidP="00BD5C64">
      <w:pPr>
        <w:numPr>
          <w:ilvl w:val="0"/>
          <w:numId w:val="18"/>
        </w:numPr>
        <w:tabs>
          <w:tab w:val="left" w:pos="0"/>
          <w:tab w:val="left" w:pos="720"/>
          <w:tab w:val="left" w:pos="900"/>
        </w:tabs>
        <w:overflowPunct w:val="0"/>
        <w:autoSpaceDE w:val="0"/>
        <w:autoSpaceDN w:val="0"/>
        <w:adjustRightInd w:val="0"/>
        <w:ind w:right="-1" w:hanging="76"/>
        <w:jc w:val="both"/>
        <w:textAlignment w:val="baseline"/>
        <w:rPr>
          <w:rFonts w:ascii="Tahoma" w:hAnsi="Tahoma" w:cs="Tahoma"/>
          <w:sz w:val="18"/>
          <w:szCs w:val="18"/>
        </w:rPr>
      </w:pPr>
      <w:r w:rsidRPr="00EC6D13">
        <w:rPr>
          <w:rFonts w:ascii="Tahoma" w:hAnsi="Tahoma" w:cs="Tahoma"/>
          <w:sz w:val="18"/>
          <w:szCs w:val="18"/>
        </w:rPr>
        <w:t>Teklif edilen bedelin rakam ve yazı ile birbirine uygun olarak açıkça yazılması,</w:t>
      </w:r>
    </w:p>
    <w:p w:rsidR="00CF6ED6" w:rsidRPr="00EC6D13" w:rsidRDefault="00CF6ED6" w:rsidP="00BD5C64">
      <w:pPr>
        <w:numPr>
          <w:ilvl w:val="0"/>
          <w:numId w:val="18"/>
        </w:numPr>
        <w:tabs>
          <w:tab w:val="left" w:pos="0"/>
          <w:tab w:val="left" w:pos="720"/>
          <w:tab w:val="left" w:pos="900"/>
        </w:tabs>
        <w:overflowPunct w:val="0"/>
        <w:autoSpaceDE w:val="0"/>
        <w:autoSpaceDN w:val="0"/>
        <w:adjustRightInd w:val="0"/>
        <w:ind w:right="-1" w:hanging="76"/>
        <w:jc w:val="both"/>
        <w:textAlignment w:val="baseline"/>
        <w:rPr>
          <w:rFonts w:ascii="Tahoma" w:hAnsi="Tahoma" w:cs="Tahoma"/>
          <w:sz w:val="18"/>
          <w:szCs w:val="18"/>
        </w:rPr>
      </w:pPr>
      <w:r w:rsidRPr="00EC6D13">
        <w:rPr>
          <w:rFonts w:ascii="Tahoma" w:hAnsi="Tahoma" w:cs="Tahoma"/>
          <w:sz w:val="18"/>
          <w:szCs w:val="18"/>
        </w:rPr>
        <w:t xml:space="preserve">Üzerinde kazıntı, silinti, düzeltme bulunmaması, </w:t>
      </w:r>
    </w:p>
    <w:p w:rsidR="00CF6ED6" w:rsidRPr="00EC6D13" w:rsidRDefault="00CF6ED6" w:rsidP="00BD5C64">
      <w:pPr>
        <w:numPr>
          <w:ilvl w:val="0"/>
          <w:numId w:val="18"/>
        </w:numPr>
        <w:overflowPunct w:val="0"/>
        <w:autoSpaceDE w:val="0"/>
        <w:autoSpaceDN w:val="0"/>
        <w:adjustRightInd w:val="0"/>
        <w:ind w:right="-1" w:hanging="76"/>
        <w:jc w:val="both"/>
        <w:textAlignment w:val="baseline"/>
        <w:rPr>
          <w:rFonts w:ascii="Tahoma" w:hAnsi="Tahoma" w:cs="Tahoma"/>
          <w:sz w:val="18"/>
          <w:szCs w:val="18"/>
        </w:rPr>
      </w:pPr>
      <w:r w:rsidRPr="00EC6D13">
        <w:rPr>
          <w:rFonts w:ascii="Tahoma" w:hAnsi="Tahoma" w:cs="Tahoma"/>
          <w:sz w:val="18"/>
          <w:szCs w:val="18"/>
        </w:rPr>
        <w:t>Teklif mektubunun ad, soyad veya ticaret unvanı yazılmak suretiyle yetkili kişilerce imzalanmış olması,</w:t>
      </w:r>
    </w:p>
    <w:p w:rsidR="00CF6ED6" w:rsidRPr="00EC6D13" w:rsidRDefault="00CF6ED6" w:rsidP="001D2304">
      <w:pPr>
        <w:tabs>
          <w:tab w:val="left" w:pos="900"/>
        </w:tabs>
        <w:ind w:right="-1"/>
        <w:jc w:val="both"/>
        <w:rPr>
          <w:rFonts w:ascii="Tahoma" w:hAnsi="Tahoma" w:cs="Tahoma"/>
          <w:sz w:val="18"/>
          <w:szCs w:val="18"/>
        </w:rPr>
      </w:pPr>
      <w:r w:rsidRPr="00EC6D13">
        <w:rPr>
          <w:rFonts w:ascii="Tahoma" w:hAnsi="Tahoma" w:cs="Tahoma"/>
          <w:sz w:val="18"/>
          <w:szCs w:val="18"/>
        </w:rPr>
        <w:t xml:space="preserve"> </w:t>
      </w:r>
      <w:proofErr w:type="gramStart"/>
      <w:r w:rsidRPr="00EC6D13">
        <w:rPr>
          <w:rFonts w:ascii="Tahoma" w:hAnsi="Tahoma" w:cs="Tahoma"/>
          <w:sz w:val="18"/>
          <w:szCs w:val="18"/>
        </w:rPr>
        <w:t>zorunludur</w:t>
      </w:r>
      <w:proofErr w:type="gramEnd"/>
      <w:r w:rsidRPr="00EC6D13">
        <w:rPr>
          <w:rFonts w:ascii="Tahoma" w:hAnsi="Tahoma" w:cs="Tahoma"/>
          <w:sz w:val="18"/>
          <w:szCs w:val="18"/>
        </w:rPr>
        <w:t>.</w:t>
      </w:r>
    </w:p>
    <w:p w:rsidR="00CF6ED6" w:rsidRPr="00EC6D13" w:rsidRDefault="00CF6ED6" w:rsidP="00CF6ED6">
      <w:pPr>
        <w:tabs>
          <w:tab w:val="left" w:pos="0"/>
          <w:tab w:val="left" w:pos="900"/>
        </w:tabs>
        <w:ind w:right="-1" w:firstLine="709"/>
        <w:jc w:val="both"/>
        <w:rPr>
          <w:rFonts w:ascii="Tahoma" w:hAnsi="Tahoma" w:cs="Tahoma"/>
          <w:sz w:val="18"/>
          <w:szCs w:val="18"/>
        </w:rPr>
      </w:pPr>
    </w:p>
    <w:p w:rsidR="00CF6ED6" w:rsidRPr="00EC6D13" w:rsidRDefault="00CF6ED6" w:rsidP="00CF6ED6">
      <w:pPr>
        <w:spacing w:line="264" w:lineRule="auto"/>
        <w:jc w:val="both"/>
        <w:rPr>
          <w:rFonts w:ascii="Tahoma" w:hAnsi="Tahoma" w:cs="Tahoma"/>
          <w:bCs/>
          <w:sz w:val="18"/>
          <w:szCs w:val="18"/>
        </w:rPr>
      </w:pPr>
      <w:r w:rsidRPr="00EC6D13">
        <w:rPr>
          <w:rFonts w:ascii="Tahoma" w:hAnsi="Tahoma" w:cs="Tahoma"/>
          <w:bCs/>
          <w:sz w:val="18"/>
          <w:szCs w:val="18"/>
        </w:rPr>
        <w:t xml:space="preserve">Ortak girişim olarak teklif veren isteklilerin teklif mektuplarının, ortakların tamamı </w:t>
      </w:r>
      <w:r w:rsidR="00273D0B" w:rsidRPr="00EC6D13">
        <w:rPr>
          <w:rFonts w:ascii="Tahoma" w:hAnsi="Tahoma" w:cs="Tahoma"/>
          <w:bCs/>
          <w:sz w:val="18"/>
          <w:szCs w:val="18"/>
        </w:rPr>
        <w:t>tarafından veya</w:t>
      </w:r>
      <w:r w:rsidRPr="00EC6D13">
        <w:rPr>
          <w:rFonts w:ascii="Tahoma" w:hAnsi="Tahoma" w:cs="Tahoma"/>
          <w:bCs/>
          <w:sz w:val="18"/>
          <w:szCs w:val="18"/>
        </w:rPr>
        <w:t xml:space="preserve"> teklif vermeye yetki verdikleri kişiler tarafından imzalanması gerekir.</w:t>
      </w:r>
    </w:p>
    <w:p w:rsidR="00CF6ED6" w:rsidRPr="00EC6D13" w:rsidRDefault="00CF6ED6" w:rsidP="00CF6ED6">
      <w:pPr>
        <w:tabs>
          <w:tab w:val="left" w:pos="0"/>
        </w:tabs>
        <w:ind w:right="-1"/>
        <w:jc w:val="both"/>
        <w:rPr>
          <w:rFonts w:ascii="Tahoma" w:hAnsi="Tahoma" w:cs="Tahoma"/>
          <w:b/>
          <w:sz w:val="18"/>
          <w:szCs w:val="18"/>
        </w:rPr>
      </w:pPr>
      <w:r w:rsidRPr="00EC6D13">
        <w:rPr>
          <w:rFonts w:ascii="Tahoma" w:hAnsi="Tahoma" w:cs="Tahoma"/>
          <w:b/>
          <w:sz w:val="18"/>
          <w:szCs w:val="18"/>
        </w:rPr>
        <w:tab/>
      </w:r>
    </w:p>
    <w:p w:rsidR="00CF6ED6" w:rsidRPr="00EC6D13" w:rsidRDefault="00CF6ED6" w:rsidP="00CF6ED6">
      <w:pPr>
        <w:tabs>
          <w:tab w:val="left" w:pos="0"/>
        </w:tabs>
        <w:ind w:right="-1"/>
        <w:jc w:val="both"/>
        <w:rPr>
          <w:rFonts w:ascii="Tahoma" w:hAnsi="Tahoma" w:cs="Tahoma"/>
          <w:b/>
          <w:sz w:val="18"/>
          <w:szCs w:val="18"/>
        </w:rPr>
      </w:pPr>
      <w:r w:rsidRPr="00EC6D13">
        <w:rPr>
          <w:rFonts w:ascii="Tahoma" w:hAnsi="Tahoma" w:cs="Tahoma"/>
          <w:sz w:val="18"/>
          <w:szCs w:val="18"/>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EC6D13">
        <w:rPr>
          <w:rFonts w:ascii="Tahoma" w:hAnsi="Tahoma" w:cs="Tahoma"/>
          <w:sz w:val="18"/>
          <w:szCs w:val="18"/>
        </w:rPr>
        <w:t>konsorsiyumun</w:t>
      </w:r>
      <w:proofErr w:type="gramEnd"/>
      <w:r w:rsidRPr="00EC6D13">
        <w:rPr>
          <w:rFonts w:ascii="Tahoma" w:hAnsi="Tahoma" w:cs="Tahoma"/>
          <w:sz w:val="18"/>
          <w:szCs w:val="18"/>
        </w:rPr>
        <w:t xml:space="preserve"> toplam teklif bedelini oluşturacaktır.</w:t>
      </w:r>
    </w:p>
    <w:p w:rsidR="00CF6ED6" w:rsidRPr="00EC6D13" w:rsidRDefault="00CF6ED6" w:rsidP="00CF6ED6">
      <w:pPr>
        <w:tabs>
          <w:tab w:val="left" w:pos="0"/>
        </w:tabs>
        <w:ind w:right="-1"/>
        <w:jc w:val="both"/>
        <w:rPr>
          <w:rFonts w:ascii="Tahoma" w:hAnsi="Tahoma" w:cs="Tahoma"/>
          <w:b/>
          <w:sz w:val="18"/>
          <w:szCs w:val="18"/>
        </w:rPr>
      </w:pP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b/>
          <w:sz w:val="18"/>
          <w:szCs w:val="18"/>
        </w:rPr>
        <w:t>Madde 25- Tekliflerin geçerlilik süresi</w:t>
      </w:r>
    </w:p>
    <w:p w:rsidR="00CF6ED6" w:rsidRPr="00EC6D13" w:rsidRDefault="00CF6ED6" w:rsidP="00CF6ED6">
      <w:pPr>
        <w:pStyle w:val="GvdeMetni2"/>
        <w:spacing w:line="240" w:lineRule="auto"/>
        <w:ind w:right="-1"/>
        <w:rPr>
          <w:rFonts w:ascii="Tahoma" w:hAnsi="Tahoma" w:cs="Tahoma"/>
          <w:sz w:val="18"/>
          <w:szCs w:val="18"/>
          <w:lang w:val="tr-TR" w:eastAsia="tr-TR"/>
        </w:rPr>
      </w:pPr>
      <w:r w:rsidRPr="00EC6D13">
        <w:rPr>
          <w:rFonts w:ascii="Tahoma" w:hAnsi="Tahoma" w:cs="Tahoma"/>
          <w:sz w:val="18"/>
          <w:szCs w:val="18"/>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EC6D13" w:rsidRDefault="00CF6ED6" w:rsidP="00CF6ED6">
      <w:pPr>
        <w:pStyle w:val="GvdeMetni2"/>
        <w:spacing w:line="240" w:lineRule="auto"/>
        <w:ind w:right="-1"/>
        <w:rPr>
          <w:rFonts w:ascii="Tahoma" w:hAnsi="Tahoma" w:cs="Tahoma"/>
          <w:sz w:val="18"/>
          <w:szCs w:val="18"/>
          <w:lang w:val="tr-TR" w:eastAsia="tr-TR"/>
        </w:rPr>
      </w:pPr>
      <w:r w:rsidRPr="00EC6D13">
        <w:rPr>
          <w:rFonts w:ascii="Tahoma" w:hAnsi="Tahoma" w:cs="Tahoma"/>
          <w:sz w:val="18"/>
          <w:szCs w:val="18"/>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EC6D13" w:rsidRDefault="00CF6ED6" w:rsidP="00CF6ED6">
      <w:pPr>
        <w:pStyle w:val="GvdeMetni2"/>
        <w:spacing w:after="60" w:line="240" w:lineRule="auto"/>
        <w:ind w:right="-1"/>
        <w:rPr>
          <w:rFonts w:ascii="Tahoma" w:hAnsi="Tahoma" w:cs="Tahoma"/>
          <w:sz w:val="18"/>
          <w:szCs w:val="18"/>
          <w:lang w:val="tr-TR" w:eastAsia="tr-TR"/>
        </w:rPr>
      </w:pPr>
      <w:r w:rsidRPr="00EC6D13">
        <w:rPr>
          <w:rFonts w:ascii="Tahoma" w:hAnsi="Tahoma" w:cs="Tahoma"/>
          <w:sz w:val="18"/>
          <w:szCs w:val="18"/>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EC6D13" w:rsidRDefault="00CF6ED6" w:rsidP="00CF6ED6">
      <w:pPr>
        <w:spacing w:after="120"/>
        <w:jc w:val="both"/>
        <w:rPr>
          <w:rFonts w:ascii="Tahoma" w:hAnsi="Tahoma" w:cs="Tahoma"/>
          <w:sz w:val="18"/>
          <w:szCs w:val="18"/>
        </w:rPr>
      </w:pPr>
      <w:r w:rsidRPr="00EC6D13">
        <w:rPr>
          <w:rFonts w:ascii="Tahoma" w:hAnsi="Tahoma" w:cs="Tahoma"/>
          <w:sz w:val="18"/>
          <w:szCs w:val="18"/>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EC6D13" w:rsidRDefault="00CF6ED6" w:rsidP="001D2304">
      <w:pPr>
        <w:keepNext/>
        <w:tabs>
          <w:tab w:val="left" w:pos="0"/>
        </w:tabs>
        <w:jc w:val="both"/>
        <w:rPr>
          <w:rFonts w:ascii="Tahoma" w:hAnsi="Tahoma" w:cs="Tahoma"/>
          <w:b/>
          <w:sz w:val="18"/>
          <w:szCs w:val="18"/>
        </w:rPr>
      </w:pPr>
      <w:r w:rsidRPr="00EC6D13">
        <w:rPr>
          <w:rFonts w:ascii="Tahoma" w:hAnsi="Tahoma" w:cs="Tahoma"/>
          <w:b/>
          <w:sz w:val="18"/>
          <w:szCs w:val="18"/>
        </w:rPr>
        <w:lastRenderedPageBreak/>
        <w:t>Madde 26- Geçici teminat ve teminat olarak kabul edilecek değerler</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Geçici teminat olarak sunulan teminat mektuplarında geçerlilik tarihi belirtilmelidir. Bu tarih, teklif geçerlilik süresinin bitiminden itibaren otuz (30) günden az olmamak üzere isteklilerce belirlenir.</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Kabul edilebilir bir geçici teminat ile birlikte verilmeyen teklifler, Sözleşme Makamı tarafından istenilen katılma şartlarının sağlanamadığı gerekçesiyle değerlendirme dışı bırakılacaktır.</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 xml:space="preserve">Teminat olarak kabul edilecek değerler aşağıda sayılmıştır; </w:t>
      </w:r>
    </w:p>
    <w:p w:rsidR="00CF6ED6" w:rsidRPr="00EC6D13" w:rsidRDefault="00CF6ED6" w:rsidP="00BD5C64">
      <w:pPr>
        <w:numPr>
          <w:ilvl w:val="0"/>
          <w:numId w:val="19"/>
        </w:numPr>
        <w:ind w:right="-1"/>
        <w:jc w:val="both"/>
        <w:rPr>
          <w:rFonts w:ascii="Tahoma" w:hAnsi="Tahoma" w:cs="Tahoma"/>
          <w:sz w:val="18"/>
          <w:szCs w:val="18"/>
        </w:rPr>
      </w:pPr>
      <w:proofErr w:type="gramStart"/>
      <w:r w:rsidRPr="00EC6D13">
        <w:rPr>
          <w:rFonts w:ascii="Tahoma" w:hAnsi="Tahoma" w:cs="Tahoma"/>
          <w:sz w:val="18"/>
          <w:szCs w:val="18"/>
        </w:rPr>
        <w:t>Tedavüldeki Türk Parası.</w:t>
      </w:r>
      <w:proofErr w:type="gramEnd"/>
    </w:p>
    <w:p w:rsidR="00CF6ED6" w:rsidRPr="00EC6D13" w:rsidRDefault="00CF6ED6" w:rsidP="00BD5C64">
      <w:pPr>
        <w:numPr>
          <w:ilvl w:val="0"/>
          <w:numId w:val="19"/>
        </w:numPr>
        <w:ind w:right="-1"/>
        <w:jc w:val="both"/>
        <w:rPr>
          <w:rFonts w:ascii="Tahoma" w:hAnsi="Tahoma" w:cs="Tahoma"/>
          <w:sz w:val="18"/>
          <w:szCs w:val="18"/>
        </w:rPr>
      </w:pPr>
      <w:r w:rsidRPr="00EC6D13">
        <w:rPr>
          <w:rFonts w:ascii="Tahoma" w:hAnsi="Tahoma" w:cs="Tahoma"/>
          <w:sz w:val="18"/>
          <w:szCs w:val="18"/>
        </w:rPr>
        <w:t xml:space="preserve">Bankalar ve özel finans kurumları tarafından verilen teminat mektupları. </w:t>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ab/>
      </w:r>
      <w:r w:rsidRPr="00EC6D13">
        <w:rPr>
          <w:rFonts w:ascii="Tahoma" w:hAnsi="Tahoma" w:cs="Tahoma"/>
          <w:sz w:val="18"/>
          <w:szCs w:val="18"/>
        </w:rPr>
        <w:tab/>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İlgili mevzuatına göre Türkiye</w:t>
      </w:r>
      <w:r w:rsidRPr="00EC6D13">
        <w:rPr>
          <w:rFonts w:ascii="Tahoma" w:hAnsi="Tahoma" w:cs="Tahoma"/>
          <w:sz w:val="18"/>
          <w:szCs w:val="18"/>
        </w:rPr>
        <w:sym w:font="Symbol" w:char="F0A2"/>
      </w:r>
      <w:r w:rsidRPr="00EC6D13">
        <w:rPr>
          <w:rFonts w:ascii="Tahoma" w:hAnsi="Tahoma" w:cs="Tahoma"/>
          <w:sz w:val="18"/>
          <w:szCs w:val="18"/>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ab/>
      </w:r>
    </w:p>
    <w:p w:rsidR="00CF6ED6" w:rsidRPr="00EC6D13" w:rsidRDefault="00CF6ED6" w:rsidP="00CF6ED6">
      <w:pPr>
        <w:tabs>
          <w:tab w:val="left" w:pos="0"/>
        </w:tabs>
        <w:ind w:right="-1"/>
        <w:jc w:val="both"/>
        <w:rPr>
          <w:rFonts w:ascii="Tahoma" w:hAnsi="Tahoma" w:cs="Tahoma"/>
          <w:sz w:val="18"/>
          <w:szCs w:val="18"/>
        </w:rPr>
      </w:pPr>
      <w:r w:rsidRPr="00EC6D13">
        <w:rPr>
          <w:rFonts w:ascii="Tahoma" w:hAnsi="Tahoma" w:cs="Tahoma"/>
          <w:sz w:val="18"/>
          <w:szCs w:val="18"/>
        </w:rPr>
        <w:t xml:space="preserve">Teminatlar, teminat olarak kabul edilen diğer değerlerle değiştirilebilir. </w:t>
      </w:r>
    </w:p>
    <w:p w:rsidR="00CF6ED6" w:rsidRPr="00EC6D13" w:rsidRDefault="00CF6ED6" w:rsidP="00CF6ED6">
      <w:pPr>
        <w:tabs>
          <w:tab w:val="left" w:pos="0"/>
        </w:tabs>
        <w:ind w:right="-1"/>
        <w:jc w:val="both"/>
        <w:rPr>
          <w:rFonts w:ascii="Tahoma" w:hAnsi="Tahoma" w:cs="Tahoma"/>
          <w:sz w:val="18"/>
          <w:szCs w:val="18"/>
        </w:rPr>
      </w:pPr>
    </w:p>
    <w:p w:rsidR="00486A3E" w:rsidRPr="00EC6D13" w:rsidRDefault="00486A3E" w:rsidP="00CF6ED6">
      <w:pPr>
        <w:tabs>
          <w:tab w:val="left" w:pos="0"/>
        </w:tabs>
        <w:ind w:right="-1"/>
        <w:jc w:val="both"/>
        <w:rPr>
          <w:rFonts w:ascii="Tahoma" w:hAnsi="Tahoma" w:cs="Tahoma"/>
          <w:sz w:val="18"/>
          <w:szCs w:val="18"/>
        </w:rPr>
      </w:pPr>
    </w:p>
    <w:p w:rsidR="00486A3E" w:rsidRPr="00EC6D13" w:rsidRDefault="00486A3E" w:rsidP="00CF6ED6">
      <w:pPr>
        <w:tabs>
          <w:tab w:val="left" w:pos="0"/>
        </w:tabs>
        <w:ind w:right="-1"/>
        <w:jc w:val="both"/>
        <w:rPr>
          <w:rFonts w:ascii="Tahoma" w:hAnsi="Tahoma" w:cs="Tahoma"/>
          <w:sz w:val="18"/>
          <w:szCs w:val="18"/>
        </w:rPr>
      </w:pPr>
    </w:p>
    <w:p w:rsidR="00CF6ED6" w:rsidRPr="00EC6D13" w:rsidRDefault="00CF6ED6" w:rsidP="00CF6ED6">
      <w:pPr>
        <w:tabs>
          <w:tab w:val="left" w:pos="0"/>
        </w:tabs>
        <w:ind w:right="-1"/>
        <w:jc w:val="both"/>
        <w:rPr>
          <w:rFonts w:ascii="Tahoma" w:hAnsi="Tahoma" w:cs="Tahoma"/>
          <w:b/>
          <w:sz w:val="18"/>
          <w:szCs w:val="18"/>
        </w:rPr>
      </w:pPr>
      <w:r w:rsidRPr="00EC6D13">
        <w:rPr>
          <w:rFonts w:ascii="Tahoma" w:hAnsi="Tahoma" w:cs="Tahoma"/>
          <w:b/>
          <w:sz w:val="18"/>
          <w:szCs w:val="18"/>
        </w:rPr>
        <w:t>Madde 27- Geçici teminatın teslim yeri ve iadesi</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EC6D13" w:rsidRDefault="00CF6ED6" w:rsidP="00CF6ED6">
      <w:pPr>
        <w:tabs>
          <w:tab w:val="left" w:pos="0"/>
        </w:tabs>
        <w:spacing w:before="120"/>
        <w:jc w:val="both"/>
        <w:rPr>
          <w:rFonts w:ascii="Tahoma" w:hAnsi="Tahoma" w:cs="Tahoma"/>
          <w:sz w:val="18"/>
          <w:szCs w:val="18"/>
        </w:rPr>
      </w:pPr>
      <w:r w:rsidRPr="00EC6D13">
        <w:rPr>
          <w:rFonts w:ascii="Tahoma" w:hAnsi="Tahoma" w:cs="Tahoma"/>
          <w:sz w:val="18"/>
          <w:szCs w:val="18"/>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EC6D13" w:rsidRDefault="00CF6ED6" w:rsidP="00CF6ED6">
      <w:pPr>
        <w:spacing w:before="120" w:after="120"/>
        <w:jc w:val="both"/>
        <w:rPr>
          <w:rFonts w:ascii="Tahoma" w:hAnsi="Tahoma" w:cs="Tahoma"/>
          <w:b/>
          <w:color w:val="000000"/>
          <w:sz w:val="18"/>
          <w:szCs w:val="18"/>
        </w:rPr>
      </w:pPr>
      <w:r w:rsidRPr="00EC6D13">
        <w:rPr>
          <w:rFonts w:ascii="Tahoma" w:hAnsi="Tahoma" w:cs="Tahoma"/>
          <w:b/>
          <w:color w:val="000000"/>
          <w:sz w:val="18"/>
          <w:szCs w:val="18"/>
        </w:rPr>
        <w:t>Madde 28- Son teklif teslim tarihinden önce ek bilgi talepleri</w:t>
      </w:r>
    </w:p>
    <w:p w:rsidR="00CF6ED6" w:rsidRPr="00EC6D13" w:rsidRDefault="00CF6ED6" w:rsidP="00CF6ED6">
      <w:pPr>
        <w:spacing w:before="120" w:after="120"/>
        <w:jc w:val="both"/>
        <w:rPr>
          <w:rFonts w:ascii="Tahoma" w:hAnsi="Tahoma" w:cs="Tahoma"/>
          <w:sz w:val="18"/>
          <w:szCs w:val="18"/>
        </w:rPr>
      </w:pPr>
      <w:r w:rsidRPr="00EC6D13">
        <w:rPr>
          <w:rFonts w:ascii="Tahoma" w:hAnsi="Tahoma" w:cs="Tahoma"/>
          <w:sz w:val="18"/>
          <w:szCs w:val="18"/>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Sözleşme Makamı, kendi girişimi ile ya da herhangi bir isteklinin talebi üzerine, teklif dosyası hakkında ek bilgi sağlarsa, bu tür bilgileri, tüm isteklilere aynı anda yazılı olarak gönderecektir.</w:t>
      </w:r>
    </w:p>
    <w:p w:rsidR="00CF6ED6" w:rsidRPr="00EC6D13" w:rsidRDefault="00CF6ED6" w:rsidP="00CF6ED6">
      <w:pPr>
        <w:spacing w:before="120" w:after="120"/>
        <w:jc w:val="both"/>
        <w:rPr>
          <w:rFonts w:ascii="Tahoma" w:hAnsi="Tahoma" w:cs="Tahoma"/>
          <w:b/>
          <w:color w:val="000000"/>
          <w:sz w:val="18"/>
          <w:szCs w:val="18"/>
        </w:rPr>
      </w:pPr>
      <w:r w:rsidRPr="00EC6D13">
        <w:rPr>
          <w:rFonts w:ascii="Tahoma" w:hAnsi="Tahoma" w:cs="Tahoma"/>
          <w:b/>
          <w:color w:val="000000"/>
          <w:sz w:val="18"/>
          <w:szCs w:val="18"/>
        </w:rPr>
        <w:t>Madde 29- Tekliflerin sunulması</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 xml:space="preserve">Teklifler, teklif davet mektubunda veya ilanda belirtilen son teslim tarihini geçmeyecek şekilde </w:t>
      </w:r>
      <w:r w:rsidRPr="00EC6D13">
        <w:rPr>
          <w:rFonts w:ascii="Tahoma" w:hAnsi="Tahoma" w:cs="Tahoma"/>
          <w:color w:val="000000"/>
          <w:sz w:val="18"/>
          <w:szCs w:val="18"/>
          <w:u w:val="single"/>
        </w:rPr>
        <w:t xml:space="preserve">teslim alınmak </w:t>
      </w:r>
      <w:r w:rsidRPr="00EC6D13">
        <w:rPr>
          <w:rFonts w:ascii="Tahoma" w:hAnsi="Tahoma" w:cs="Tahoma"/>
          <w:color w:val="000000"/>
          <w:sz w:val="18"/>
          <w:szCs w:val="18"/>
        </w:rPr>
        <w:t>üzere gönderilmelidir. Teklifler aşağıdaki şekilde teslim edilmelidir:</w:t>
      </w:r>
    </w:p>
    <w:p w:rsidR="00CF6ED6" w:rsidRPr="00EC6D13" w:rsidRDefault="00CF6ED6" w:rsidP="00BD5C64">
      <w:pPr>
        <w:numPr>
          <w:ilvl w:val="0"/>
          <w:numId w:val="68"/>
        </w:numPr>
        <w:spacing w:before="120" w:after="120"/>
        <w:ind w:left="1701" w:hanging="567"/>
        <w:jc w:val="both"/>
        <w:rPr>
          <w:rFonts w:ascii="Tahoma" w:hAnsi="Tahoma" w:cs="Tahoma"/>
          <w:color w:val="000000"/>
          <w:sz w:val="18"/>
          <w:szCs w:val="18"/>
        </w:rPr>
      </w:pPr>
      <w:r w:rsidRPr="00EC6D13">
        <w:rPr>
          <w:rFonts w:ascii="Tahoma" w:hAnsi="Tahoma" w:cs="Tahoma"/>
          <w:bCs/>
          <w:color w:val="000000"/>
          <w:sz w:val="18"/>
          <w:szCs w:val="18"/>
        </w:rPr>
        <w:t>Taahhütlü posta</w:t>
      </w:r>
      <w:r w:rsidR="00D64AD1" w:rsidRPr="00EC6D13">
        <w:rPr>
          <w:rFonts w:ascii="Tahoma" w:hAnsi="Tahoma" w:cs="Tahoma"/>
          <w:bCs/>
          <w:color w:val="000000"/>
          <w:sz w:val="18"/>
          <w:szCs w:val="18"/>
        </w:rPr>
        <w:t xml:space="preserve">  / kargo</w:t>
      </w:r>
      <w:r w:rsidRPr="00EC6D13">
        <w:rPr>
          <w:rFonts w:ascii="Tahoma" w:hAnsi="Tahoma" w:cs="Tahoma"/>
          <w:bCs/>
          <w:color w:val="000000"/>
          <w:sz w:val="18"/>
          <w:szCs w:val="18"/>
        </w:rPr>
        <w:t xml:space="preserve"> servisi</w:t>
      </w:r>
      <w:proofErr w:type="gramStart"/>
      <w:r w:rsidRPr="00EC6D13">
        <w:rPr>
          <w:rFonts w:ascii="Tahoma" w:hAnsi="Tahoma" w:cs="Tahoma"/>
          <w:bCs/>
          <w:color w:val="000000"/>
          <w:sz w:val="18"/>
          <w:szCs w:val="18"/>
        </w:rPr>
        <w:t>)</w:t>
      </w:r>
      <w:proofErr w:type="gramEnd"/>
      <w:r w:rsidR="00D64AD1" w:rsidRPr="00EC6D13">
        <w:rPr>
          <w:rFonts w:ascii="Tahoma" w:hAnsi="Tahoma" w:cs="Tahoma"/>
          <w:bCs/>
          <w:color w:val="000000"/>
          <w:sz w:val="18"/>
          <w:szCs w:val="18"/>
        </w:rPr>
        <w:t xml:space="preserve"> ile </w:t>
      </w:r>
      <w:r w:rsidRPr="00EC6D13">
        <w:rPr>
          <w:rFonts w:ascii="Tahoma" w:hAnsi="Tahoma" w:cs="Tahoma"/>
          <w:color w:val="000000"/>
          <w:sz w:val="18"/>
          <w:szCs w:val="18"/>
        </w:rPr>
        <w:t xml:space="preserve"> </w:t>
      </w:r>
      <w:permStart w:id="1652361668" w:edGrp="everyone"/>
      <w:r w:rsidRPr="00EC6D13">
        <w:rPr>
          <w:rStyle w:val="Vurgu"/>
          <w:rFonts w:ascii="Tahoma" w:hAnsi="Tahoma" w:cs="Tahoma"/>
          <w:color w:val="000000"/>
          <w:sz w:val="18"/>
          <w:szCs w:val="18"/>
          <w:highlight w:val="lightGray"/>
        </w:rPr>
        <w:t>&lt;Sözleşme Makamının Adresine</w:t>
      </w:r>
      <w:r w:rsidRPr="00EC6D13">
        <w:rPr>
          <w:rStyle w:val="Vurgu"/>
          <w:rFonts w:ascii="Tahoma" w:hAnsi="Tahoma" w:cs="Tahoma"/>
          <w:i w:val="0"/>
          <w:color w:val="000000"/>
          <w:sz w:val="18"/>
          <w:szCs w:val="18"/>
          <w:highlight w:val="lightGray"/>
        </w:rPr>
        <w:t>&gt;</w:t>
      </w:r>
      <w:permEnd w:id="1652361668"/>
    </w:p>
    <w:p w:rsidR="00CF6ED6" w:rsidRPr="00EC6D13" w:rsidRDefault="00CF6ED6" w:rsidP="00BD5C64">
      <w:pPr>
        <w:numPr>
          <w:ilvl w:val="0"/>
          <w:numId w:val="68"/>
        </w:numPr>
        <w:spacing w:before="120" w:after="120"/>
        <w:ind w:left="1701" w:hanging="567"/>
        <w:jc w:val="both"/>
        <w:rPr>
          <w:rFonts w:ascii="Tahoma" w:hAnsi="Tahoma" w:cs="Tahoma"/>
          <w:color w:val="000000"/>
          <w:sz w:val="18"/>
          <w:szCs w:val="18"/>
        </w:rPr>
      </w:pPr>
      <w:r w:rsidRPr="00EC6D13">
        <w:rPr>
          <w:rFonts w:ascii="Tahoma" w:hAnsi="Tahoma" w:cs="Tahoma"/>
          <w:b/>
          <w:color w:val="000000"/>
          <w:sz w:val="18"/>
          <w:szCs w:val="18"/>
        </w:rPr>
        <w:t xml:space="preserve">Ya da </w:t>
      </w:r>
      <w:r w:rsidRPr="00EC6D13">
        <w:rPr>
          <w:rFonts w:ascii="Tahoma" w:hAnsi="Tahoma" w:cs="Tahoma"/>
          <w:bCs/>
          <w:color w:val="000000"/>
          <w:sz w:val="18"/>
          <w:szCs w:val="18"/>
        </w:rPr>
        <w:t xml:space="preserve">Sözleşme Makamına doğrudan elden </w:t>
      </w:r>
      <w:permStart w:id="1034559461" w:edGrp="everyone"/>
      <w:r w:rsidRPr="00EC6D13">
        <w:rPr>
          <w:rStyle w:val="Vurgu"/>
          <w:rFonts w:ascii="Tahoma" w:hAnsi="Tahoma" w:cs="Tahoma"/>
          <w:color w:val="000000"/>
          <w:sz w:val="18"/>
          <w:szCs w:val="18"/>
          <w:highlight w:val="lightGray"/>
        </w:rPr>
        <w:t>&lt;Sözleşme Makamının Adresine</w:t>
      </w:r>
      <w:r w:rsidRPr="00EC6D13">
        <w:rPr>
          <w:rStyle w:val="Vurgu"/>
          <w:rFonts w:ascii="Tahoma" w:hAnsi="Tahoma" w:cs="Tahoma"/>
          <w:i w:val="0"/>
          <w:color w:val="000000"/>
          <w:sz w:val="18"/>
          <w:szCs w:val="18"/>
          <w:highlight w:val="lightGray"/>
        </w:rPr>
        <w:t>&gt;</w:t>
      </w:r>
      <w:r w:rsidRPr="00EC6D13">
        <w:rPr>
          <w:rStyle w:val="Vurgu"/>
          <w:rFonts w:ascii="Tahoma" w:hAnsi="Tahoma" w:cs="Tahoma"/>
          <w:i w:val="0"/>
          <w:color w:val="000000"/>
          <w:sz w:val="18"/>
          <w:szCs w:val="18"/>
        </w:rPr>
        <w:t xml:space="preserve"> </w:t>
      </w:r>
      <w:r w:rsidRPr="00EC6D13">
        <w:rPr>
          <w:rFonts w:ascii="Tahoma" w:hAnsi="Tahoma" w:cs="Tahoma"/>
          <w:bCs/>
          <w:color w:val="000000"/>
          <w:sz w:val="18"/>
          <w:szCs w:val="18"/>
        </w:rPr>
        <w:t xml:space="preserve">teslim </w:t>
      </w:r>
      <w:permEnd w:id="1034559461"/>
      <w:r w:rsidRPr="00EC6D13">
        <w:rPr>
          <w:rFonts w:ascii="Tahoma" w:hAnsi="Tahoma" w:cs="Tahoma"/>
          <w:bCs/>
          <w:color w:val="000000"/>
          <w:sz w:val="18"/>
          <w:szCs w:val="18"/>
        </w:rPr>
        <w:t xml:space="preserve">(kurye servisleri de </w:t>
      </w:r>
      <w:proofErr w:type="gramStart"/>
      <w:r w:rsidRPr="00EC6D13">
        <w:rPr>
          <w:rFonts w:ascii="Tahoma" w:hAnsi="Tahoma" w:cs="Tahoma"/>
          <w:bCs/>
          <w:color w:val="000000"/>
          <w:sz w:val="18"/>
          <w:szCs w:val="18"/>
        </w:rPr>
        <w:t>dahil</w:t>
      </w:r>
      <w:proofErr w:type="gramEnd"/>
      <w:r w:rsidRPr="00EC6D13">
        <w:rPr>
          <w:rFonts w:ascii="Tahoma" w:hAnsi="Tahoma" w:cs="Tahoma"/>
          <w:bCs/>
          <w:color w:val="000000"/>
          <w:sz w:val="18"/>
          <w:szCs w:val="18"/>
        </w:rPr>
        <w:t xml:space="preserve">) edilmeli ve teslim karşılığında imzalı ve tarihli bir belge alınmalıdır. </w:t>
      </w:r>
    </w:p>
    <w:p w:rsidR="00CF6ED6" w:rsidRPr="00EC6D13"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ahoma" w:hAnsi="Tahoma" w:cs="Tahoma"/>
          <w:color w:val="000000"/>
          <w:sz w:val="18"/>
          <w:szCs w:val="18"/>
          <w:lang w:val="tr-TR"/>
        </w:rPr>
      </w:pPr>
      <w:r w:rsidRPr="00EC6D13">
        <w:rPr>
          <w:rStyle w:val="Gl"/>
          <w:rFonts w:ascii="Tahoma" w:hAnsi="Tahoma" w:cs="Tahoma"/>
          <w:b w:val="0"/>
          <w:color w:val="000000"/>
          <w:sz w:val="18"/>
          <w:szCs w:val="18"/>
          <w:u w:val="single"/>
          <w:lang w:val="tr-TR"/>
        </w:rPr>
        <w:t>Başka yollarla ulaştırılan teklifler değerlendirmeye alınmayacaktır.</w:t>
      </w:r>
      <w:r w:rsidRPr="00EC6D13">
        <w:rPr>
          <w:rStyle w:val="Gl"/>
          <w:rFonts w:ascii="Tahoma" w:hAnsi="Tahoma" w:cs="Tahoma"/>
          <w:color w:val="000000"/>
          <w:sz w:val="18"/>
          <w:szCs w:val="18"/>
          <w:lang w:val="tr-TR"/>
        </w:rPr>
        <w:t xml:space="preserve"> </w:t>
      </w:r>
      <w:r w:rsidRPr="00EC6D13">
        <w:rPr>
          <w:rFonts w:ascii="Tahoma" w:hAnsi="Tahoma" w:cs="Tahoma"/>
          <w:color w:val="000000"/>
          <w:sz w:val="18"/>
          <w:szCs w:val="18"/>
          <w:lang w:val="tr-TR"/>
        </w:rPr>
        <w:t xml:space="preserve">Teklifler, çift zarf sistemi kullanılarak teslim edilmelidir; bir dış paket veya zarfın içerisinde, birinin üzerinde </w:t>
      </w:r>
      <w:r w:rsidRPr="00EC6D13">
        <w:rPr>
          <w:rFonts w:ascii="Tahoma" w:hAnsi="Tahoma" w:cs="Tahoma"/>
          <w:bCs/>
          <w:color w:val="000000"/>
          <w:sz w:val="18"/>
          <w:szCs w:val="18"/>
          <w:u w:val="single"/>
          <w:lang w:val="tr-TR"/>
        </w:rPr>
        <w:t>A Zarfı- Teknik Teklif</w:t>
      </w:r>
      <w:r w:rsidRPr="00EC6D13">
        <w:rPr>
          <w:rFonts w:ascii="Tahoma" w:hAnsi="Tahoma" w:cs="Tahoma"/>
          <w:color w:val="000000"/>
          <w:sz w:val="18"/>
          <w:szCs w:val="18"/>
          <w:lang w:val="tr-TR"/>
        </w:rPr>
        <w:t xml:space="preserve">, diğerinin üzerinde </w:t>
      </w:r>
      <w:r w:rsidRPr="00EC6D13">
        <w:rPr>
          <w:rFonts w:ascii="Tahoma" w:hAnsi="Tahoma" w:cs="Tahoma"/>
          <w:bCs/>
          <w:color w:val="000000"/>
          <w:sz w:val="18"/>
          <w:szCs w:val="18"/>
          <w:u w:val="single"/>
          <w:lang w:val="tr-TR"/>
        </w:rPr>
        <w:t>B Zarfı- Mali teklif</w:t>
      </w:r>
      <w:r w:rsidRPr="00EC6D13">
        <w:rPr>
          <w:rFonts w:ascii="Tahoma" w:hAnsi="Tahoma" w:cs="Tahoma"/>
          <w:color w:val="000000"/>
          <w:sz w:val="18"/>
          <w:szCs w:val="18"/>
          <w:u w:val="single"/>
          <w:lang w:val="tr-TR"/>
        </w:rPr>
        <w:t xml:space="preserve"> </w:t>
      </w:r>
      <w:r w:rsidRPr="00EC6D13">
        <w:rPr>
          <w:rFonts w:ascii="Tahoma" w:hAnsi="Tahoma" w:cs="Tahoma"/>
          <w:color w:val="000000"/>
          <w:sz w:val="18"/>
          <w:szCs w:val="18"/>
          <w:lang w:val="tr-TR"/>
        </w:rPr>
        <w:t>yazan iki ayrı mühürlü zarf olmalıdır.</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 xml:space="preserve">Mali teklif dışındaki, teknik teklifi oluşturan diğer tüm kısımlar A Zarfının içine konmalıdır, (örn. teklif teslim formu, organizasyon ve </w:t>
      </w:r>
      <w:proofErr w:type="gramStart"/>
      <w:r w:rsidRPr="00EC6D13">
        <w:rPr>
          <w:rFonts w:ascii="Tahoma" w:hAnsi="Tahoma" w:cs="Tahoma"/>
          <w:color w:val="000000"/>
          <w:sz w:val="18"/>
          <w:szCs w:val="18"/>
        </w:rPr>
        <w:t>metodoloji</w:t>
      </w:r>
      <w:proofErr w:type="gramEnd"/>
      <w:r w:rsidRPr="00EC6D13">
        <w:rPr>
          <w:rFonts w:ascii="Tahoma" w:hAnsi="Tahoma" w:cs="Tahoma"/>
          <w:color w:val="000000"/>
          <w:sz w:val="18"/>
          <w:szCs w:val="18"/>
        </w:rPr>
        <w:t xml:space="preserve"> belgesi, Kilit uzmanlar ve ücreti belgesi, isteklinin beyannamesi, tüzel ve mali kimlik formu).</w:t>
      </w:r>
    </w:p>
    <w:p w:rsidR="00CF6ED6" w:rsidRPr="00EC6D13" w:rsidRDefault="00CF6ED6" w:rsidP="00CF6ED6">
      <w:pPr>
        <w:spacing w:before="120" w:after="120"/>
        <w:jc w:val="both"/>
        <w:rPr>
          <w:rFonts w:ascii="Tahoma" w:hAnsi="Tahoma" w:cs="Tahoma"/>
          <w:color w:val="000000"/>
          <w:sz w:val="18"/>
          <w:szCs w:val="18"/>
          <w:u w:val="single"/>
        </w:rPr>
      </w:pPr>
      <w:r w:rsidRPr="00EC6D13">
        <w:rPr>
          <w:rFonts w:ascii="Tahoma" w:hAnsi="Tahoma" w:cs="Tahoma"/>
          <w:color w:val="000000"/>
          <w:sz w:val="18"/>
          <w:szCs w:val="18"/>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EC6D13" w:rsidRDefault="00CF6ED6" w:rsidP="00404506">
      <w:pPr>
        <w:keepNext/>
        <w:spacing w:before="120" w:after="120"/>
        <w:jc w:val="both"/>
        <w:rPr>
          <w:rFonts w:ascii="Tahoma" w:hAnsi="Tahoma" w:cs="Tahoma"/>
          <w:b/>
          <w:color w:val="000000"/>
          <w:sz w:val="18"/>
          <w:szCs w:val="18"/>
        </w:rPr>
      </w:pPr>
      <w:r w:rsidRPr="00EC6D13">
        <w:rPr>
          <w:rFonts w:ascii="Tahoma" w:hAnsi="Tahoma" w:cs="Tahoma"/>
          <w:b/>
          <w:color w:val="000000"/>
          <w:sz w:val="18"/>
          <w:szCs w:val="18"/>
        </w:rPr>
        <w:t>Madde 30- Tekliflerin mülkiyeti</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Sözleşme Makamı, bu ihale süreci sırasında alınan tüm tekliflerin mülkiyet haklarına sahiptir. Sonuç olarak, teklif sahiplerinin tekliflerini geri alma hakları yoktur.</w:t>
      </w:r>
    </w:p>
    <w:p w:rsidR="00CF6ED6" w:rsidRPr="00EC6D13" w:rsidRDefault="00404506" w:rsidP="00CF6ED6">
      <w:pPr>
        <w:spacing w:before="120" w:after="120"/>
        <w:jc w:val="both"/>
        <w:rPr>
          <w:rFonts w:ascii="Tahoma" w:hAnsi="Tahoma" w:cs="Tahoma"/>
          <w:b/>
          <w:color w:val="000000"/>
          <w:sz w:val="18"/>
          <w:szCs w:val="18"/>
        </w:rPr>
      </w:pPr>
      <w:r w:rsidRPr="00EC6D13">
        <w:rPr>
          <w:rFonts w:ascii="Tahoma" w:hAnsi="Tahoma" w:cs="Tahoma"/>
          <w:b/>
          <w:color w:val="000000"/>
          <w:sz w:val="18"/>
          <w:szCs w:val="18"/>
        </w:rPr>
        <w:t>Madde 31</w:t>
      </w:r>
      <w:r w:rsidR="00CF6ED6" w:rsidRPr="00EC6D13">
        <w:rPr>
          <w:rFonts w:ascii="Tahoma" w:hAnsi="Tahoma" w:cs="Tahoma"/>
          <w:b/>
          <w:color w:val="000000"/>
          <w:sz w:val="18"/>
          <w:szCs w:val="18"/>
        </w:rPr>
        <w:t>-Tekliflerin açılması</w:t>
      </w:r>
    </w:p>
    <w:p w:rsidR="00CF6ED6" w:rsidRPr="00EC6D13" w:rsidRDefault="00CF6ED6" w:rsidP="00CF6ED6">
      <w:pPr>
        <w:ind w:right="-1"/>
        <w:jc w:val="both"/>
        <w:rPr>
          <w:rFonts w:ascii="Tahoma" w:hAnsi="Tahoma" w:cs="Tahoma"/>
          <w:sz w:val="18"/>
          <w:szCs w:val="18"/>
        </w:rPr>
      </w:pPr>
      <w:r w:rsidRPr="00EC6D13">
        <w:rPr>
          <w:rFonts w:ascii="Tahoma" w:hAnsi="Tahoma" w:cs="Tahoma"/>
          <w:sz w:val="18"/>
          <w:szCs w:val="18"/>
        </w:rPr>
        <w:lastRenderedPageBreak/>
        <w:t>Değerlendirme Komitesince, tekliflerin alınması ve açılmasında aşağıda yer alan usul uygulanır;</w:t>
      </w:r>
      <w:r w:rsidRPr="00EC6D13">
        <w:rPr>
          <w:rFonts w:ascii="Tahoma" w:hAnsi="Tahoma" w:cs="Tahoma"/>
          <w:sz w:val="18"/>
          <w:szCs w:val="18"/>
        </w:rPr>
        <w:tab/>
      </w:r>
    </w:p>
    <w:p w:rsidR="00CF6ED6" w:rsidRPr="00EC6D13" w:rsidRDefault="00CF6ED6" w:rsidP="00BD5C64">
      <w:pPr>
        <w:numPr>
          <w:ilvl w:val="0"/>
          <w:numId w:val="20"/>
        </w:numPr>
        <w:overflowPunct w:val="0"/>
        <w:autoSpaceDE w:val="0"/>
        <w:autoSpaceDN w:val="0"/>
        <w:adjustRightInd w:val="0"/>
        <w:spacing w:before="120"/>
        <w:ind w:left="714" w:right="-1" w:hanging="357"/>
        <w:jc w:val="both"/>
        <w:textAlignment w:val="baseline"/>
        <w:rPr>
          <w:rFonts w:ascii="Tahoma" w:hAnsi="Tahoma" w:cs="Tahoma"/>
          <w:sz w:val="18"/>
          <w:szCs w:val="18"/>
        </w:rPr>
      </w:pPr>
      <w:r w:rsidRPr="00EC6D13">
        <w:rPr>
          <w:rFonts w:ascii="Tahoma" w:hAnsi="Tahoma" w:cs="Tahoma"/>
          <w:sz w:val="18"/>
          <w:szCs w:val="18"/>
        </w:rPr>
        <w:t>Değerlendirme Komitesince bu Şartnamede belirtilen ihale saatine kadar kaç teklif verilmiş olduğu bir tutanakla tespit edilerek, hazır bulunanlara duyurulur ve hemen ihaleye başlanır.</w:t>
      </w:r>
    </w:p>
    <w:p w:rsidR="00CF6ED6" w:rsidRPr="00EC6D13" w:rsidRDefault="00CF6ED6" w:rsidP="00BD5C64">
      <w:pPr>
        <w:pStyle w:val="GvdeMetni2"/>
        <w:numPr>
          <w:ilvl w:val="0"/>
          <w:numId w:val="20"/>
        </w:numPr>
        <w:tabs>
          <w:tab w:val="left" w:pos="0"/>
          <w:tab w:val="left" w:pos="360"/>
        </w:tabs>
        <w:spacing w:after="60" w:line="240" w:lineRule="auto"/>
        <w:ind w:left="714" w:right="-142" w:hanging="357"/>
        <w:rPr>
          <w:rFonts w:ascii="Tahoma" w:hAnsi="Tahoma" w:cs="Tahoma"/>
          <w:sz w:val="18"/>
          <w:szCs w:val="18"/>
          <w:lang w:val="tr-TR"/>
        </w:rPr>
      </w:pPr>
      <w:r w:rsidRPr="00EC6D13">
        <w:rPr>
          <w:rFonts w:ascii="Tahoma" w:hAnsi="Tahoma" w:cs="Tahoma"/>
          <w:sz w:val="18"/>
          <w:szCs w:val="18"/>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EC6D13" w:rsidRDefault="00CF6ED6" w:rsidP="00BD5C64">
      <w:pPr>
        <w:pStyle w:val="GvdeMetni2"/>
        <w:numPr>
          <w:ilvl w:val="0"/>
          <w:numId w:val="20"/>
        </w:numPr>
        <w:tabs>
          <w:tab w:val="left" w:pos="0"/>
          <w:tab w:val="left" w:pos="360"/>
        </w:tabs>
        <w:spacing w:after="60" w:line="240" w:lineRule="auto"/>
        <w:ind w:left="714" w:right="-142" w:hanging="357"/>
        <w:rPr>
          <w:rFonts w:ascii="Tahoma" w:hAnsi="Tahoma" w:cs="Tahoma"/>
          <w:sz w:val="18"/>
          <w:szCs w:val="18"/>
          <w:lang w:val="tr-TR"/>
        </w:rPr>
      </w:pPr>
      <w:r w:rsidRPr="00EC6D13">
        <w:rPr>
          <w:rFonts w:ascii="Tahoma" w:hAnsi="Tahoma" w:cs="Tahoma"/>
          <w:sz w:val="18"/>
          <w:szCs w:val="18"/>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EC6D13" w:rsidRDefault="00CF6ED6" w:rsidP="00CF6ED6">
      <w:pPr>
        <w:pStyle w:val="GvdeMetni2"/>
        <w:tabs>
          <w:tab w:val="left" w:pos="0"/>
          <w:tab w:val="left" w:pos="360"/>
        </w:tabs>
        <w:spacing w:after="60" w:line="240" w:lineRule="auto"/>
        <w:ind w:left="714" w:right="-142"/>
        <w:rPr>
          <w:rFonts w:ascii="Tahoma" w:hAnsi="Tahoma" w:cs="Tahoma"/>
          <w:sz w:val="18"/>
          <w:szCs w:val="18"/>
          <w:lang w:val="tr-TR"/>
        </w:rPr>
      </w:pPr>
      <w:r w:rsidRPr="00EC6D13">
        <w:rPr>
          <w:rFonts w:ascii="Tahoma" w:hAnsi="Tahoma" w:cs="Tahoma"/>
          <w:sz w:val="18"/>
          <w:szCs w:val="18"/>
          <w:lang w:val="tr-TR"/>
        </w:rPr>
        <w:t>Hizmet alımı ihalelerinde ise</w:t>
      </w:r>
      <w:r w:rsidR="00D64AD1" w:rsidRPr="00EC6D13">
        <w:rPr>
          <w:rFonts w:ascii="Tahoma" w:hAnsi="Tahoma" w:cs="Tahoma"/>
          <w:sz w:val="18"/>
          <w:szCs w:val="18"/>
          <w:lang w:val="tr-TR"/>
        </w:rPr>
        <w:t xml:space="preserve">, </w:t>
      </w:r>
      <w:r w:rsidRPr="00EC6D13">
        <w:rPr>
          <w:rFonts w:ascii="Tahoma" w:hAnsi="Tahoma" w:cs="Tahoma"/>
          <w:sz w:val="18"/>
          <w:szCs w:val="18"/>
          <w:lang w:val="tr-TR"/>
        </w:rPr>
        <w:t xml:space="preserve">sadece teknik teklif zarfları açılır ve yukarıda belirtilen hususlar açısından incelenir. </w:t>
      </w:r>
      <w:r w:rsidR="00D64AD1" w:rsidRPr="00EC6D13">
        <w:rPr>
          <w:rFonts w:ascii="Tahoma" w:hAnsi="Tahoma" w:cs="Tahoma"/>
          <w:sz w:val="18"/>
          <w:szCs w:val="18"/>
          <w:lang w:val="tr-TR"/>
        </w:rPr>
        <w:t>Teknik değerlendirme aşamasında eşik puana ulaşamayan teklifler kabul edilmeyeceği için, m</w:t>
      </w:r>
      <w:r w:rsidRPr="00EC6D13">
        <w:rPr>
          <w:rFonts w:ascii="Tahoma" w:hAnsi="Tahoma" w:cs="Tahoma"/>
          <w:sz w:val="18"/>
          <w:szCs w:val="18"/>
          <w:lang w:val="tr-TR"/>
        </w:rPr>
        <w:t>ali teklif zarfları, teknik değerlendirme tamamlanana kadar açılmaz.</w:t>
      </w:r>
    </w:p>
    <w:p w:rsidR="00CF6ED6" w:rsidRPr="00EC6D13" w:rsidRDefault="00CF6ED6" w:rsidP="00BD5C64">
      <w:pPr>
        <w:pStyle w:val="GvdeMetni2"/>
        <w:numPr>
          <w:ilvl w:val="0"/>
          <w:numId w:val="20"/>
        </w:numPr>
        <w:tabs>
          <w:tab w:val="left" w:pos="0"/>
          <w:tab w:val="left" w:pos="360"/>
        </w:tabs>
        <w:spacing w:after="60" w:line="240" w:lineRule="auto"/>
        <w:ind w:left="714" w:right="-142" w:hanging="357"/>
        <w:rPr>
          <w:rFonts w:ascii="Tahoma" w:hAnsi="Tahoma" w:cs="Tahoma"/>
          <w:sz w:val="18"/>
          <w:szCs w:val="18"/>
          <w:lang w:val="tr-TR"/>
        </w:rPr>
      </w:pPr>
      <w:proofErr w:type="gramStart"/>
      <w:r w:rsidRPr="00EC6D13">
        <w:rPr>
          <w:rFonts w:ascii="Tahoma" w:hAnsi="Tahoma" w:cs="Tahoma"/>
          <w:sz w:val="18"/>
          <w:szCs w:val="18"/>
          <w:lang w:val="tr-TR"/>
        </w:rPr>
        <w:t>c</w:t>
      </w:r>
      <w:proofErr w:type="gramEnd"/>
      <w:r w:rsidRPr="00EC6D13">
        <w:rPr>
          <w:rFonts w:ascii="Tahoma" w:hAnsi="Tahoma" w:cs="Tahoma"/>
          <w:sz w:val="18"/>
          <w:szCs w:val="18"/>
          <w:lang w:val="tr-TR"/>
        </w:rPr>
        <w:t>. bendine göre düzenlenecek tutanaklar Değerlendirme Komitesince imzalanır. Bu tutanakların Değerlendirme Komitesi başkanı tarafından onaylanmış bir sureti isteyenlere imza karşılığı verilir.</w:t>
      </w:r>
    </w:p>
    <w:p w:rsidR="00CF6ED6" w:rsidRPr="00EC6D13" w:rsidRDefault="00CF6ED6" w:rsidP="00BD5C64">
      <w:pPr>
        <w:pStyle w:val="GvdeMetni2"/>
        <w:numPr>
          <w:ilvl w:val="0"/>
          <w:numId w:val="20"/>
        </w:numPr>
        <w:tabs>
          <w:tab w:val="left" w:pos="0"/>
        </w:tabs>
        <w:spacing w:after="60" w:line="240" w:lineRule="auto"/>
        <w:ind w:left="714" w:right="-142" w:hanging="357"/>
        <w:rPr>
          <w:rFonts w:ascii="Tahoma" w:hAnsi="Tahoma" w:cs="Tahoma"/>
          <w:sz w:val="18"/>
          <w:szCs w:val="18"/>
          <w:lang w:val="tr-TR"/>
        </w:rPr>
      </w:pPr>
      <w:r w:rsidRPr="00EC6D13">
        <w:rPr>
          <w:rFonts w:ascii="Tahoma" w:hAnsi="Tahoma" w:cs="Tahoma"/>
          <w:sz w:val="18"/>
          <w:szCs w:val="18"/>
          <w:lang w:val="tr-TR"/>
        </w:rPr>
        <w:t>Bu aşamada; hiçbir teklifin reddine veya kabulüne karar verilmez, teklifi oluşturan belgeler düzeltilemez ve tamamlanamaz. Teklifler Değerlendirme Komitesince hemen değerlendirilmek üzere oturum kapatılır.</w:t>
      </w:r>
    </w:p>
    <w:p w:rsidR="00CF6ED6" w:rsidRPr="00EC6D13" w:rsidRDefault="00404506" w:rsidP="00CF6ED6">
      <w:pPr>
        <w:pStyle w:val="GvdeMetni2"/>
        <w:tabs>
          <w:tab w:val="left" w:pos="0"/>
        </w:tabs>
        <w:spacing w:line="240" w:lineRule="auto"/>
        <w:ind w:right="-142"/>
        <w:rPr>
          <w:rFonts w:ascii="Tahoma" w:hAnsi="Tahoma" w:cs="Tahoma"/>
          <w:b/>
          <w:sz w:val="18"/>
          <w:szCs w:val="18"/>
          <w:lang w:val="tr-TR"/>
        </w:rPr>
      </w:pPr>
      <w:r w:rsidRPr="00EC6D13">
        <w:rPr>
          <w:rFonts w:ascii="Tahoma" w:hAnsi="Tahoma" w:cs="Tahoma"/>
          <w:b/>
          <w:sz w:val="18"/>
          <w:szCs w:val="18"/>
          <w:lang w:val="tr-TR"/>
        </w:rPr>
        <w:t>Madde 32</w:t>
      </w:r>
      <w:r w:rsidR="00CF6ED6" w:rsidRPr="00EC6D13">
        <w:rPr>
          <w:rFonts w:ascii="Tahoma" w:hAnsi="Tahoma" w:cs="Tahoma"/>
          <w:b/>
          <w:sz w:val="18"/>
          <w:szCs w:val="18"/>
          <w:lang w:val="tr-TR"/>
        </w:rPr>
        <w:t>-Tekliflerin değerlendirilmesi</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Teklif zarfı içinde sunulması gereken belgeler ve bu belgelere eklenmesi zorunlu olan eklerinden herhangi birinin, isteklilerce sunulmaması halinde,  bu eksik belgeler ve ekleri tamamlatılmayacaktır.</w:t>
      </w:r>
    </w:p>
    <w:p w:rsidR="00CF6ED6" w:rsidRPr="00EC6D13" w:rsidRDefault="00CF6ED6" w:rsidP="00CF6ED6">
      <w:pPr>
        <w:spacing w:after="60"/>
        <w:ind w:right="23"/>
        <w:jc w:val="both"/>
        <w:rPr>
          <w:rFonts w:ascii="Tahoma" w:hAnsi="Tahoma" w:cs="Tahoma"/>
          <w:sz w:val="18"/>
          <w:szCs w:val="18"/>
        </w:rPr>
      </w:pPr>
      <w:r w:rsidRPr="00EC6D13">
        <w:rPr>
          <w:rFonts w:ascii="Tahoma" w:hAnsi="Tahoma" w:cs="Tahoma"/>
          <w:sz w:val="18"/>
          <w:szCs w:val="18"/>
        </w:rPr>
        <w:t xml:space="preserve">Ancak, </w:t>
      </w:r>
    </w:p>
    <w:p w:rsidR="00CF6ED6" w:rsidRPr="00EC6D13" w:rsidRDefault="00CF6ED6" w:rsidP="00BD5C64">
      <w:pPr>
        <w:numPr>
          <w:ilvl w:val="0"/>
          <w:numId w:val="21"/>
        </w:numPr>
        <w:spacing w:after="60"/>
        <w:ind w:left="993" w:right="23" w:hanging="285"/>
        <w:jc w:val="both"/>
        <w:rPr>
          <w:rFonts w:ascii="Tahoma" w:hAnsi="Tahoma" w:cs="Tahoma"/>
          <w:sz w:val="18"/>
          <w:szCs w:val="18"/>
        </w:rPr>
      </w:pPr>
      <w:r w:rsidRPr="00EC6D13">
        <w:rPr>
          <w:rFonts w:ascii="Tahoma" w:hAnsi="Tahoma" w:cs="Tahoma"/>
          <w:sz w:val="18"/>
          <w:szCs w:val="18"/>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EC6D13" w:rsidRDefault="00CF6ED6" w:rsidP="00BD5C64">
      <w:pPr>
        <w:numPr>
          <w:ilvl w:val="0"/>
          <w:numId w:val="21"/>
        </w:numPr>
        <w:spacing w:after="60"/>
        <w:ind w:left="993" w:right="23" w:hanging="285"/>
        <w:jc w:val="both"/>
        <w:rPr>
          <w:rFonts w:ascii="Tahoma" w:hAnsi="Tahoma" w:cs="Tahoma"/>
          <w:sz w:val="18"/>
          <w:szCs w:val="18"/>
        </w:rPr>
      </w:pPr>
      <w:r w:rsidRPr="00EC6D13">
        <w:rPr>
          <w:rFonts w:ascii="Tahoma" w:hAnsi="Tahoma" w:cs="Tahoma"/>
          <w:sz w:val="18"/>
          <w:szCs w:val="18"/>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EC6D13" w:rsidRDefault="00CF6ED6" w:rsidP="00CF6ED6">
      <w:pPr>
        <w:spacing w:after="60"/>
        <w:ind w:right="23"/>
        <w:jc w:val="both"/>
        <w:rPr>
          <w:rFonts w:ascii="Tahoma" w:hAnsi="Tahoma" w:cs="Tahoma"/>
          <w:sz w:val="18"/>
          <w:szCs w:val="18"/>
        </w:rPr>
      </w:pPr>
      <w:proofErr w:type="gramStart"/>
      <w:r w:rsidRPr="00EC6D13">
        <w:rPr>
          <w:rFonts w:ascii="Tahoma" w:hAnsi="Tahoma" w:cs="Tahoma"/>
          <w:sz w:val="18"/>
          <w:szCs w:val="18"/>
        </w:rPr>
        <w:t>verilen</w:t>
      </w:r>
      <w:proofErr w:type="gramEnd"/>
      <w:r w:rsidRPr="00EC6D13">
        <w:rPr>
          <w:rFonts w:ascii="Tahoma" w:hAnsi="Tahoma" w:cs="Tahoma"/>
          <w:sz w:val="18"/>
          <w:szCs w:val="18"/>
        </w:rPr>
        <w:t xml:space="preserve"> süre içinde tamamlanacaktır. </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Bu ilk değerlendirme ve işlemler sonucunda belgeleri eksiksiz ve teklif mektubu ile geçici teminatı usulüne uygun olan isteklilerin tekliflerinin ayrıntılı değerlendirilmesine geçilir. </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Bu aşamada, mal alımı ve yapım işi ihalelerinde, isteklilerin ihale konusu işi yapabilme kapasitelerini belirleyen yeterlik </w:t>
      </w:r>
      <w:proofErr w:type="gramStart"/>
      <w:r w:rsidRPr="00EC6D13">
        <w:rPr>
          <w:rFonts w:ascii="Tahoma" w:hAnsi="Tahoma" w:cs="Tahoma"/>
          <w:sz w:val="18"/>
          <w:szCs w:val="18"/>
          <w:lang w:val="tr-TR"/>
        </w:rPr>
        <w:t>kriterlerine</w:t>
      </w:r>
      <w:proofErr w:type="gramEnd"/>
      <w:r w:rsidRPr="00EC6D13">
        <w:rPr>
          <w:rFonts w:ascii="Tahoma" w:hAnsi="Tahoma" w:cs="Tahoma"/>
          <w:sz w:val="18"/>
          <w:szCs w:val="18"/>
          <w:lang w:val="tr-TR"/>
        </w:rPr>
        <w:t xml:space="preserve"> ve tekliflerin ihale dosyasında belirtilen şartlara uygun olup olmadığı incelenir. Uygun olmadığı belirlenen isteklilerin teklifleri değerlendirme dışı bırakılır.</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En son aşamada isteklilerin mali teklif mektubu eki cetvellerinde aritmetik hata bulunup bulunmadığı kontrol edilir. </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 xml:space="preserve">İstekli düzeltilmiş teklifi kabul edip etmediğini tebliğ tarihini izleyen beş (5) </w:t>
      </w:r>
      <w:r w:rsidR="00D3500C" w:rsidRPr="00EC6D13">
        <w:rPr>
          <w:rFonts w:ascii="Tahoma" w:hAnsi="Tahoma" w:cs="Tahoma"/>
          <w:sz w:val="18"/>
          <w:szCs w:val="18"/>
          <w:lang w:val="tr-TR"/>
        </w:rPr>
        <w:t>gün içinde</w:t>
      </w:r>
      <w:r w:rsidRPr="00EC6D13">
        <w:rPr>
          <w:rFonts w:ascii="Tahoma" w:hAnsi="Tahoma" w:cs="Tahoma"/>
          <w:sz w:val="18"/>
          <w:szCs w:val="18"/>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sz w:val="18"/>
          <w:szCs w:val="18"/>
        </w:rPr>
        <w:t>Hizmet alımı ihal</w:t>
      </w:r>
      <w:r w:rsidR="00D64AD1" w:rsidRPr="00EC6D13">
        <w:rPr>
          <w:rFonts w:ascii="Tahoma" w:hAnsi="Tahoma" w:cs="Tahoma"/>
          <w:sz w:val="18"/>
          <w:szCs w:val="18"/>
        </w:rPr>
        <w:t>e</w:t>
      </w:r>
      <w:r w:rsidRPr="00EC6D13">
        <w:rPr>
          <w:rFonts w:ascii="Tahoma" w:hAnsi="Tahoma" w:cs="Tahoma"/>
          <w:sz w:val="18"/>
          <w:szCs w:val="18"/>
        </w:rPr>
        <w:t xml:space="preserve">lerinde ise </w:t>
      </w:r>
      <w:r w:rsidR="00D64AD1" w:rsidRPr="00EC6D13">
        <w:rPr>
          <w:rFonts w:ascii="Tahoma" w:hAnsi="Tahoma" w:cs="Tahoma"/>
          <w:sz w:val="18"/>
          <w:szCs w:val="18"/>
        </w:rPr>
        <w:t>idari açıdan uygun teklifler</w:t>
      </w:r>
      <w:r w:rsidRPr="00EC6D13">
        <w:rPr>
          <w:rFonts w:ascii="Tahoma" w:hAnsi="Tahoma" w:cs="Tahoma"/>
          <w:sz w:val="18"/>
          <w:szCs w:val="18"/>
        </w:rPr>
        <w:t xml:space="preserve"> teknik değerlendirmeye alınır. Teknik değerlendirmede, şartnamesinde tanımlanan hizmet alımını yerine getirmek üzere istekli tarafından önerilen; organizasyon ve </w:t>
      </w:r>
      <w:proofErr w:type="gramStart"/>
      <w:r w:rsidRPr="00EC6D13">
        <w:rPr>
          <w:rFonts w:ascii="Tahoma" w:hAnsi="Tahoma" w:cs="Tahoma"/>
          <w:sz w:val="18"/>
          <w:szCs w:val="18"/>
        </w:rPr>
        <w:t>metodoloji</w:t>
      </w:r>
      <w:proofErr w:type="gramEnd"/>
      <w:r w:rsidRPr="00EC6D13">
        <w:rPr>
          <w:rFonts w:ascii="Tahoma" w:hAnsi="Tahoma" w:cs="Tahoma"/>
          <w:sz w:val="18"/>
          <w:szCs w:val="18"/>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EC6D13">
        <w:rPr>
          <w:rFonts w:ascii="Tahoma" w:hAnsi="Tahoma" w:cs="Tahoma"/>
          <w:sz w:val="18"/>
          <w:szCs w:val="18"/>
        </w:rPr>
        <w:t xml:space="preserve">(puanlama) </w:t>
      </w:r>
      <w:r w:rsidRPr="00EC6D13">
        <w:rPr>
          <w:rFonts w:ascii="Tahoma" w:hAnsi="Tahoma" w:cs="Tahoma"/>
          <w:sz w:val="18"/>
          <w:szCs w:val="18"/>
        </w:rPr>
        <w:t>aşamasına geçirilir</w:t>
      </w:r>
      <w:r w:rsidR="00D64AD1" w:rsidRPr="00EC6D13">
        <w:rPr>
          <w:rFonts w:ascii="Tahoma" w:hAnsi="Tahoma" w:cs="Tahoma"/>
          <w:sz w:val="18"/>
          <w:szCs w:val="18"/>
        </w:rPr>
        <w:t xml:space="preserve">. </w:t>
      </w:r>
      <w:r w:rsidR="008E793E" w:rsidRPr="00EC6D13">
        <w:rPr>
          <w:rFonts w:ascii="Tahoma" w:hAnsi="Tahoma" w:cs="Tahoma"/>
          <w:sz w:val="18"/>
          <w:szCs w:val="18"/>
        </w:rPr>
        <w:t xml:space="preserve">Hizmet alımı ihalelerinde, mali tekliflerin açıldığı oturuma isteklilerin katılımı zorunlu değildir. </w:t>
      </w:r>
      <w:r w:rsidR="00D64AD1" w:rsidRPr="00EC6D13">
        <w:rPr>
          <w:rFonts w:ascii="Tahoma" w:hAnsi="Tahoma" w:cs="Tahoma"/>
          <w:sz w:val="18"/>
          <w:szCs w:val="18"/>
        </w:rPr>
        <w:lastRenderedPageBreak/>
        <w:t>En düşük bedelli teklife 100 puan verilir ve diğer teklifler orantılı olarak puanlandırılır. Teknik değerlendirme ve mali değerlendirme puanları toplanarak teklif toplam puanı hesaplanır.</w:t>
      </w:r>
    </w:p>
    <w:p w:rsidR="00CF6ED6" w:rsidRPr="00EC6D13" w:rsidRDefault="00C00F85" w:rsidP="00CF6ED6">
      <w:pPr>
        <w:spacing w:before="120" w:after="120"/>
        <w:jc w:val="both"/>
        <w:rPr>
          <w:rFonts w:ascii="Tahoma" w:hAnsi="Tahoma" w:cs="Tahoma"/>
          <w:color w:val="000000"/>
          <w:sz w:val="18"/>
          <w:szCs w:val="18"/>
        </w:rPr>
      </w:pPr>
      <w:r w:rsidRPr="00EC6D13">
        <w:rPr>
          <w:rFonts w:ascii="Tahoma" w:hAnsi="Tahoma" w:cs="Tahoma"/>
          <w:b/>
          <w:sz w:val="18"/>
          <w:szCs w:val="18"/>
        </w:rPr>
        <w:t xml:space="preserve">(Değişik:21.01.2011 tarihli ve 15 sayılı Müsteşarlık Olur’u m.13) </w:t>
      </w:r>
      <w:r w:rsidRPr="00EC6D13">
        <w:rPr>
          <w:rFonts w:ascii="Tahoma" w:hAnsi="Tahoma" w:cs="Tahoma"/>
          <w:sz w:val="18"/>
          <w:szCs w:val="18"/>
        </w:rPr>
        <w:t>Sözleşme Makamının tekliflerin mali kaynakları aşması halinde aşan tutarı kendi ödemek istemesi durumu hariç olmak üzere, tüm ihalelerde,  sözleşme için kullanılabilecek azami bütçeyi aşan teklifler elenecektir</w:t>
      </w:r>
      <w:r w:rsidRPr="00EC6D13">
        <w:rPr>
          <w:rStyle w:val="DipnotBavurusu"/>
          <w:rFonts w:ascii="Tahoma" w:hAnsi="Tahoma" w:cs="Tahoma"/>
          <w:sz w:val="18"/>
          <w:szCs w:val="18"/>
        </w:rPr>
        <w:footnoteReference w:id="1"/>
      </w:r>
      <w:r w:rsidRPr="00EC6D13">
        <w:rPr>
          <w:rFonts w:ascii="Tahoma" w:hAnsi="Tahoma" w:cs="Tahoma"/>
          <w:sz w:val="18"/>
          <w:szCs w:val="18"/>
        </w:rPr>
        <w:t>.</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t xml:space="preserve">İhalenin sonuçlandırılması </w:t>
      </w:r>
      <w:proofErr w:type="gramStart"/>
      <w:r w:rsidRPr="00EC6D13">
        <w:rPr>
          <w:rFonts w:ascii="Tahoma" w:hAnsi="Tahoma" w:cs="Tahoma"/>
          <w:color w:val="000000"/>
          <w:sz w:val="18"/>
          <w:szCs w:val="18"/>
        </w:rPr>
        <w:t>kriterleri</w:t>
      </w:r>
      <w:proofErr w:type="gramEnd"/>
      <w:r w:rsidRPr="00EC6D13">
        <w:rPr>
          <w:rFonts w:ascii="Tahoma" w:hAnsi="Tahoma" w:cs="Tahoma"/>
          <w:color w:val="000000"/>
          <w:sz w:val="18"/>
          <w:szCs w:val="18"/>
        </w:rPr>
        <w:t xml:space="preserve">, Teknik Şartnamede belirtilen gerekliliklere uygun olarak incelenecektir. </w:t>
      </w:r>
      <w:r w:rsidR="008E793E" w:rsidRPr="00EC6D13">
        <w:rPr>
          <w:rFonts w:ascii="Tahoma" w:hAnsi="Tahoma" w:cs="Tahoma"/>
          <w:color w:val="000000"/>
          <w:sz w:val="18"/>
          <w:szCs w:val="18"/>
        </w:rPr>
        <w:t>Mal alımı ve yapım işi ihalelerinde ihale, şartname gerekliliklerini karşılayan uygun teklifler arasında en düşük teklifi veren</w:t>
      </w:r>
      <w:r w:rsidRPr="00EC6D13">
        <w:rPr>
          <w:rFonts w:ascii="Tahoma" w:hAnsi="Tahoma" w:cs="Tahoma"/>
          <w:color w:val="000000"/>
          <w:sz w:val="18"/>
          <w:szCs w:val="18"/>
        </w:rPr>
        <w:t xml:space="preserve"> </w:t>
      </w:r>
      <w:r w:rsidR="008E793E" w:rsidRPr="00EC6D13">
        <w:rPr>
          <w:rFonts w:ascii="Tahoma" w:hAnsi="Tahoma" w:cs="Tahoma"/>
          <w:color w:val="000000"/>
          <w:sz w:val="18"/>
          <w:szCs w:val="18"/>
        </w:rPr>
        <w:t>istekliye verilecektir.  Hizmet alımı ihalelerinde ise, ihale toplam puanı en yüksek olan istekliye verilecektir.</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b/>
          <w:sz w:val="18"/>
          <w:szCs w:val="18"/>
          <w:lang w:val="tr-TR"/>
        </w:rPr>
        <w:t>Madde 3</w:t>
      </w:r>
      <w:r w:rsidR="00404506" w:rsidRPr="00EC6D13">
        <w:rPr>
          <w:rFonts w:ascii="Tahoma" w:hAnsi="Tahoma" w:cs="Tahoma"/>
          <w:b/>
          <w:sz w:val="18"/>
          <w:szCs w:val="18"/>
          <w:lang w:val="tr-TR"/>
        </w:rPr>
        <w:t>3</w:t>
      </w:r>
      <w:r w:rsidRPr="00EC6D13">
        <w:rPr>
          <w:rFonts w:ascii="Tahoma" w:hAnsi="Tahoma" w:cs="Tahoma"/>
          <w:b/>
          <w:sz w:val="18"/>
          <w:szCs w:val="18"/>
          <w:lang w:val="tr-TR"/>
        </w:rPr>
        <w:t>- İsteklilerden tekliflerine açıklık getirilmesinin istenilmesi</w:t>
      </w:r>
    </w:p>
    <w:p w:rsidR="00CF6ED6" w:rsidRPr="00EC6D13" w:rsidRDefault="00CF6ED6" w:rsidP="00CF6ED6">
      <w:pPr>
        <w:pStyle w:val="GvdeMetni2"/>
        <w:tabs>
          <w:tab w:val="left" w:pos="0"/>
        </w:tabs>
        <w:spacing w:line="240" w:lineRule="auto"/>
        <w:ind w:right="-142"/>
        <w:rPr>
          <w:rFonts w:ascii="Tahoma" w:hAnsi="Tahoma" w:cs="Tahoma"/>
          <w:sz w:val="18"/>
          <w:szCs w:val="18"/>
          <w:lang w:val="tr-TR"/>
        </w:rPr>
      </w:pPr>
      <w:r w:rsidRPr="00EC6D13">
        <w:rPr>
          <w:rFonts w:ascii="Tahoma" w:hAnsi="Tahoma" w:cs="Tahoma"/>
          <w:sz w:val="18"/>
          <w:szCs w:val="18"/>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EC6D13" w:rsidRDefault="00CF6ED6" w:rsidP="00CF6ED6">
      <w:pPr>
        <w:pStyle w:val="GvdeMetni2"/>
        <w:tabs>
          <w:tab w:val="left" w:pos="0"/>
        </w:tabs>
        <w:spacing w:line="240" w:lineRule="auto"/>
        <w:ind w:right="-142"/>
        <w:rPr>
          <w:rFonts w:ascii="Tahoma" w:hAnsi="Tahoma" w:cs="Tahoma"/>
          <w:bCs/>
          <w:sz w:val="18"/>
          <w:szCs w:val="18"/>
          <w:lang w:val="tr-TR"/>
        </w:rPr>
      </w:pPr>
      <w:r w:rsidRPr="00EC6D13">
        <w:rPr>
          <w:rFonts w:ascii="Tahoma" w:hAnsi="Tahoma" w:cs="Tahoma"/>
          <w:sz w:val="18"/>
          <w:szCs w:val="18"/>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EC6D13">
        <w:rPr>
          <w:rFonts w:ascii="Tahoma" w:hAnsi="Tahoma" w:cs="Tahoma"/>
          <w:bCs/>
          <w:sz w:val="18"/>
          <w:szCs w:val="18"/>
          <w:lang w:val="tr-TR"/>
        </w:rPr>
        <w:t>ın açıklama talebi ve isteklinin bu talebe vereceği cevaplar yazılı olacaktır.</w:t>
      </w:r>
    </w:p>
    <w:p w:rsidR="00CF6ED6" w:rsidRPr="00EC6D13" w:rsidRDefault="00404506" w:rsidP="00CF6ED6">
      <w:pPr>
        <w:pStyle w:val="GvdeMetni2"/>
        <w:tabs>
          <w:tab w:val="left" w:pos="0"/>
        </w:tabs>
        <w:spacing w:line="240" w:lineRule="auto"/>
        <w:ind w:right="-142"/>
        <w:rPr>
          <w:rFonts w:ascii="Tahoma" w:hAnsi="Tahoma" w:cs="Tahoma"/>
          <w:b/>
          <w:sz w:val="18"/>
          <w:szCs w:val="18"/>
          <w:lang w:val="tr-TR"/>
        </w:rPr>
      </w:pPr>
      <w:r w:rsidRPr="00EC6D13">
        <w:rPr>
          <w:rFonts w:ascii="Tahoma" w:hAnsi="Tahoma" w:cs="Tahoma"/>
          <w:b/>
          <w:sz w:val="18"/>
          <w:szCs w:val="18"/>
          <w:lang w:val="tr-TR"/>
        </w:rPr>
        <w:t>Madde 34</w:t>
      </w:r>
      <w:r w:rsidR="00CF6ED6" w:rsidRPr="00EC6D13">
        <w:rPr>
          <w:rFonts w:ascii="Tahoma" w:hAnsi="Tahoma" w:cs="Tahoma"/>
          <w:b/>
          <w:sz w:val="18"/>
          <w:szCs w:val="18"/>
          <w:lang w:val="tr-TR"/>
        </w:rPr>
        <w:t>-Bütün tekliflerin reddedilmesi ve ihalenin iptal edilmesinde Sözleşme Makamının serbestliği</w:t>
      </w:r>
    </w:p>
    <w:p w:rsidR="00CF6ED6" w:rsidRPr="00EC6D13" w:rsidRDefault="00CF6ED6" w:rsidP="00CF6ED6">
      <w:pPr>
        <w:pStyle w:val="GvdeMetni2"/>
        <w:tabs>
          <w:tab w:val="left" w:pos="0"/>
        </w:tabs>
        <w:spacing w:after="60" w:line="240" w:lineRule="auto"/>
        <w:ind w:right="-142"/>
        <w:rPr>
          <w:rFonts w:ascii="Tahoma" w:hAnsi="Tahoma" w:cs="Tahoma"/>
          <w:bCs/>
          <w:sz w:val="18"/>
          <w:szCs w:val="18"/>
          <w:lang w:val="tr-TR"/>
        </w:rPr>
      </w:pPr>
      <w:r w:rsidRPr="00EC6D13">
        <w:rPr>
          <w:rFonts w:ascii="Tahoma" w:hAnsi="Tahoma" w:cs="Tahoma"/>
          <w:bCs/>
          <w:sz w:val="18"/>
          <w:szCs w:val="18"/>
          <w:lang w:val="tr-TR"/>
        </w:rPr>
        <w:t xml:space="preserve">Değerlendirme Komitesinin kararı üzerine </w:t>
      </w:r>
      <w:r w:rsidRPr="00EC6D13">
        <w:rPr>
          <w:rFonts w:ascii="Tahoma" w:hAnsi="Tahoma" w:cs="Tahoma"/>
          <w:sz w:val="18"/>
          <w:szCs w:val="18"/>
          <w:lang w:val="tr-TR"/>
        </w:rPr>
        <w:t>Sözleşme Makamı</w:t>
      </w:r>
      <w:r w:rsidRPr="00EC6D13">
        <w:rPr>
          <w:rFonts w:ascii="Tahoma" w:hAnsi="Tahoma" w:cs="Tahoma"/>
          <w:bCs/>
          <w:sz w:val="18"/>
          <w:szCs w:val="18"/>
          <w:lang w:val="tr-TR"/>
        </w:rPr>
        <w:t xml:space="preserve">, </w:t>
      </w:r>
      <w:r w:rsidR="00E91841" w:rsidRPr="00EC6D13">
        <w:rPr>
          <w:rFonts w:ascii="Tahoma" w:hAnsi="Tahoma" w:cs="Tahoma"/>
          <w:bCs/>
          <w:sz w:val="18"/>
          <w:szCs w:val="18"/>
          <w:lang w:val="tr-TR"/>
        </w:rPr>
        <w:t xml:space="preserve">gerekçelerini net bir şekilde belirterek, </w:t>
      </w:r>
      <w:r w:rsidRPr="00EC6D13">
        <w:rPr>
          <w:rFonts w:ascii="Tahoma" w:hAnsi="Tahoma" w:cs="Tahoma"/>
          <w:bCs/>
          <w:sz w:val="18"/>
          <w:szCs w:val="18"/>
          <w:lang w:val="tr-TR"/>
        </w:rPr>
        <w:t>verilmiş olan bütün teklifleri</w:t>
      </w:r>
      <w:r w:rsidR="00E91841" w:rsidRPr="00EC6D13">
        <w:rPr>
          <w:rFonts w:ascii="Tahoma" w:hAnsi="Tahoma" w:cs="Tahoma"/>
          <w:bCs/>
          <w:sz w:val="18"/>
          <w:szCs w:val="18"/>
          <w:lang w:val="tr-TR"/>
        </w:rPr>
        <w:t xml:space="preserve"> </w:t>
      </w:r>
      <w:r w:rsidRPr="00EC6D13">
        <w:rPr>
          <w:rFonts w:ascii="Tahoma" w:hAnsi="Tahoma" w:cs="Tahoma"/>
          <w:bCs/>
          <w:sz w:val="18"/>
          <w:szCs w:val="18"/>
          <w:lang w:val="tr-TR"/>
        </w:rPr>
        <w:t>redde</w:t>
      </w:r>
      <w:r w:rsidR="00E91841" w:rsidRPr="00EC6D13">
        <w:rPr>
          <w:rFonts w:ascii="Tahoma" w:hAnsi="Tahoma" w:cs="Tahoma"/>
          <w:bCs/>
          <w:sz w:val="18"/>
          <w:szCs w:val="18"/>
          <w:lang w:val="tr-TR"/>
        </w:rPr>
        <w:t xml:space="preserve">tmekte ve </w:t>
      </w:r>
      <w:r w:rsidRPr="00EC6D13">
        <w:rPr>
          <w:rFonts w:ascii="Tahoma" w:hAnsi="Tahoma" w:cs="Tahoma"/>
          <w:bCs/>
          <w:sz w:val="18"/>
          <w:szCs w:val="18"/>
          <w:lang w:val="tr-TR"/>
        </w:rPr>
        <w:t xml:space="preserve">ihaleyi iptal etmekte serbesttir. </w:t>
      </w:r>
      <w:r w:rsidRPr="00EC6D13">
        <w:rPr>
          <w:rFonts w:ascii="Tahoma" w:hAnsi="Tahoma" w:cs="Tahoma"/>
          <w:sz w:val="18"/>
          <w:szCs w:val="18"/>
          <w:lang w:val="tr-TR"/>
        </w:rPr>
        <w:t>Sözleşme Makamı</w:t>
      </w:r>
      <w:r w:rsidRPr="00EC6D13">
        <w:rPr>
          <w:rFonts w:ascii="Tahoma" w:hAnsi="Tahoma" w:cs="Tahoma"/>
          <w:bCs/>
          <w:sz w:val="18"/>
          <w:szCs w:val="18"/>
          <w:lang w:val="tr-TR"/>
        </w:rPr>
        <w:t xml:space="preserve"> bütün tekliflerin reddedilmesi </w:t>
      </w:r>
      <w:proofErr w:type="gramStart"/>
      <w:r w:rsidRPr="00EC6D13">
        <w:rPr>
          <w:rFonts w:ascii="Tahoma" w:hAnsi="Tahoma" w:cs="Tahoma"/>
          <w:bCs/>
          <w:sz w:val="18"/>
          <w:szCs w:val="18"/>
          <w:lang w:val="tr-TR"/>
        </w:rPr>
        <w:t>nedeniyle  herhangi</w:t>
      </w:r>
      <w:proofErr w:type="gramEnd"/>
      <w:r w:rsidRPr="00EC6D13">
        <w:rPr>
          <w:rFonts w:ascii="Tahoma" w:hAnsi="Tahoma" w:cs="Tahoma"/>
          <w:bCs/>
          <w:sz w:val="18"/>
          <w:szCs w:val="18"/>
          <w:lang w:val="tr-TR"/>
        </w:rPr>
        <w:t xml:space="preserve"> bir yükümlülük altına girmez. </w:t>
      </w:r>
    </w:p>
    <w:p w:rsidR="00CF6ED6" w:rsidRPr="00EC6D13" w:rsidRDefault="00CF6ED6" w:rsidP="00CF6ED6">
      <w:pPr>
        <w:pStyle w:val="GvdeMetni2"/>
        <w:tabs>
          <w:tab w:val="left" w:pos="0"/>
          <w:tab w:val="left" w:pos="630"/>
        </w:tabs>
        <w:spacing w:line="240" w:lineRule="auto"/>
        <w:rPr>
          <w:rFonts w:ascii="Tahoma" w:hAnsi="Tahoma" w:cs="Tahoma"/>
          <w:color w:val="000000"/>
          <w:sz w:val="18"/>
          <w:szCs w:val="18"/>
          <w:lang w:val="tr-TR"/>
        </w:rPr>
      </w:pPr>
      <w:r w:rsidRPr="00EC6D13">
        <w:rPr>
          <w:rFonts w:ascii="Tahoma" w:hAnsi="Tahoma" w:cs="Tahoma"/>
          <w:color w:val="000000"/>
          <w:sz w:val="18"/>
          <w:szCs w:val="18"/>
          <w:lang w:val="tr-TR"/>
        </w:rPr>
        <w:t>İptal, aşağıdaki durumlarda gerçekleşebilir:</w:t>
      </w:r>
    </w:p>
    <w:p w:rsidR="00CF6ED6" w:rsidRPr="00EC6D13" w:rsidRDefault="00CF6ED6" w:rsidP="00BD5C64">
      <w:pPr>
        <w:numPr>
          <w:ilvl w:val="0"/>
          <w:numId w:val="22"/>
        </w:numPr>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Teklif sürecinin başarısız olması, örn. Nitelik açısından ve mali açıdan değerli bir teklif gelmemesi ya da hiçbir teklif gelmemesi;</w:t>
      </w:r>
    </w:p>
    <w:p w:rsidR="00CF6ED6" w:rsidRPr="00EC6D13" w:rsidRDefault="00CF6ED6" w:rsidP="00BD5C64">
      <w:pPr>
        <w:numPr>
          <w:ilvl w:val="0"/>
          <w:numId w:val="22"/>
        </w:numPr>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Projenin ekonomik ya da teknik verilerinin temelden değişmesi;</w:t>
      </w:r>
    </w:p>
    <w:p w:rsidR="00CF6ED6" w:rsidRPr="00EC6D13" w:rsidRDefault="007253E0" w:rsidP="00BD5C64">
      <w:pPr>
        <w:numPr>
          <w:ilvl w:val="0"/>
          <w:numId w:val="22"/>
        </w:numPr>
        <w:spacing w:before="120" w:after="120"/>
        <w:ind w:left="1077" w:hanging="357"/>
        <w:jc w:val="both"/>
        <w:rPr>
          <w:rFonts w:ascii="Tahoma" w:hAnsi="Tahoma" w:cs="Tahoma"/>
          <w:color w:val="000000"/>
          <w:sz w:val="18"/>
          <w:szCs w:val="18"/>
        </w:rPr>
      </w:pPr>
      <w:r w:rsidRPr="00EC6D13">
        <w:rPr>
          <w:rFonts w:ascii="Tahoma" w:hAnsi="Tahoma" w:cs="Tahoma"/>
          <w:b/>
          <w:sz w:val="18"/>
          <w:szCs w:val="18"/>
        </w:rPr>
        <w:t xml:space="preserve">(Değişik:21.01.2011 tarihli ve 15 sayılı Müsteşarlık Olur’u m.14) </w:t>
      </w:r>
      <w:r w:rsidRPr="00EC6D13">
        <w:rPr>
          <w:rFonts w:ascii="Tahoma" w:hAnsi="Tahoma" w:cs="Tahoma"/>
          <w:sz w:val="18"/>
          <w:szCs w:val="18"/>
        </w:rPr>
        <w:t>Teknik açıdan yeterli olan tüm tekliflerin sözleşme için ayrılan azami bütçeyi aşması (Sözleşme Makamının tekliflerin mali kaynakları aşması halinde aşan tutarı kendi ödemek istemesi durumu hariç)</w:t>
      </w:r>
      <w:r w:rsidRPr="00EC6D13">
        <w:rPr>
          <w:rStyle w:val="DipnotBavurusu"/>
          <w:rFonts w:ascii="Tahoma" w:hAnsi="Tahoma" w:cs="Tahoma"/>
          <w:sz w:val="18"/>
          <w:szCs w:val="18"/>
        </w:rPr>
        <w:footnoteReference w:id="2"/>
      </w:r>
      <w:r w:rsidRPr="00EC6D13">
        <w:rPr>
          <w:rFonts w:ascii="Tahoma" w:hAnsi="Tahoma" w:cs="Tahoma"/>
          <w:sz w:val="18"/>
          <w:szCs w:val="18"/>
        </w:rPr>
        <w:t>;</w:t>
      </w:r>
    </w:p>
    <w:p w:rsidR="00CF6ED6" w:rsidRPr="00EC6D13" w:rsidRDefault="00CF6ED6" w:rsidP="00BD5C64">
      <w:pPr>
        <w:numPr>
          <w:ilvl w:val="0"/>
          <w:numId w:val="22"/>
        </w:numPr>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 xml:space="preserve">Süreçte bazı usulsüzlükler meydana gelmesi, özelikle bunların adil rekabeti engellemesi; </w:t>
      </w:r>
    </w:p>
    <w:p w:rsidR="00CF6ED6" w:rsidRPr="00EC6D13" w:rsidRDefault="00CF6ED6" w:rsidP="00BD5C64">
      <w:pPr>
        <w:numPr>
          <w:ilvl w:val="0"/>
          <w:numId w:val="22"/>
        </w:numPr>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 xml:space="preserve">İstisnai haller ya da mücbir sebeplerin, sözleşmenin normal şekilde ifasını </w:t>
      </w:r>
      <w:proofErr w:type="gramStart"/>
      <w:r w:rsidRPr="00EC6D13">
        <w:rPr>
          <w:rFonts w:ascii="Tahoma" w:hAnsi="Tahoma" w:cs="Tahoma"/>
          <w:color w:val="000000"/>
          <w:sz w:val="18"/>
          <w:szCs w:val="18"/>
        </w:rPr>
        <w:t>imkansız</w:t>
      </w:r>
      <w:proofErr w:type="gramEnd"/>
      <w:r w:rsidRPr="00EC6D13">
        <w:rPr>
          <w:rFonts w:ascii="Tahoma" w:hAnsi="Tahoma" w:cs="Tahoma"/>
          <w:color w:val="000000"/>
          <w:sz w:val="18"/>
          <w:szCs w:val="18"/>
        </w:rPr>
        <w:t xml:space="preserve"> kılması.</w:t>
      </w:r>
    </w:p>
    <w:p w:rsidR="00CF6ED6" w:rsidRPr="00EC6D13" w:rsidRDefault="00CF6ED6" w:rsidP="00CF6ED6">
      <w:pPr>
        <w:pStyle w:val="GvdeMetni2"/>
        <w:tabs>
          <w:tab w:val="left" w:pos="0"/>
          <w:tab w:val="left" w:pos="630"/>
        </w:tabs>
        <w:spacing w:line="240" w:lineRule="auto"/>
        <w:rPr>
          <w:rFonts w:ascii="Tahoma" w:hAnsi="Tahoma" w:cs="Tahoma"/>
          <w:color w:val="000000"/>
          <w:sz w:val="18"/>
          <w:szCs w:val="18"/>
          <w:lang w:val="tr-TR"/>
        </w:rPr>
      </w:pPr>
      <w:r w:rsidRPr="00EC6D13">
        <w:rPr>
          <w:rFonts w:ascii="Tahoma" w:hAnsi="Tahoma" w:cs="Tahoma"/>
          <w:sz w:val="18"/>
          <w:szCs w:val="18"/>
          <w:lang w:val="tr-TR"/>
        </w:rPr>
        <w:t>İhalenin iptal edilmesi halinde bu durum bütün isteklilere derhal bildirilir.</w:t>
      </w:r>
      <w:r w:rsidRPr="00EC6D13">
        <w:rPr>
          <w:rFonts w:ascii="Tahoma" w:hAnsi="Tahoma" w:cs="Tahoma"/>
          <w:color w:val="000000"/>
          <w:sz w:val="18"/>
          <w:szCs w:val="18"/>
          <w:lang w:val="tr-TR"/>
        </w:rPr>
        <w:t xml:space="preserve"> İhale sürecinin iptal edilmesi</w:t>
      </w:r>
      <w:r w:rsidRPr="00EC6D13">
        <w:rPr>
          <w:rFonts w:ascii="Tahoma" w:hAnsi="Tahoma" w:cs="Tahoma"/>
          <w:b/>
          <w:color w:val="000000"/>
          <w:sz w:val="18"/>
          <w:szCs w:val="18"/>
          <w:lang w:val="tr-TR"/>
        </w:rPr>
        <w:t xml:space="preserve"> </w:t>
      </w:r>
      <w:r w:rsidRPr="00EC6D13">
        <w:rPr>
          <w:rFonts w:ascii="Tahoma" w:hAnsi="Tahoma" w:cs="Tahoma"/>
          <w:color w:val="000000"/>
          <w:sz w:val="18"/>
          <w:szCs w:val="18"/>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EC6D13" w:rsidRDefault="00CF6ED6" w:rsidP="00CF6ED6">
      <w:pPr>
        <w:pStyle w:val="GvdeMetni2"/>
        <w:tabs>
          <w:tab w:val="left" w:pos="0"/>
          <w:tab w:val="left" w:pos="630"/>
        </w:tabs>
        <w:spacing w:line="240" w:lineRule="auto"/>
        <w:rPr>
          <w:rFonts w:ascii="Tahoma" w:hAnsi="Tahoma" w:cs="Tahoma"/>
          <w:color w:val="000000"/>
          <w:sz w:val="18"/>
          <w:szCs w:val="18"/>
          <w:u w:val="single"/>
          <w:lang w:val="tr-TR"/>
        </w:rPr>
      </w:pPr>
      <w:r w:rsidRPr="00EC6D13">
        <w:rPr>
          <w:rFonts w:ascii="Tahoma" w:hAnsi="Tahoma" w:cs="Tahoma"/>
          <w:color w:val="000000"/>
          <w:sz w:val="18"/>
          <w:szCs w:val="18"/>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EC6D13" w:rsidRDefault="00CF6ED6" w:rsidP="00CF6ED6">
      <w:pPr>
        <w:pStyle w:val="GvdeMetni2"/>
        <w:tabs>
          <w:tab w:val="left" w:pos="0"/>
          <w:tab w:val="left" w:pos="630"/>
        </w:tabs>
        <w:spacing w:line="240" w:lineRule="auto"/>
        <w:rPr>
          <w:rFonts w:ascii="Tahoma" w:hAnsi="Tahoma" w:cs="Tahoma"/>
          <w:color w:val="000000"/>
          <w:sz w:val="18"/>
          <w:szCs w:val="18"/>
          <w:u w:val="single"/>
          <w:lang w:val="tr-TR"/>
        </w:rPr>
      </w:pPr>
      <w:r w:rsidRPr="00EC6D13">
        <w:rPr>
          <w:rFonts w:ascii="Tahoma" w:hAnsi="Tahoma" w:cs="Tahoma"/>
          <w:color w:val="000000"/>
          <w:sz w:val="18"/>
          <w:szCs w:val="18"/>
          <w:u w:val="single"/>
          <w:lang w:val="tr-TR"/>
        </w:rPr>
        <w:t>İhale sürecinin iptal edilmiş olması,  Sözleşme Makamının Kalkınma Ajansı’na karşı olan sorumluluğunu ortadan kaldırmaz.</w:t>
      </w:r>
    </w:p>
    <w:p w:rsidR="00CF6ED6" w:rsidRPr="00EC6D13" w:rsidRDefault="00CF6ED6" w:rsidP="00CF6ED6">
      <w:pPr>
        <w:spacing w:before="120" w:after="120"/>
        <w:jc w:val="both"/>
        <w:rPr>
          <w:rFonts w:ascii="Tahoma" w:hAnsi="Tahoma" w:cs="Tahoma"/>
          <w:b/>
          <w:color w:val="000000"/>
          <w:sz w:val="18"/>
          <w:szCs w:val="18"/>
        </w:rPr>
      </w:pPr>
      <w:r w:rsidRPr="00EC6D13">
        <w:rPr>
          <w:rFonts w:ascii="Tahoma" w:hAnsi="Tahoma" w:cs="Tahoma"/>
          <w:b/>
          <w:color w:val="000000"/>
          <w:sz w:val="18"/>
          <w:szCs w:val="18"/>
        </w:rPr>
        <w:t>Madde 3</w:t>
      </w:r>
      <w:r w:rsidR="00404506" w:rsidRPr="00EC6D13">
        <w:rPr>
          <w:rFonts w:ascii="Tahoma" w:hAnsi="Tahoma" w:cs="Tahoma"/>
          <w:b/>
          <w:color w:val="000000"/>
          <w:sz w:val="18"/>
          <w:szCs w:val="18"/>
        </w:rPr>
        <w:t>5</w:t>
      </w:r>
      <w:r w:rsidRPr="00EC6D13">
        <w:rPr>
          <w:rFonts w:ascii="Tahoma" w:hAnsi="Tahoma" w:cs="Tahoma"/>
          <w:b/>
          <w:color w:val="000000"/>
          <w:sz w:val="18"/>
          <w:szCs w:val="18"/>
        </w:rPr>
        <w:t>- Etik Kurallar</w:t>
      </w:r>
    </w:p>
    <w:p w:rsidR="00CF6ED6" w:rsidRPr="00EC6D13" w:rsidRDefault="00CF6ED6" w:rsidP="00CF6ED6">
      <w:pPr>
        <w:pStyle w:val="GvdeMetni2"/>
        <w:spacing w:after="60" w:line="240" w:lineRule="auto"/>
        <w:rPr>
          <w:rFonts w:ascii="Tahoma" w:hAnsi="Tahoma" w:cs="Tahoma"/>
          <w:bCs/>
          <w:sz w:val="18"/>
          <w:szCs w:val="18"/>
          <w:lang w:val="tr-TR"/>
        </w:rPr>
      </w:pPr>
      <w:r w:rsidRPr="00EC6D13">
        <w:rPr>
          <w:rFonts w:ascii="Tahoma" w:hAnsi="Tahoma" w:cs="Tahoma"/>
          <w:bCs/>
          <w:sz w:val="18"/>
          <w:szCs w:val="18"/>
          <w:lang w:val="tr-TR"/>
        </w:rPr>
        <w:t>Kalkınma Ajansları tarafından sağlanan mali destekler kapsamında Sözleşme Makamının gerçekleştirdiği ihalelerde aşağıda belirtilen etik kurallara uyulması zorunludur;</w:t>
      </w:r>
    </w:p>
    <w:p w:rsidR="00CF6ED6" w:rsidRPr="00EC6D13" w:rsidRDefault="00CF6ED6" w:rsidP="00BD5C64">
      <w:pPr>
        <w:numPr>
          <w:ilvl w:val="0"/>
          <w:numId w:val="9"/>
        </w:numPr>
        <w:tabs>
          <w:tab w:val="clear" w:pos="1440"/>
          <w:tab w:val="num" w:pos="1077"/>
        </w:tabs>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EC6D13" w:rsidRDefault="00CF6ED6" w:rsidP="00BD5C64">
      <w:pPr>
        <w:numPr>
          <w:ilvl w:val="0"/>
          <w:numId w:val="9"/>
        </w:numPr>
        <w:tabs>
          <w:tab w:val="clear" w:pos="1440"/>
          <w:tab w:val="num" w:pos="1077"/>
        </w:tabs>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İstekli, herhangi bir potansiyel çıkar çatışmasından etkilenmemeli ve diğer teklif sahipleriyle ya da proje kapsamındaki diğer kimselerle hiçbir şekilde bağlantı kurmamalıdır.</w:t>
      </w:r>
    </w:p>
    <w:p w:rsidR="00CF6ED6" w:rsidRPr="00EC6D13" w:rsidRDefault="00CF6ED6" w:rsidP="00BD5C64">
      <w:pPr>
        <w:numPr>
          <w:ilvl w:val="0"/>
          <w:numId w:val="9"/>
        </w:numPr>
        <w:tabs>
          <w:tab w:val="clear" w:pos="1440"/>
          <w:tab w:val="num" w:pos="1077"/>
        </w:tabs>
        <w:spacing w:before="120" w:after="120"/>
        <w:ind w:left="1077" w:hanging="357"/>
        <w:jc w:val="both"/>
        <w:rPr>
          <w:rFonts w:ascii="Tahoma" w:hAnsi="Tahoma" w:cs="Tahoma"/>
          <w:color w:val="000000"/>
          <w:sz w:val="18"/>
          <w:szCs w:val="18"/>
        </w:rPr>
      </w:pPr>
      <w:r w:rsidRPr="00EC6D13">
        <w:rPr>
          <w:rFonts w:ascii="Tahoma" w:hAnsi="Tahoma" w:cs="Tahoma"/>
          <w:color w:val="000000"/>
          <w:sz w:val="18"/>
          <w:szCs w:val="18"/>
        </w:rPr>
        <w:t xml:space="preserve">Bir teklif verilirken, aday veya istekli, meslek ve iş hayatının gerektirdiği şekilde tarafsız ve güvenilir bir şekilde davranmalıdır. </w:t>
      </w:r>
    </w:p>
    <w:p w:rsidR="00CF6ED6" w:rsidRPr="00EC6D13" w:rsidRDefault="00CF6ED6" w:rsidP="00CF6ED6">
      <w:pPr>
        <w:spacing w:before="120" w:after="120"/>
        <w:jc w:val="both"/>
        <w:rPr>
          <w:rFonts w:ascii="Tahoma" w:hAnsi="Tahoma" w:cs="Tahoma"/>
          <w:color w:val="000000"/>
          <w:sz w:val="18"/>
          <w:szCs w:val="18"/>
        </w:rPr>
      </w:pPr>
      <w:r w:rsidRPr="00EC6D13">
        <w:rPr>
          <w:rFonts w:ascii="Tahoma" w:hAnsi="Tahoma" w:cs="Tahoma"/>
          <w:color w:val="000000"/>
          <w:sz w:val="18"/>
          <w:szCs w:val="18"/>
        </w:rPr>
        <w:lastRenderedPageBreak/>
        <w:t>Etik kurallara uyulmaması, adayın, isteklinin veya yüklenicinin Kalkınma Ajanslarınca düzenlenen diğer destekleme faaliyetlerinden de dışlanmasına neden olabilir.</w:t>
      </w:r>
    </w:p>
    <w:p w:rsidR="00CF6ED6" w:rsidRPr="00EC6D13" w:rsidRDefault="001D2304" w:rsidP="002D6E7D">
      <w:pPr>
        <w:keepNext/>
        <w:spacing w:before="120" w:after="120"/>
        <w:jc w:val="both"/>
        <w:rPr>
          <w:rFonts w:ascii="Tahoma" w:hAnsi="Tahoma" w:cs="Tahoma"/>
          <w:b/>
          <w:color w:val="000000"/>
          <w:sz w:val="18"/>
          <w:szCs w:val="18"/>
        </w:rPr>
      </w:pPr>
      <w:r w:rsidRPr="00EC6D13">
        <w:rPr>
          <w:rFonts w:ascii="Tahoma" w:hAnsi="Tahoma" w:cs="Tahoma"/>
          <w:b/>
          <w:color w:val="000000"/>
          <w:sz w:val="18"/>
          <w:szCs w:val="18"/>
        </w:rPr>
        <w:t>Madde 3</w:t>
      </w:r>
      <w:r w:rsidR="00404506" w:rsidRPr="00EC6D13">
        <w:rPr>
          <w:rFonts w:ascii="Tahoma" w:hAnsi="Tahoma" w:cs="Tahoma"/>
          <w:b/>
          <w:color w:val="000000"/>
          <w:sz w:val="18"/>
          <w:szCs w:val="18"/>
        </w:rPr>
        <w:t>6</w:t>
      </w:r>
      <w:r w:rsidRPr="00EC6D13">
        <w:rPr>
          <w:rFonts w:ascii="Tahoma" w:hAnsi="Tahoma" w:cs="Tahoma"/>
          <w:b/>
          <w:color w:val="000000"/>
          <w:sz w:val="18"/>
          <w:szCs w:val="18"/>
        </w:rPr>
        <w:t>- İtirazlar</w:t>
      </w:r>
    </w:p>
    <w:p w:rsidR="00CF6ED6" w:rsidRPr="00EC6D13" w:rsidRDefault="00CF6ED6" w:rsidP="00CF6ED6">
      <w:pPr>
        <w:pStyle w:val="GvdeMetni2"/>
        <w:keepNext/>
        <w:keepLines/>
        <w:tabs>
          <w:tab w:val="left" w:pos="0"/>
          <w:tab w:val="left" w:pos="630"/>
        </w:tabs>
        <w:spacing w:line="240" w:lineRule="auto"/>
        <w:rPr>
          <w:rFonts w:ascii="Tahoma" w:hAnsi="Tahoma" w:cs="Tahoma"/>
          <w:color w:val="000000"/>
          <w:sz w:val="18"/>
          <w:szCs w:val="18"/>
          <w:lang w:val="tr-TR"/>
        </w:rPr>
      </w:pPr>
      <w:r w:rsidRPr="00EC6D13">
        <w:rPr>
          <w:rFonts w:ascii="Tahoma" w:hAnsi="Tahoma" w:cs="Tahoma"/>
          <w:color w:val="000000"/>
          <w:sz w:val="18"/>
          <w:szCs w:val="18"/>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EC6D13" w:rsidRDefault="00CF6ED6" w:rsidP="00CF6ED6">
      <w:pPr>
        <w:pStyle w:val="GvdeMetni2"/>
        <w:keepNext/>
        <w:keepLines/>
        <w:tabs>
          <w:tab w:val="left" w:pos="0"/>
          <w:tab w:val="left" w:pos="630"/>
        </w:tabs>
        <w:spacing w:line="240" w:lineRule="auto"/>
        <w:rPr>
          <w:rFonts w:ascii="Tahoma" w:hAnsi="Tahoma" w:cs="Tahoma"/>
          <w:color w:val="000000"/>
          <w:sz w:val="18"/>
          <w:szCs w:val="18"/>
          <w:lang w:val="tr-TR"/>
        </w:rPr>
      </w:pPr>
      <w:r w:rsidRPr="00EC6D13">
        <w:rPr>
          <w:rFonts w:ascii="Tahoma" w:hAnsi="Tahoma" w:cs="Tahoma"/>
          <w:color w:val="000000"/>
          <w:sz w:val="18"/>
          <w:szCs w:val="18"/>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EC6D13" w:rsidRDefault="00CF6ED6" w:rsidP="00CF6ED6">
      <w:pPr>
        <w:pStyle w:val="GvdeMetni2"/>
        <w:keepNext/>
        <w:keepLines/>
        <w:tabs>
          <w:tab w:val="left" w:pos="0"/>
          <w:tab w:val="left" w:pos="630"/>
        </w:tabs>
        <w:spacing w:line="240" w:lineRule="auto"/>
        <w:rPr>
          <w:rFonts w:ascii="Tahoma" w:hAnsi="Tahoma" w:cs="Tahoma"/>
          <w:color w:val="000000"/>
          <w:sz w:val="18"/>
          <w:szCs w:val="18"/>
          <w:lang w:val="tr-TR"/>
        </w:rPr>
      </w:pPr>
      <w:r w:rsidRPr="00EC6D13">
        <w:rPr>
          <w:rFonts w:ascii="Tahoma" w:hAnsi="Tahoma" w:cs="Tahoma"/>
          <w:color w:val="000000"/>
          <w:sz w:val="18"/>
          <w:szCs w:val="18"/>
          <w:lang w:val="tr-TR"/>
        </w:rPr>
        <w:t xml:space="preserve">Eğer yukarıda anlatılan yöntem başarılı olmazsa; istekli, olayı </w:t>
      </w:r>
      <w:r w:rsidR="00151748" w:rsidRPr="00EC6D13">
        <w:rPr>
          <w:rFonts w:ascii="Tahoma" w:hAnsi="Tahoma" w:cs="Tahoma"/>
          <w:color w:val="000000"/>
          <w:sz w:val="18"/>
          <w:szCs w:val="18"/>
          <w:lang w:val="tr-TR"/>
        </w:rPr>
        <w:t>Sözleşme Makamının</w:t>
      </w:r>
      <w:r w:rsidRPr="00EC6D13">
        <w:rPr>
          <w:rFonts w:ascii="Tahoma" w:hAnsi="Tahoma" w:cs="Tahoma"/>
          <w:color w:val="000000"/>
          <w:sz w:val="18"/>
          <w:szCs w:val="18"/>
          <w:lang w:val="tr-TR"/>
        </w:rPr>
        <w:t xml:space="preserve"> bağlı olduğu ulusal yargı sistemine intikal ettirme hakkına sahiptir.</w:t>
      </w:r>
    </w:p>
    <w:p w:rsidR="00CF6ED6" w:rsidRPr="00EC6D13" w:rsidRDefault="00780C4A" w:rsidP="00CF6ED6">
      <w:pPr>
        <w:pStyle w:val="GvdeMetni2"/>
        <w:keepNext/>
        <w:keepLines/>
        <w:tabs>
          <w:tab w:val="left" w:pos="0"/>
          <w:tab w:val="left" w:pos="630"/>
        </w:tabs>
        <w:spacing w:line="240" w:lineRule="auto"/>
        <w:rPr>
          <w:rFonts w:ascii="Tahoma" w:hAnsi="Tahoma" w:cs="Tahoma"/>
          <w:i/>
          <w:color w:val="000000"/>
          <w:sz w:val="18"/>
          <w:szCs w:val="18"/>
          <w:highlight w:val="lightGray"/>
          <w:lang w:val="tr-TR"/>
        </w:rPr>
      </w:pPr>
      <w:r w:rsidRPr="00EC6D13">
        <w:rPr>
          <w:rFonts w:ascii="Tahoma" w:hAnsi="Tahoma" w:cs="Tahoma"/>
          <w:i/>
          <w:color w:val="000000"/>
          <w:sz w:val="18"/>
          <w:szCs w:val="18"/>
          <w:highlight w:val="lightGray"/>
          <w:lang w:val="tr-TR"/>
        </w:rPr>
        <w:t>O</w:t>
      </w:r>
      <w:r w:rsidR="00CF6ED6" w:rsidRPr="00EC6D13">
        <w:rPr>
          <w:rFonts w:ascii="Tahoma" w:hAnsi="Tahoma" w:cs="Tahoma"/>
          <w:i/>
          <w:color w:val="000000"/>
          <w:sz w:val="18"/>
          <w:szCs w:val="18"/>
          <w:highlight w:val="lightGray"/>
          <w:lang w:val="tr-TR"/>
        </w:rPr>
        <w:t>ku</w:t>
      </w:r>
      <w:r w:rsidR="00486A3E" w:rsidRPr="00EC6D13">
        <w:rPr>
          <w:rFonts w:ascii="Tahoma" w:hAnsi="Tahoma" w:cs="Tahoma"/>
          <w:i/>
          <w:color w:val="000000"/>
          <w:sz w:val="18"/>
          <w:szCs w:val="18"/>
          <w:highlight w:val="lightGray"/>
          <w:lang w:val="tr-TR"/>
        </w:rPr>
        <w:t xml:space="preserve">dum, kabul ediyorum. </w:t>
      </w:r>
      <w:permStart w:id="509630660" w:edGrp="everyone"/>
      <w:r w:rsidR="00486A3E" w:rsidRPr="00EC6D13">
        <w:rPr>
          <w:rFonts w:ascii="Tahoma" w:hAnsi="Tahoma" w:cs="Tahoma"/>
          <w:i/>
          <w:color w:val="000000"/>
          <w:sz w:val="18"/>
          <w:szCs w:val="18"/>
          <w:highlight w:val="lightGray"/>
          <w:lang w:val="tr-TR"/>
        </w:rPr>
        <w:t>.../.../201</w:t>
      </w:r>
      <w:r w:rsidR="00CF6ED6" w:rsidRPr="00EC6D13">
        <w:rPr>
          <w:rFonts w:ascii="Tahoma" w:hAnsi="Tahoma" w:cs="Tahoma"/>
          <w:i/>
          <w:color w:val="000000"/>
          <w:sz w:val="18"/>
          <w:szCs w:val="18"/>
          <w:highlight w:val="lightGray"/>
          <w:lang w:val="tr-TR"/>
        </w:rPr>
        <w:t>...</w:t>
      </w:r>
      <w:permEnd w:id="509630660"/>
    </w:p>
    <w:p w:rsidR="00CF6ED6" w:rsidRPr="00EC6D13" w:rsidRDefault="00CF6ED6" w:rsidP="00CF6ED6">
      <w:pPr>
        <w:pStyle w:val="GvdeMetni2"/>
        <w:keepNext/>
        <w:keepLines/>
        <w:tabs>
          <w:tab w:val="left" w:pos="0"/>
          <w:tab w:val="left" w:pos="630"/>
        </w:tabs>
        <w:spacing w:line="240" w:lineRule="auto"/>
        <w:rPr>
          <w:rFonts w:ascii="Tahoma" w:hAnsi="Tahoma" w:cs="Tahoma"/>
          <w:i/>
          <w:color w:val="000000"/>
          <w:sz w:val="18"/>
          <w:szCs w:val="18"/>
          <w:highlight w:val="lightGray"/>
          <w:lang w:val="tr-TR"/>
        </w:rPr>
      </w:pPr>
      <w:r w:rsidRPr="00EC6D13">
        <w:rPr>
          <w:rFonts w:ascii="Tahoma" w:hAnsi="Tahoma" w:cs="Tahoma"/>
          <w:i/>
          <w:color w:val="000000"/>
          <w:sz w:val="18"/>
          <w:szCs w:val="18"/>
          <w:highlight w:val="lightGray"/>
          <w:lang w:val="tr-TR"/>
        </w:rPr>
        <w:t>İmza</w:t>
      </w:r>
    </w:p>
    <w:p w:rsidR="00CF6ED6" w:rsidRPr="00EC6D13" w:rsidRDefault="00CF6ED6" w:rsidP="00CF6ED6">
      <w:pPr>
        <w:pStyle w:val="GvdeMetni2"/>
        <w:keepNext/>
        <w:keepLines/>
        <w:tabs>
          <w:tab w:val="left" w:pos="0"/>
          <w:tab w:val="left" w:pos="630"/>
        </w:tabs>
        <w:spacing w:line="240" w:lineRule="auto"/>
        <w:rPr>
          <w:rFonts w:ascii="Tahoma" w:hAnsi="Tahoma" w:cs="Tahoma"/>
          <w:color w:val="000000"/>
          <w:sz w:val="18"/>
          <w:szCs w:val="18"/>
          <w:lang w:val="tr-TR"/>
        </w:rPr>
      </w:pPr>
      <w:permStart w:id="2081751553" w:edGrp="everyone"/>
      <w:r w:rsidRPr="00EC6D13">
        <w:rPr>
          <w:rFonts w:ascii="Tahoma" w:hAnsi="Tahoma" w:cs="Tahoma"/>
          <w:i/>
          <w:color w:val="000000"/>
          <w:sz w:val="18"/>
          <w:szCs w:val="18"/>
          <w:highlight w:val="lightGray"/>
          <w:lang w:val="tr-TR"/>
        </w:rPr>
        <w:t>Teklif Veren</w:t>
      </w:r>
    </w:p>
    <w:permEnd w:id="2081751553"/>
    <w:p w:rsidR="00CF6ED6" w:rsidRPr="00EC6D13" w:rsidRDefault="00CF6ED6"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0539D7" w:rsidRPr="00EC6D13" w:rsidRDefault="000539D7" w:rsidP="00C54773">
      <w:pPr>
        <w:pStyle w:val="Balk6"/>
        <w:spacing w:line="240" w:lineRule="auto"/>
        <w:ind w:firstLine="0"/>
        <w:jc w:val="center"/>
        <w:rPr>
          <w:rFonts w:ascii="Tahoma" w:hAnsi="Tahoma" w:cs="Tahoma"/>
          <w:sz w:val="18"/>
          <w:szCs w:val="18"/>
        </w:rPr>
      </w:pPr>
      <w:bookmarkStart w:id="10" w:name="_Bölüm_B:_Taslak_Sözleşme_(Özel_Koşu"/>
      <w:bookmarkStart w:id="11" w:name="_Toc233021553"/>
      <w:bookmarkEnd w:id="10"/>
      <w:r w:rsidRPr="00EC6D13">
        <w:rPr>
          <w:rFonts w:ascii="Tahoma" w:hAnsi="Tahoma" w:cs="Tahoma"/>
          <w:sz w:val="18"/>
          <w:szCs w:val="18"/>
        </w:rPr>
        <w:t>Bölüm B: Taslak Sözleşme (Özel Koşullar) ve Ekleri</w:t>
      </w:r>
      <w:bookmarkEnd w:id="11"/>
    </w:p>
    <w:p w:rsidR="000539D7" w:rsidRPr="00EC6D13" w:rsidRDefault="000539D7" w:rsidP="000539D7">
      <w:pPr>
        <w:overflowPunct w:val="0"/>
        <w:autoSpaceDE w:val="0"/>
        <w:autoSpaceDN w:val="0"/>
        <w:adjustRightInd w:val="0"/>
        <w:spacing w:after="120"/>
        <w:jc w:val="center"/>
        <w:textAlignment w:val="baseline"/>
        <w:rPr>
          <w:rFonts w:ascii="Tahoma" w:hAnsi="Tahoma" w:cs="Tahoma"/>
          <w:b/>
          <w:color w:val="000000"/>
          <w:sz w:val="18"/>
          <w:szCs w:val="18"/>
        </w:rPr>
      </w:pPr>
    </w:p>
    <w:p w:rsidR="000539D7" w:rsidRPr="00EC6D13" w:rsidRDefault="000539D7" w:rsidP="000539D7">
      <w:pPr>
        <w:overflowPunct w:val="0"/>
        <w:autoSpaceDE w:val="0"/>
        <w:autoSpaceDN w:val="0"/>
        <w:adjustRightInd w:val="0"/>
        <w:spacing w:after="120"/>
        <w:jc w:val="center"/>
        <w:textAlignment w:val="baseline"/>
        <w:rPr>
          <w:rFonts w:ascii="Tahoma" w:hAnsi="Tahoma" w:cs="Tahoma"/>
          <w:b/>
          <w:color w:val="000000"/>
          <w:sz w:val="18"/>
          <w:szCs w:val="18"/>
        </w:rPr>
      </w:pPr>
    </w:p>
    <w:p w:rsidR="000539D7" w:rsidRPr="00EC6D13" w:rsidRDefault="000539D7" w:rsidP="000539D7">
      <w:pPr>
        <w:overflowPunct w:val="0"/>
        <w:autoSpaceDE w:val="0"/>
        <w:autoSpaceDN w:val="0"/>
        <w:adjustRightInd w:val="0"/>
        <w:spacing w:after="120"/>
        <w:jc w:val="center"/>
        <w:textAlignment w:val="baseline"/>
        <w:rPr>
          <w:rFonts w:ascii="Tahoma" w:hAnsi="Tahoma" w:cs="Tahoma"/>
          <w:b/>
          <w:color w:val="000000"/>
          <w:sz w:val="18"/>
          <w:szCs w:val="18"/>
        </w:rPr>
      </w:pPr>
    </w:p>
    <w:p w:rsidR="000539D7" w:rsidRPr="00EC6D13" w:rsidRDefault="000539D7" w:rsidP="00CF6ED6">
      <w:pPr>
        <w:overflowPunct w:val="0"/>
        <w:autoSpaceDE w:val="0"/>
        <w:autoSpaceDN w:val="0"/>
        <w:adjustRightInd w:val="0"/>
        <w:spacing w:after="120"/>
        <w:jc w:val="center"/>
        <w:textAlignment w:val="baseline"/>
        <w:rPr>
          <w:rFonts w:ascii="Tahoma" w:hAnsi="Tahoma" w:cs="Tahoma"/>
          <w:b/>
          <w:color w:val="000000"/>
          <w:sz w:val="18"/>
          <w:szCs w:val="18"/>
        </w:rPr>
      </w:pPr>
    </w:p>
    <w:p w:rsidR="00DF19BA" w:rsidRPr="00EC6D13" w:rsidRDefault="00DF19BA" w:rsidP="000539D7">
      <w:pPr>
        <w:overflowPunct w:val="0"/>
        <w:autoSpaceDE w:val="0"/>
        <w:autoSpaceDN w:val="0"/>
        <w:adjustRightInd w:val="0"/>
        <w:spacing w:after="120"/>
        <w:jc w:val="center"/>
        <w:textAlignment w:val="baseline"/>
        <w:rPr>
          <w:rFonts w:ascii="Tahoma" w:hAnsi="Tahoma" w:cs="Tahoma"/>
          <w:b/>
          <w:color w:val="000000"/>
          <w:sz w:val="18"/>
          <w:szCs w:val="18"/>
        </w:rPr>
      </w:pPr>
    </w:p>
    <w:p w:rsidR="00DF19BA" w:rsidRPr="00EC6D13" w:rsidRDefault="00DF19BA" w:rsidP="001555AD">
      <w:pPr>
        <w:jc w:val="both"/>
        <w:rPr>
          <w:rFonts w:ascii="Tahoma" w:hAnsi="Tahoma" w:cs="Tahoma"/>
          <w:sz w:val="18"/>
          <w:szCs w:val="18"/>
          <w:lang w:eastAsia="en-US"/>
        </w:rPr>
      </w:pPr>
    </w:p>
    <w:p w:rsidR="00DF19BA" w:rsidRPr="00EC6D13" w:rsidRDefault="002D6E7D" w:rsidP="001555AD">
      <w:pPr>
        <w:jc w:val="both"/>
        <w:rPr>
          <w:rFonts w:ascii="Tahoma" w:hAnsi="Tahoma" w:cs="Tahoma"/>
          <w:sz w:val="18"/>
          <w:szCs w:val="18"/>
          <w:lang w:eastAsia="en-US"/>
        </w:rPr>
      </w:pPr>
      <w:r w:rsidRPr="00EC6D13">
        <w:rPr>
          <w:rFonts w:ascii="Tahoma" w:hAnsi="Tahoma" w:cs="Tahoma"/>
          <w:sz w:val="18"/>
          <w:szCs w:val="18"/>
          <w:lang w:eastAsia="en-US"/>
        </w:rPr>
        <w:br w:type="page"/>
      </w:r>
    </w:p>
    <w:p w:rsidR="00DF19BA" w:rsidRPr="00EC6D13" w:rsidRDefault="00DF19BA" w:rsidP="001555AD">
      <w:pPr>
        <w:jc w:val="both"/>
        <w:rPr>
          <w:rFonts w:ascii="Tahoma" w:hAnsi="Tahoma" w:cs="Tahoma"/>
          <w:sz w:val="18"/>
          <w:szCs w:val="18"/>
          <w:lang w:eastAsia="en-US"/>
        </w:rPr>
      </w:pPr>
    </w:p>
    <w:p w:rsidR="00600DE8" w:rsidRPr="00EC6D13" w:rsidRDefault="000539D7" w:rsidP="001D4F4E">
      <w:pPr>
        <w:jc w:val="center"/>
        <w:rPr>
          <w:rFonts w:ascii="Tahoma" w:hAnsi="Tahoma" w:cs="Tahoma"/>
          <w:b/>
          <w:sz w:val="18"/>
          <w:szCs w:val="18"/>
        </w:rPr>
      </w:pPr>
      <w:bookmarkStart w:id="12" w:name="_Toc232234022"/>
      <w:r w:rsidRPr="00EC6D13">
        <w:rPr>
          <w:rFonts w:ascii="Tahoma" w:hAnsi="Tahoma" w:cs="Tahoma"/>
          <w:b/>
          <w:sz w:val="18"/>
          <w:szCs w:val="18"/>
        </w:rPr>
        <w:t>SÖZLEŞME VE ÖZEL KOŞULLAR</w:t>
      </w:r>
      <w:bookmarkEnd w:id="12"/>
    </w:p>
    <w:p w:rsidR="000539D7" w:rsidRPr="00EC6D13" w:rsidRDefault="000539D7" w:rsidP="008964A5">
      <w:pPr>
        <w:rPr>
          <w:rFonts w:ascii="Tahoma" w:hAnsi="Tahoma" w:cs="Tahoma"/>
          <w:bCs/>
          <w:i/>
          <w:sz w:val="18"/>
          <w:szCs w:val="18"/>
        </w:rPr>
      </w:pPr>
      <w:r w:rsidRPr="00EC6D13">
        <w:rPr>
          <w:rFonts w:ascii="Tahoma" w:hAnsi="Tahoma" w:cs="Tahoma"/>
          <w:bCs/>
          <w:i/>
          <w:sz w:val="18"/>
          <w:szCs w:val="18"/>
        </w:rPr>
        <w:tab/>
      </w:r>
    </w:p>
    <w:p w:rsidR="000539D7" w:rsidRPr="00EC6D13" w:rsidRDefault="00106996" w:rsidP="000539D7">
      <w:pPr>
        <w:rPr>
          <w:rFonts w:ascii="Tahoma" w:hAnsi="Tahoma" w:cs="Tahoma"/>
          <w:sz w:val="18"/>
          <w:szCs w:val="18"/>
        </w:rPr>
      </w:pPr>
      <w:r w:rsidRPr="00EC6D13">
        <w:rPr>
          <w:rFonts w:ascii="Tahoma" w:hAnsi="Tahoma" w:cs="Tahoma"/>
          <w:noProof/>
          <w:sz w:val="18"/>
          <w:szCs w:val="18"/>
        </w:rPr>
        <mc:AlternateContent>
          <mc:Choice Requires="wps">
            <w:drawing>
              <wp:inline distT="0" distB="0" distL="0" distR="0" wp14:anchorId="0600EC97" wp14:editId="6C811247">
                <wp:extent cx="5864225" cy="543560"/>
                <wp:effectExtent l="8255" t="6985" r="1397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E23100" w:rsidRPr="00C24BE6" w:rsidRDefault="00E23100"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" fillcolor="silver">
                <v:textbox>
                  <w:txbxContent>
                    <w:p w:rsidR="00E23100" w:rsidRPr="00C24BE6" w:rsidRDefault="00E23100"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39D7" w:rsidRPr="00EC6D13" w:rsidRDefault="00F1395A" w:rsidP="001D4F4E">
      <w:pPr>
        <w:spacing w:before="120" w:after="120"/>
        <w:jc w:val="center"/>
        <w:rPr>
          <w:rFonts w:ascii="Tahoma" w:hAnsi="Tahoma" w:cs="Tahoma"/>
          <w:b/>
          <w:sz w:val="18"/>
          <w:szCs w:val="18"/>
        </w:rPr>
      </w:pPr>
      <w:bookmarkStart w:id="13" w:name="_Toc179364466"/>
      <w:bookmarkStart w:id="14" w:name="_Toc232234023"/>
      <w:r w:rsidRPr="00EC6D13">
        <w:rPr>
          <w:rFonts w:ascii="Tahoma" w:hAnsi="Tahoma" w:cs="Tahoma"/>
          <w:b/>
          <w:sz w:val="18"/>
          <w:szCs w:val="18"/>
        </w:rPr>
        <w:t>MAL ALIMI</w:t>
      </w:r>
      <w:r w:rsidR="000539D7" w:rsidRPr="00EC6D13">
        <w:rPr>
          <w:rFonts w:ascii="Tahoma" w:hAnsi="Tahoma" w:cs="Tahoma"/>
          <w:b/>
          <w:sz w:val="18"/>
          <w:szCs w:val="18"/>
        </w:rPr>
        <w:t xml:space="preserve"> SÖZLEŞMESİ</w:t>
      </w:r>
      <w:bookmarkEnd w:id="13"/>
      <w:bookmarkEnd w:id="14"/>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Bir tarafta</w:t>
      </w:r>
    </w:p>
    <w:p w:rsidR="000539D7" w:rsidRPr="00EC6D13" w:rsidRDefault="000539D7" w:rsidP="000539D7">
      <w:pPr>
        <w:rPr>
          <w:rFonts w:ascii="Tahoma" w:hAnsi="Tahoma" w:cs="Tahoma"/>
          <w:color w:val="000000"/>
          <w:sz w:val="18"/>
          <w:szCs w:val="18"/>
        </w:rPr>
      </w:pPr>
      <w:permStart w:id="808715034" w:edGrp="everyone"/>
      <w:r w:rsidRPr="00EC6D13">
        <w:rPr>
          <w:rFonts w:ascii="Tahoma" w:hAnsi="Tahoma" w:cs="Tahoma"/>
          <w:color w:val="000000"/>
          <w:sz w:val="18"/>
          <w:szCs w:val="18"/>
        </w:rPr>
        <w:t>&lt;</w:t>
      </w:r>
      <w:r w:rsidRPr="00EC6D13">
        <w:rPr>
          <w:rFonts w:ascii="Tahoma" w:hAnsi="Tahoma" w:cs="Tahoma"/>
          <w:color w:val="000000"/>
          <w:sz w:val="18"/>
          <w:szCs w:val="18"/>
          <w:highlight w:val="lightGray"/>
        </w:rPr>
        <w:t>Sözleşme Makamının (Mali Destek Yararlanıcısının) resmi adı ve adresi</w:t>
      </w:r>
      <w:r w:rsidRPr="00EC6D13">
        <w:rPr>
          <w:rFonts w:ascii="Tahoma" w:hAnsi="Tahoma" w:cs="Tahoma"/>
          <w:color w:val="000000"/>
          <w:sz w:val="18"/>
          <w:szCs w:val="18"/>
        </w:rPr>
        <w:t xml:space="preserve"> &gt;</w:t>
      </w:r>
    </w:p>
    <w:permEnd w:id="808715034"/>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("Sözleşme Makamı"), ve</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Diğer tarafta</w:t>
      </w:r>
    </w:p>
    <w:p w:rsidR="000539D7" w:rsidRPr="00EC6D13" w:rsidRDefault="000539D7" w:rsidP="000539D7">
      <w:pPr>
        <w:rPr>
          <w:rFonts w:ascii="Tahoma" w:hAnsi="Tahoma" w:cs="Tahoma"/>
          <w:color w:val="000000"/>
          <w:sz w:val="18"/>
          <w:szCs w:val="18"/>
        </w:rPr>
      </w:pPr>
      <w:permStart w:id="698774436" w:edGrp="everyone"/>
      <w:r w:rsidRPr="00EC6D13">
        <w:rPr>
          <w:rFonts w:ascii="Tahoma" w:hAnsi="Tahoma" w:cs="Tahoma"/>
          <w:color w:val="000000"/>
          <w:sz w:val="18"/>
          <w:szCs w:val="18"/>
        </w:rPr>
        <w:sym w:font="Symbol" w:char="F03C"/>
      </w:r>
      <w:r w:rsidR="00F1395A" w:rsidRPr="00EC6D13">
        <w:rPr>
          <w:rFonts w:ascii="Tahoma" w:hAnsi="Tahoma" w:cs="Tahoma"/>
          <w:color w:val="000000"/>
          <w:sz w:val="18"/>
          <w:szCs w:val="18"/>
        </w:rPr>
        <w:t xml:space="preserve"> </w:t>
      </w:r>
      <w:r w:rsidRPr="00EC6D13">
        <w:rPr>
          <w:rFonts w:ascii="Tahoma" w:hAnsi="Tahoma" w:cs="Tahoma"/>
          <w:color w:val="000000"/>
          <w:sz w:val="18"/>
          <w:szCs w:val="18"/>
          <w:highlight w:val="lightGray"/>
        </w:rPr>
        <w:t>Tedarikçinin Tam Resmi Adı</w:t>
      </w:r>
      <w:r w:rsidRPr="00EC6D13">
        <w:rPr>
          <w:rFonts w:ascii="Tahoma" w:hAnsi="Tahoma" w:cs="Tahoma"/>
          <w:color w:val="000000"/>
          <w:sz w:val="18"/>
          <w:szCs w:val="18"/>
        </w:rPr>
        <w:t xml:space="preserve"> </w:t>
      </w:r>
      <w:r w:rsidRPr="00EC6D13">
        <w:rPr>
          <w:rFonts w:ascii="Tahoma" w:hAnsi="Tahoma" w:cs="Tahoma"/>
          <w:color w:val="000000"/>
          <w:sz w:val="18"/>
          <w:szCs w:val="18"/>
        </w:rPr>
        <w:sym w:font="Symbol" w:char="F03E"/>
      </w:r>
      <w:r w:rsidRPr="00EC6D13">
        <w:rPr>
          <w:rFonts w:ascii="Tahoma" w:hAnsi="Tahoma" w:cs="Tahoma"/>
          <w:color w:val="000000"/>
          <w:sz w:val="18"/>
          <w:szCs w:val="18"/>
        </w:rPr>
        <w:t xml:space="preserve">  </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sym w:font="Symbol" w:char="F03C"/>
      </w:r>
      <w:r w:rsidRPr="00EC6D13">
        <w:rPr>
          <w:rFonts w:ascii="Tahoma" w:hAnsi="Tahoma" w:cs="Tahoma"/>
          <w:sz w:val="18"/>
          <w:szCs w:val="18"/>
        </w:rPr>
        <w:t xml:space="preserve"> </w:t>
      </w:r>
      <w:r w:rsidRPr="00EC6D13">
        <w:rPr>
          <w:rFonts w:ascii="Tahoma" w:hAnsi="Tahoma" w:cs="Tahoma"/>
          <w:color w:val="000000"/>
          <w:sz w:val="18"/>
          <w:szCs w:val="18"/>
        </w:rPr>
        <w:t xml:space="preserve">Hukuki statüsü / </w:t>
      </w:r>
      <w:proofErr w:type="spellStart"/>
      <w:r w:rsidRPr="00EC6D13">
        <w:rPr>
          <w:rFonts w:ascii="Tahoma" w:hAnsi="Tahoma" w:cs="Tahoma"/>
          <w:color w:val="000000"/>
          <w:sz w:val="18"/>
          <w:szCs w:val="18"/>
        </w:rPr>
        <w:t>ünvanı</w:t>
      </w:r>
      <w:proofErr w:type="spellEnd"/>
      <w:r w:rsidRPr="00EC6D13">
        <w:rPr>
          <w:rFonts w:ascii="Tahoma" w:hAnsi="Tahoma" w:cs="Tahoma"/>
          <w:color w:val="000000"/>
          <w:sz w:val="18"/>
          <w:szCs w:val="18"/>
        </w:rPr>
        <w:t xml:space="preserve"> </w:t>
      </w:r>
      <w:r w:rsidRPr="00EC6D13">
        <w:rPr>
          <w:rFonts w:ascii="Tahoma" w:hAnsi="Tahoma" w:cs="Tahoma"/>
          <w:color w:val="000000"/>
          <w:sz w:val="18"/>
          <w:szCs w:val="18"/>
        </w:rPr>
        <w:sym w:font="Symbol" w:char="F03E"/>
      </w:r>
      <w:r w:rsidRPr="00EC6D13">
        <w:rPr>
          <w:rFonts w:ascii="Tahoma" w:hAnsi="Tahoma" w:cs="Tahoma"/>
          <w:color w:val="000000"/>
          <w:sz w:val="18"/>
          <w:szCs w:val="18"/>
        </w:rPr>
        <w:t xml:space="preserve"> </w:t>
      </w:r>
      <w:r w:rsidRPr="00EC6D13">
        <w:rPr>
          <w:rStyle w:val="DipnotBavurusu"/>
          <w:rFonts w:ascii="Tahoma" w:hAnsi="Tahoma" w:cs="Tahoma"/>
          <w:color w:val="000000"/>
          <w:sz w:val="18"/>
          <w:szCs w:val="18"/>
        </w:rPr>
        <w:footnoteReference w:id="3"/>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&lt; Resmi tescil numarası &gt;</w:t>
      </w:r>
      <w:r w:rsidRPr="00EC6D13">
        <w:rPr>
          <w:rStyle w:val="DipnotBavurusu"/>
          <w:rFonts w:ascii="Tahoma" w:hAnsi="Tahoma" w:cs="Tahoma"/>
          <w:color w:val="000000"/>
          <w:sz w:val="18"/>
          <w:szCs w:val="18"/>
        </w:rPr>
        <w:footnoteReference w:id="4"/>
      </w:r>
    </w:p>
    <w:p w:rsidR="000539D7" w:rsidRPr="00EC6D13" w:rsidRDefault="000539D7" w:rsidP="000539D7">
      <w:pPr>
        <w:pStyle w:val="DipnotMetni"/>
        <w:overflowPunct w:val="0"/>
        <w:autoSpaceDE w:val="0"/>
        <w:autoSpaceDN w:val="0"/>
        <w:adjustRightInd w:val="0"/>
        <w:textAlignment w:val="baseline"/>
        <w:rPr>
          <w:rFonts w:ascii="Tahoma" w:hAnsi="Tahoma" w:cs="Tahoma"/>
          <w:color w:val="000000"/>
          <w:sz w:val="18"/>
          <w:szCs w:val="18"/>
        </w:rPr>
      </w:pPr>
      <w:r w:rsidRPr="00EC6D13">
        <w:rPr>
          <w:rFonts w:ascii="Tahoma" w:hAnsi="Tahoma" w:cs="Tahoma"/>
          <w:color w:val="000000"/>
          <w:sz w:val="18"/>
          <w:szCs w:val="18"/>
        </w:rPr>
        <w:t>&lt;Açık resmi-tebligat adresi&gt;</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&lt;Vergi dairesi ve numarası&gt;,  </w:t>
      </w:r>
    </w:p>
    <w:permEnd w:id="698774436"/>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(“Yüklenici”) olmak üzere,  taraflar aşağıdaki hususlarda anlaşmışlardır: </w:t>
      </w:r>
    </w:p>
    <w:p w:rsidR="000539D7" w:rsidRPr="00EC6D13" w:rsidRDefault="000539D7" w:rsidP="001D4F4E">
      <w:pPr>
        <w:spacing w:before="120"/>
        <w:jc w:val="center"/>
        <w:rPr>
          <w:rFonts w:ascii="Tahoma" w:hAnsi="Tahoma" w:cs="Tahoma"/>
          <w:b/>
          <w:sz w:val="18"/>
          <w:szCs w:val="18"/>
        </w:rPr>
      </w:pPr>
      <w:bookmarkStart w:id="15" w:name="_Toc179364467"/>
      <w:bookmarkStart w:id="16" w:name="_Toc232234024"/>
      <w:r w:rsidRPr="00EC6D13">
        <w:rPr>
          <w:rFonts w:ascii="Tahoma" w:hAnsi="Tahoma" w:cs="Tahoma"/>
          <w:b/>
          <w:sz w:val="18"/>
          <w:szCs w:val="18"/>
        </w:rPr>
        <w:t>ÖZEL KOŞULLAR</w:t>
      </w:r>
      <w:bookmarkEnd w:id="15"/>
      <w:bookmarkEnd w:id="16"/>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 xml:space="preserve"> Konu</w:t>
      </w:r>
    </w:p>
    <w:p w:rsidR="00B409A8"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Bu Sözleşmenin Konusu </w:t>
      </w:r>
      <w:permStart w:id="335679515" w:edGrp="everyone"/>
      <w:r w:rsidRPr="00EC6D13">
        <w:rPr>
          <w:rFonts w:ascii="Tahoma" w:hAnsi="Tahoma" w:cs="Tahoma"/>
          <w:color w:val="000000"/>
          <w:sz w:val="18"/>
          <w:szCs w:val="18"/>
        </w:rPr>
        <w:t xml:space="preserve">&lt;il/ilçe&gt; </w:t>
      </w:r>
      <w:permEnd w:id="335679515"/>
      <w:r w:rsidRPr="00EC6D13">
        <w:rPr>
          <w:rFonts w:ascii="Tahoma" w:hAnsi="Tahoma" w:cs="Tahoma"/>
          <w:color w:val="000000"/>
          <w:sz w:val="18"/>
          <w:szCs w:val="18"/>
        </w:rPr>
        <w:t xml:space="preserve">‘da uygulanacak </w:t>
      </w:r>
      <w:permStart w:id="1979790535" w:edGrp="everyone"/>
      <w:r w:rsidRPr="00EC6D13">
        <w:rPr>
          <w:rFonts w:ascii="Tahoma" w:hAnsi="Tahoma" w:cs="Tahoma"/>
          <w:color w:val="000000"/>
          <w:sz w:val="18"/>
          <w:szCs w:val="18"/>
        </w:rPr>
        <w:t xml:space="preserve">&lt;Sözleşme Başlığı&gt; </w:t>
      </w:r>
      <w:permEnd w:id="1979790535"/>
      <w:proofErr w:type="gramStart"/>
      <w:r w:rsidRPr="00EC6D13">
        <w:rPr>
          <w:rFonts w:ascii="Tahoma" w:hAnsi="Tahoma" w:cs="Tahoma"/>
          <w:color w:val="000000"/>
          <w:sz w:val="18"/>
          <w:szCs w:val="18"/>
        </w:rPr>
        <w:t>dır</w:t>
      </w:r>
      <w:proofErr w:type="gramEnd"/>
      <w:r w:rsidRPr="00EC6D13">
        <w:rPr>
          <w:rFonts w:ascii="Tahoma" w:hAnsi="Tahoma" w:cs="Tahoma"/>
          <w:color w:val="000000"/>
          <w:sz w:val="18"/>
          <w:szCs w:val="18"/>
        </w:rPr>
        <w:t xml:space="preserve">. </w:t>
      </w:r>
    </w:p>
    <w:p w:rsidR="000539D7" w:rsidRPr="00EC6D13" w:rsidRDefault="00B409A8" w:rsidP="000539D7">
      <w:pPr>
        <w:rPr>
          <w:rFonts w:ascii="Tahoma" w:hAnsi="Tahoma" w:cs="Tahoma"/>
          <w:color w:val="000000"/>
          <w:sz w:val="18"/>
          <w:szCs w:val="18"/>
        </w:rPr>
      </w:pPr>
      <w:r w:rsidRPr="00EC6D13">
        <w:rPr>
          <w:rFonts w:ascii="Tahoma" w:hAnsi="Tahoma" w:cs="Tahoma"/>
          <w:color w:val="000000"/>
          <w:sz w:val="18"/>
          <w:szCs w:val="18"/>
          <w:highlight w:val="lightGray"/>
        </w:rPr>
        <w:t>Sözleşme numarası TR82-</w:t>
      </w:r>
      <w:permStart w:id="1592089017" w:edGrp="everyone"/>
      <w:proofErr w:type="gramStart"/>
      <w:r w:rsidRPr="00EC6D13">
        <w:rPr>
          <w:rFonts w:ascii="Tahoma" w:hAnsi="Tahoma" w:cs="Tahoma"/>
          <w:color w:val="000000"/>
          <w:sz w:val="18"/>
          <w:szCs w:val="18"/>
          <w:highlight w:val="lightGray"/>
        </w:rPr>
        <w:t>…..</w:t>
      </w:r>
      <w:permEnd w:id="1592089017"/>
      <w:proofErr w:type="gramEnd"/>
      <w:r w:rsidRPr="00EC6D13">
        <w:rPr>
          <w:rFonts w:ascii="Tahoma" w:hAnsi="Tahoma" w:cs="Tahoma"/>
          <w:color w:val="000000"/>
          <w:sz w:val="18"/>
          <w:szCs w:val="18"/>
          <w:highlight w:val="lightGray"/>
        </w:rPr>
        <w:t>-</w:t>
      </w:r>
      <w:permStart w:id="826884831" w:edGrp="everyone"/>
      <w:r w:rsidRPr="00EC6D13">
        <w:rPr>
          <w:rFonts w:ascii="Tahoma" w:hAnsi="Tahoma" w:cs="Tahoma"/>
          <w:color w:val="000000"/>
          <w:sz w:val="18"/>
          <w:szCs w:val="18"/>
          <w:highlight w:val="lightGray"/>
        </w:rPr>
        <w:t>……..</w:t>
      </w:r>
      <w:permEnd w:id="826884831"/>
      <w:r w:rsidRPr="00EC6D13">
        <w:rPr>
          <w:rFonts w:ascii="Tahoma" w:hAnsi="Tahoma" w:cs="Tahoma"/>
          <w:color w:val="000000"/>
          <w:sz w:val="18"/>
          <w:szCs w:val="18"/>
          <w:highlight w:val="lightGray"/>
        </w:rPr>
        <w:t>-</w:t>
      </w:r>
      <w:permStart w:id="342650847" w:edGrp="everyone"/>
      <w:r w:rsidRPr="00EC6D13">
        <w:rPr>
          <w:rFonts w:ascii="Tahoma" w:hAnsi="Tahoma" w:cs="Tahoma"/>
          <w:color w:val="000000"/>
          <w:sz w:val="18"/>
          <w:szCs w:val="18"/>
          <w:highlight w:val="lightGray"/>
        </w:rPr>
        <w:t>…….</w:t>
      </w:r>
      <w:permEnd w:id="342650847"/>
      <w:r w:rsidRPr="00EC6D13">
        <w:rPr>
          <w:rFonts w:ascii="Tahoma" w:hAnsi="Tahoma" w:cs="Tahoma"/>
          <w:color w:val="000000"/>
          <w:sz w:val="18"/>
          <w:szCs w:val="18"/>
          <w:highlight w:val="lightGray"/>
        </w:rPr>
        <w:t>-MA</w:t>
      </w:r>
      <w:permStart w:id="703862802" w:edGrp="everyone"/>
      <w:r w:rsidRPr="00EC6D13">
        <w:rPr>
          <w:rFonts w:ascii="Tahoma" w:hAnsi="Tahoma" w:cs="Tahoma"/>
          <w:color w:val="000000"/>
          <w:sz w:val="18"/>
          <w:szCs w:val="18"/>
          <w:highlight w:val="lightGray"/>
        </w:rPr>
        <w:t>…..</w:t>
      </w:r>
      <w:permEnd w:id="703862802"/>
      <w:r w:rsidRPr="00EC6D13">
        <w:rPr>
          <w:rFonts w:ascii="Tahoma" w:hAnsi="Tahoma" w:cs="Tahoma"/>
          <w:color w:val="000000"/>
          <w:sz w:val="18"/>
          <w:szCs w:val="18"/>
          <w:highlight w:val="lightGray"/>
        </w:rPr>
        <w:t>-Lot</w:t>
      </w:r>
      <w:permStart w:id="1625043359" w:edGrp="everyone"/>
      <w:r w:rsidRPr="00EC6D13">
        <w:rPr>
          <w:rFonts w:ascii="Tahoma" w:hAnsi="Tahoma" w:cs="Tahoma"/>
          <w:color w:val="000000"/>
          <w:sz w:val="18"/>
          <w:szCs w:val="18"/>
          <w:highlight w:val="lightGray"/>
        </w:rPr>
        <w:t>….</w:t>
      </w:r>
      <w:permEnd w:id="1625043359"/>
      <w:r w:rsidRPr="00EC6D13">
        <w:rPr>
          <w:rFonts w:ascii="Tahoma" w:hAnsi="Tahoma" w:cs="Tahoma"/>
          <w:color w:val="000000"/>
          <w:sz w:val="18"/>
          <w:szCs w:val="18"/>
          <w:highlight w:val="lightGray"/>
        </w:rPr>
        <w:t xml:space="preserve"> ‘dir.</w:t>
      </w: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Sözleşmenin Yapısı</w:t>
      </w:r>
    </w:p>
    <w:p w:rsidR="000539D7"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Yüklenici, bu ihalede belirlenmiş olan ve öncelik sırasına göre, Özel Koşullar (“Özel Koşullar”) ve aşağıdaki Eklerde belirtilen koşullardan oluşan şartların,  gereğine uygun olarak faaliyetlerini sürdürecektir:</w:t>
      </w:r>
    </w:p>
    <w:p w:rsidR="000539D7"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Ek-1: Genel Koşullar</w:t>
      </w:r>
    </w:p>
    <w:p w:rsidR="000539D7"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Ek-2: Teknik Şartname (İş Tanımı)</w:t>
      </w:r>
    </w:p>
    <w:p w:rsidR="009B0A81"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 xml:space="preserve">Ek-3: Teknik Teklif  </w:t>
      </w:r>
    </w:p>
    <w:p w:rsidR="000539D7"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Ek-4: Mali Teklif (Bütçe Dökümü)</w:t>
      </w:r>
    </w:p>
    <w:p w:rsidR="000539D7" w:rsidRPr="00EC6D13" w:rsidRDefault="000539D7" w:rsidP="000539D7">
      <w:pPr>
        <w:spacing w:after="120"/>
        <w:rPr>
          <w:rFonts w:ascii="Tahoma" w:hAnsi="Tahoma" w:cs="Tahoma"/>
          <w:color w:val="000000"/>
          <w:sz w:val="18"/>
          <w:szCs w:val="18"/>
        </w:rPr>
      </w:pPr>
      <w:r w:rsidRPr="00EC6D13">
        <w:rPr>
          <w:rFonts w:ascii="Tahoma" w:hAnsi="Tahoma" w:cs="Tahoma"/>
          <w:color w:val="000000"/>
          <w:sz w:val="18"/>
          <w:szCs w:val="18"/>
        </w:rPr>
        <w:t>Ek-5: Standart Formlar ve Diğer Gerekli Belgeler</w:t>
      </w:r>
    </w:p>
    <w:p w:rsidR="000539D7" w:rsidRPr="00EC6D13" w:rsidRDefault="000539D7" w:rsidP="000539D7">
      <w:pPr>
        <w:rPr>
          <w:rFonts w:ascii="Tahoma" w:hAnsi="Tahoma" w:cs="Tahoma"/>
          <w:color w:val="000000"/>
          <w:sz w:val="18"/>
          <w:szCs w:val="18"/>
          <w:u w:val="single"/>
        </w:rPr>
      </w:pPr>
    </w:p>
    <w:p w:rsidR="000539D7" w:rsidRPr="00EC6D13" w:rsidRDefault="000539D7" w:rsidP="000539D7">
      <w:pPr>
        <w:rPr>
          <w:rFonts w:ascii="Tahoma" w:hAnsi="Tahoma" w:cs="Tahoma"/>
          <w:color w:val="000000"/>
          <w:sz w:val="18"/>
          <w:szCs w:val="18"/>
          <w:u w:val="single"/>
        </w:rPr>
      </w:pPr>
      <w:r w:rsidRPr="00EC6D13">
        <w:rPr>
          <w:rFonts w:ascii="Tahoma" w:hAnsi="Tahoma" w:cs="Tahoma"/>
          <w:snapToGrid w:val="0"/>
          <w:color w:val="000000"/>
          <w:sz w:val="18"/>
          <w:szCs w:val="18"/>
        </w:rPr>
        <w:t xml:space="preserve">Yukarıdaki belgeler arasında herhangi bir çelişki olması durumunda, bunların hükümleri, yukarıda belirtilen öncelik sırasına göre uygulanır. </w:t>
      </w: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Sözleşme bedeli ve Ödemeler</w:t>
      </w:r>
    </w:p>
    <w:p w:rsidR="000539D7" w:rsidRPr="00EC6D13" w:rsidRDefault="000539D7" w:rsidP="000539D7">
      <w:pPr>
        <w:pStyle w:val="ListeNumaras"/>
        <w:numPr>
          <w:ilvl w:val="0"/>
          <w:numId w:val="0"/>
        </w:numPr>
        <w:spacing w:before="120" w:after="120"/>
        <w:rPr>
          <w:rFonts w:ascii="Tahoma" w:hAnsi="Tahoma" w:cs="Tahoma"/>
          <w:color w:val="000000"/>
          <w:sz w:val="18"/>
          <w:szCs w:val="18"/>
          <w:lang w:val="tr-TR"/>
        </w:rPr>
      </w:pPr>
      <w:r w:rsidRPr="00EC6D13">
        <w:rPr>
          <w:rFonts w:ascii="Tahoma" w:hAnsi="Tahoma" w:cs="Tahoma"/>
          <w:color w:val="000000"/>
          <w:sz w:val="18"/>
          <w:szCs w:val="18"/>
          <w:lang w:val="tr-TR"/>
        </w:rPr>
        <w:t>Sözleşme Bedeli</w:t>
      </w:r>
      <w:r w:rsidRPr="00EC6D13">
        <w:rPr>
          <w:rFonts w:ascii="Tahoma" w:hAnsi="Tahoma" w:cs="Tahoma"/>
          <w:color w:val="000000"/>
          <w:sz w:val="18"/>
          <w:szCs w:val="18"/>
          <w:lang w:val="tr-TR"/>
        </w:rPr>
        <w:tab/>
      </w:r>
      <w:proofErr w:type="gramStart"/>
      <w:r w:rsidRPr="00EC6D13">
        <w:rPr>
          <w:rFonts w:ascii="Tahoma" w:hAnsi="Tahoma" w:cs="Tahoma"/>
          <w:color w:val="000000"/>
          <w:sz w:val="18"/>
          <w:szCs w:val="18"/>
          <w:lang w:val="tr-TR"/>
        </w:rPr>
        <w:t>:.......…………</w:t>
      </w:r>
      <w:proofErr w:type="gramEnd"/>
      <w:r w:rsidRPr="00EC6D13">
        <w:rPr>
          <w:rFonts w:ascii="Tahoma" w:hAnsi="Tahoma" w:cs="Tahoma"/>
          <w:color w:val="000000"/>
          <w:sz w:val="18"/>
          <w:szCs w:val="18"/>
          <w:lang w:val="tr-TR"/>
        </w:rPr>
        <w:t xml:space="preserve"> TL’dir.</w:t>
      </w:r>
    </w:p>
    <w:p w:rsidR="000539D7" w:rsidRPr="00EC6D13" w:rsidRDefault="000539D7" w:rsidP="000539D7">
      <w:pPr>
        <w:pStyle w:val="Text1"/>
        <w:tabs>
          <w:tab w:val="decimal" w:pos="7938"/>
        </w:tabs>
        <w:spacing w:before="120" w:after="0"/>
        <w:ind w:left="0"/>
        <w:rPr>
          <w:rFonts w:ascii="Tahoma" w:hAnsi="Tahoma" w:cs="Tahoma"/>
          <w:color w:val="000000"/>
          <w:sz w:val="18"/>
          <w:szCs w:val="18"/>
          <w:lang w:val="tr-TR"/>
        </w:rPr>
      </w:pPr>
      <w:r w:rsidRPr="00EC6D13">
        <w:rPr>
          <w:rFonts w:ascii="Tahoma" w:hAnsi="Tahoma" w:cs="Tahoma"/>
          <w:color w:val="000000"/>
          <w:sz w:val="18"/>
          <w:szCs w:val="18"/>
          <w:lang w:val="tr-TR"/>
        </w:rPr>
        <w:t xml:space="preserve">Sözleşme kapsamında ön ödeme </w:t>
      </w:r>
      <w:permStart w:id="628235126" w:edGrp="everyone"/>
      <w:r w:rsidRPr="00EC6D13">
        <w:rPr>
          <w:rFonts w:ascii="Tahoma" w:hAnsi="Tahoma" w:cs="Tahoma"/>
          <w:color w:val="000000"/>
          <w:sz w:val="18"/>
          <w:szCs w:val="18"/>
          <w:lang w:val="tr-TR"/>
        </w:rPr>
        <w:t>&lt;</w:t>
      </w:r>
      <w:r w:rsidRPr="00EC6D13">
        <w:rPr>
          <w:rFonts w:ascii="Tahoma" w:hAnsi="Tahoma" w:cs="Tahoma"/>
          <w:color w:val="000000"/>
          <w:sz w:val="18"/>
          <w:szCs w:val="18"/>
          <w:highlight w:val="lightGray"/>
          <w:lang w:val="tr-TR"/>
        </w:rPr>
        <w:t>yapılmayacaktır/yapılacaktır</w:t>
      </w:r>
      <w:r w:rsidRPr="00EC6D13">
        <w:rPr>
          <w:rFonts w:ascii="Tahoma" w:hAnsi="Tahoma" w:cs="Tahoma"/>
          <w:color w:val="000000"/>
          <w:sz w:val="18"/>
          <w:szCs w:val="18"/>
          <w:lang w:val="tr-TR"/>
        </w:rPr>
        <w:t>&gt;</w:t>
      </w:r>
      <w:permEnd w:id="628235126"/>
      <w:r w:rsidRPr="00EC6D13">
        <w:rPr>
          <w:rFonts w:ascii="Tahoma" w:hAnsi="Tahoma" w:cs="Tahoma"/>
          <w:color w:val="000000"/>
          <w:sz w:val="18"/>
          <w:szCs w:val="18"/>
          <w:lang w:val="tr-TR"/>
        </w:rPr>
        <w:t xml:space="preserve">. </w:t>
      </w:r>
      <w:permStart w:id="324160500" w:edGrp="everyone"/>
      <w:r w:rsidRPr="00EC6D13">
        <w:rPr>
          <w:rFonts w:ascii="Tahoma" w:hAnsi="Tahoma" w:cs="Tahoma"/>
          <w:color w:val="000000"/>
          <w:sz w:val="18"/>
          <w:szCs w:val="18"/>
          <w:lang w:val="tr-TR"/>
        </w:rPr>
        <w:t>&lt;</w:t>
      </w:r>
      <w:r w:rsidRPr="00EC6D13">
        <w:rPr>
          <w:rFonts w:ascii="Tahoma" w:hAnsi="Tahoma" w:cs="Tahoma"/>
          <w:color w:val="000000"/>
          <w:sz w:val="18"/>
          <w:szCs w:val="18"/>
          <w:highlight w:val="lightGray"/>
          <w:lang w:val="tr-TR"/>
        </w:rPr>
        <w:t xml:space="preserve">Ön ödeme miktarı sözleşme bedelinin %20’si olan </w:t>
      </w:r>
      <w:proofErr w:type="gramStart"/>
      <w:r w:rsidRPr="00EC6D13">
        <w:rPr>
          <w:rFonts w:ascii="Tahoma" w:hAnsi="Tahoma" w:cs="Tahoma"/>
          <w:color w:val="000000"/>
          <w:sz w:val="18"/>
          <w:szCs w:val="18"/>
          <w:highlight w:val="lightGray"/>
          <w:lang w:val="tr-TR"/>
        </w:rPr>
        <w:t>………………..</w:t>
      </w:r>
      <w:proofErr w:type="gramEnd"/>
      <w:r w:rsidRPr="00EC6D13">
        <w:rPr>
          <w:rFonts w:ascii="Tahoma" w:hAnsi="Tahoma" w:cs="Tahoma"/>
          <w:color w:val="000000"/>
          <w:sz w:val="18"/>
          <w:szCs w:val="18"/>
          <w:highlight w:val="lightGray"/>
          <w:lang w:val="tr-TR"/>
        </w:rPr>
        <w:t xml:space="preserve"> TL’dir. Ön ödeme, sözleşme imza tarihinden sonra 15 gün içerisinde avans teminat mektubunun sunulmasını takiben yapılacaktır</w:t>
      </w:r>
      <w:r w:rsidRPr="00EC6D13">
        <w:rPr>
          <w:rFonts w:ascii="Tahoma" w:hAnsi="Tahoma" w:cs="Tahoma"/>
          <w:color w:val="000000"/>
          <w:sz w:val="18"/>
          <w:szCs w:val="18"/>
          <w:lang w:val="tr-TR"/>
        </w:rPr>
        <w:t>.&gt;</w:t>
      </w:r>
      <w:permEnd w:id="324160500"/>
    </w:p>
    <w:p w:rsidR="00B22A01" w:rsidRPr="00EC6D13" w:rsidRDefault="00B22A01" w:rsidP="000539D7">
      <w:pPr>
        <w:pStyle w:val="Text1"/>
        <w:tabs>
          <w:tab w:val="decimal" w:pos="7938"/>
        </w:tabs>
        <w:spacing w:before="120" w:after="0"/>
        <w:ind w:left="0"/>
        <w:rPr>
          <w:rFonts w:ascii="Tahoma" w:hAnsi="Tahoma" w:cs="Tahoma"/>
          <w:color w:val="000000"/>
          <w:sz w:val="18"/>
          <w:szCs w:val="18"/>
          <w:lang w:val="tr-TR"/>
        </w:rPr>
      </w:pPr>
    </w:p>
    <w:p w:rsidR="00B22A01" w:rsidRPr="00EC6D13" w:rsidRDefault="00B22A01" w:rsidP="00B22A01">
      <w:pPr>
        <w:jc w:val="both"/>
        <w:rPr>
          <w:rFonts w:ascii="Tahoma" w:hAnsi="Tahoma" w:cs="Tahoma"/>
          <w:bCs/>
          <w:sz w:val="18"/>
          <w:szCs w:val="18"/>
        </w:rPr>
      </w:pPr>
      <w:permStart w:id="1004170685" w:edGrp="everyone"/>
      <w:r w:rsidRPr="00EC6D13">
        <w:rPr>
          <w:rFonts w:ascii="Tahoma" w:hAnsi="Tahoma" w:cs="Tahoma"/>
          <w:bCs/>
          <w:sz w:val="18"/>
          <w:szCs w:val="18"/>
          <w:highlight w:val="lightGray"/>
        </w:rPr>
        <w:t>&lt;</w:t>
      </w:r>
      <w:r w:rsidR="009B0A81" w:rsidRPr="00EC6D13">
        <w:rPr>
          <w:rFonts w:ascii="Tahoma" w:hAnsi="Tahoma" w:cs="Tahoma"/>
          <w:bCs/>
          <w:iCs/>
          <w:sz w:val="18"/>
          <w:szCs w:val="18"/>
          <w:highlight w:val="lightGray"/>
        </w:rPr>
        <w:t>Ödemeler</w:t>
      </w:r>
      <w:r w:rsidRPr="00EC6D13">
        <w:rPr>
          <w:rFonts w:ascii="Tahoma" w:hAnsi="Tahoma" w:cs="Tahoma"/>
          <w:bCs/>
          <w:iCs/>
          <w:sz w:val="18"/>
          <w:szCs w:val="18"/>
          <w:highlight w:val="lightGray"/>
        </w:rPr>
        <w:t>, sözleşme konusu malın teslimini takiben yapılacaktır. Ön ödeme öngörülmesi durumunda, sipariş mektubunu takiben ön ödeme yapılır ve bakiye mal tesliminde faturaya istinaden ödenir</w:t>
      </w:r>
      <w:r w:rsidRPr="00EC6D13">
        <w:rPr>
          <w:rFonts w:ascii="Tahoma" w:hAnsi="Tahoma" w:cs="Tahoma"/>
          <w:bCs/>
          <w:sz w:val="18"/>
          <w:szCs w:val="18"/>
          <w:highlight w:val="lightGray"/>
        </w:rPr>
        <w:t>.&gt;</w:t>
      </w:r>
    </w:p>
    <w:permEnd w:id="1004170685"/>
    <w:p w:rsidR="000539D7" w:rsidRPr="00EC6D13" w:rsidRDefault="000539D7" w:rsidP="00D93660">
      <w:pPr>
        <w:pStyle w:val="ListeNumaras"/>
        <w:keepNext/>
        <w:spacing w:before="120" w:after="120"/>
        <w:ind w:left="1248"/>
        <w:rPr>
          <w:rFonts w:ascii="Tahoma" w:hAnsi="Tahoma" w:cs="Tahoma"/>
          <w:b/>
          <w:color w:val="000000"/>
          <w:sz w:val="18"/>
          <w:szCs w:val="18"/>
          <w:lang w:val="tr-TR"/>
        </w:rPr>
      </w:pPr>
      <w:r w:rsidRPr="00EC6D13">
        <w:rPr>
          <w:rFonts w:ascii="Tahoma" w:hAnsi="Tahoma" w:cs="Tahoma"/>
          <w:b/>
          <w:color w:val="000000"/>
          <w:sz w:val="18"/>
          <w:szCs w:val="18"/>
          <w:lang w:val="tr-TR"/>
        </w:rPr>
        <w:t xml:space="preserve">Başlama tarihi </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Uygulamaya başlama tarihi </w:t>
      </w:r>
      <w:permStart w:id="445729216" w:edGrp="everyone"/>
      <w:r w:rsidRPr="00EC6D13">
        <w:rPr>
          <w:rFonts w:ascii="Tahoma" w:hAnsi="Tahoma" w:cs="Tahoma"/>
          <w:color w:val="000000"/>
          <w:sz w:val="18"/>
          <w:szCs w:val="18"/>
        </w:rPr>
        <w:t>&lt;</w:t>
      </w:r>
      <w:r w:rsidRPr="00EC6D13">
        <w:rPr>
          <w:rFonts w:ascii="Tahoma" w:hAnsi="Tahoma" w:cs="Tahoma"/>
          <w:color w:val="000000"/>
          <w:sz w:val="18"/>
          <w:szCs w:val="18"/>
          <w:highlight w:val="lightGray"/>
        </w:rPr>
        <w:t>tarih / sözleşmenin her iki tarafça imzalandığı tarih</w:t>
      </w:r>
      <w:r w:rsidRPr="00EC6D13">
        <w:rPr>
          <w:rFonts w:ascii="Tahoma" w:hAnsi="Tahoma" w:cs="Tahoma"/>
          <w:color w:val="000000"/>
          <w:sz w:val="18"/>
          <w:szCs w:val="18"/>
        </w:rPr>
        <w:t xml:space="preserve"> &gt; </w:t>
      </w:r>
      <w:permEnd w:id="445729216"/>
      <w:r w:rsidRPr="00EC6D13">
        <w:rPr>
          <w:rFonts w:ascii="Tahoma" w:hAnsi="Tahoma" w:cs="Tahoma"/>
          <w:color w:val="000000"/>
          <w:sz w:val="18"/>
          <w:szCs w:val="18"/>
        </w:rPr>
        <w:t>şeklindedir.</w:t>
      </w:r>
    </w:p>
    <w:p w:rsidR="00C24BE6" w:rsidRPr="00EC6D13" w:rsidRDefault="00C24BE6" w:rsidP="000539D7">
      <w:pPr>
        <w:rPr>
          <w:rFonts w:ascii="Tahoma" w:hAnsi="Tahoma" w:cs="Tahoma"/>
          <w:color w:val="000000"/>
          <w:sz w:val="18"/>
          <w:szCs w:val="18"/>
        </w:rPr>
      </w:pP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 xml:space="preserve">Uygulama Süresi </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Sözleşmenin II ve III no.lu ekleri </w:t>
      </w:r>
      <w:proofErr w:type="gramStart"/>
      <w:r w:rsidRPr="00EC6D13">
        <w:rPr>
          <w:rFonts w:ascii="Tahoma" w:hAnsi="Tahoma" w:cs="Tahoma"/>
          <w:color w:val="000000"/>
          <w:sz w:val="18"/>
          <w:szCs w:val="18"/>
        </w:rPr>
        <w:t>dahilinde</w:t>
      </w:r>
      <w:proofErr w:type="gramEnd"/>
      <w:r w:rsidRPr="00EC6D13">
        <w:rPr>
          <w:rFonts w:ascii="Tahoma" w:hAnsi="Tahoma" w:cs="Tahoma"/>
          <w:color w:val="000000"/>
          <w:sz w:val="18"/>
          <w:szCs w:val="18"/>
        </w:rPr>
        <w:t xml:space="preserve"> ifade edilen görevlerin uygulama süresi, sözleşmenin başlama tarihinden itibaren </w:t>
      </w:r>
      <w:permStart w:id="342645375" w:edGrp="everyone"/>
      <w:r w:rsidRPr="00EC6D13">
        <w:rPr>
          <w:rFonts w:ascii="Tahoma" w:hAnsi="Tahoma" w:cs="Tahoma"/>
          <w:color w:val="000000"/>
          <w:sz w:val="18"/>
          <w:szCs w:val="18"/>
        </w:rPr>
        <w:t>&lt;</w:t>
      </w:r>
      <w:r w:rsidRPr="00EC6D13">
        <w:rPr>
          <w:rFonts w:ascii="Tahoma" w:hAnsi="Tahoma" w:cs="Tahoma"/>
          <w:color w:val="000000"/>
          <w:sz w:val="18"/>
          <w:szCs w:val="18"/>
          <w:highlight w:val="lightGray"/>
        </w:rPr>
        <w:t>sayı</w:t>
      </w:r>
      <w:r w:rsidRPr="00EC6D13">
        <w:rPr>
          <w:rFonts w:ascii="Tahoma" w:hAnsi="Tahoma" w:cs="Tahoma"/>
          <w:color w:val="000000"/>
          <w:sz w:val="18"/>
          <w:szCs w:val="18"/>
        </w:rPr>
        <w:t xml:space="preserve">&gt; </w:t>
      </w:r>
      <w:permEnd w:id="342645375"/>
      <w:r w:rsidRPr="00EC6D13">
        <w:rPr>
          <w:rFonts w:ascii="Tahoma" w:hAnsi="Tahoma" w:cs="Tahoma"/>
          <w:color w:val="000000"/>
          <w:sz w:val="18"/>
          <w:szCs w:val="18"/>
        </w:rPr>
        <w:t>aydır.</w:t>
      </w:r>
    </w:p>
    <w:p w:rsidR="000539D7" w:rsidRPr="00EC6D13" w:rsidRDefault="000539D7" w:rsidP="000539D7">
      <w:pPr>
        <w:pStyle w:val="ListeNumaras"/>
        <w:spacing w:before="120" w:after="120"/>
        <w:rPr>
          <w:rFonts w:ascii="Tahoma" w:hAnsi="Tahoma" w:cs="Tahoma"/>
          <w:b/>
          <w:color w:val="000000"/>
          <w:sz w:val="18"/>
          <w:szCs w:val="18"/>
          <w:lang w:val="tr-TR"/>
        </w:rPr>
      </w:pPr>
      <w:bookmarkStart w:id="17" w:name="_Ref500218714"/>
      <w:r w:rsidRPr="00EC6D13">
        <w:rPr>
          <w:rFonts w:ascii="Tahoma" w:hAnsi="Tahoma" w:cs="Tahoma"/>
          <w:b/>
          <w:color w:val="000000"/>
          <w:sz w:val="18"/>
          <w:szCs w:val="18"/>
          <w:lang w:val="tr-TR"/>
        </w:rPr>
        <w:t>Rapor</w:t>
      </w:r>
      <w:bookmarkEnd w:id="17"/>
      <w:r w:rsidRPr="00EC6D13">
        <w:rPr>
          <w:rFonts w:ascii="Tahoma" w:hAnsi="Tahoma" w:cs="Tahoma"/>
          <w:b/>
          <w:color w:val="000000"/>
          <w:sz w:val="18"/>
          <w:szCs w:val="18"/>
          <w:lang w:val="tr-TR"/>
        </w:rPr>
        <w:t>lama</w:t>
      </w: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 xml:space="preserve">Yüklenici, ilerleme raporlarını </w:t>
      </w:r>
      <w:r w:rsidR="00B22A01" w:rsidRPr="00EC6D13">
        <w:rPr>
          <w:rFonts w:ascii="Tahoma" w:hAnsi="Tahoma" w:cs="Tahoma"/>
          <w:color w:val="000000"/>
          <w:sz w:val="18"/>
          <w:szCs w:val="18"/>
        </w:rPr>
        <w:t xml:space="preserve">Genel Koşulların ilgili maddelerinde ve </w:t>
      </w:r>
      <w:r w:rsidRPr="00EC6D13">
        <w:rPr>
          <w:rFonts w:ascii="Tahoma" w:hAnsi="Tahoma" w:cs="Tahoma"/>
          <w:color w:val="000000"/>
          <w:sz w:val="18"/>
          <w:szCs w:val="18"/>
        </w:rPr>
        <w:t>Şartnamede belirtildiği şekliyle sunar.</w:t>
      </w: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lastRenderedPageBreak/>
        <w:t xml:space="preserve">İletişim-Tebligat Adresleri </w:t>
      </w:r>
    </w:p>
    <w:p w:rsidR="000539D7" w:rsidRPr="00EC6D13" w:rsidRDefault="000539D7" w:rsidP="00BD5C64">
      <w:pPr>
        <w:keepNext/>
        <w:numPr>
          <w:ilvl w:val="1"/>
          <w:numId w:val="25"/>
        </w:numPr>
        <w:tabs>
          <w:tab w:val="clear" w:pos="360"/>
          <w:tab w:val="num" w:pos="0"/>
        </w:tabs>
        <w:overflowPunct w:val="0"/>
        <w:autoSpaceDE w:val="0"/>
        <w:autoSpaceDN w:val="0"/>
        <w:adjustRightInd w:val="0"/>
        <w:ind w:left="0" w:firstLine="0"/>
        <w:jc w:val="both"/>
        <w:textAlignment w:val="baseline"/>
        <w:rPr>
          <w:rFonts w:ascii="Tahoma" w:hAnsi="Tahoma" w:cs="Tahoma"/>
          <w:color w:val="000000"/>
          <w:sz w:val="18"/>
          <w:szCs w:val="18"/>
        </w:rPr>
      </w:pPr>
      <w:r w:rsidRPr="00EC6D13">
        <w:rPr>
          <w:rFonts w:ascii="Tahoma" w:hAnsi="Tahoma" w:cs="Tahoma"/>
          <w:color w:val="000000"/>
          <w:sz w:val="18"/>
          <w:szCs w:val="18"/>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EC6D13" w:rsidRDefault="000539D7" w:rsidP="000539D7">
      <w:pPr>
        <w:keepNext/>
        <w:rPr>
          <w:rFonts w:ascii="Tahoma" w:hAnsi="Tahoma" w:cs="Tahoma"/>
          <w:color w:val="000000"/>
          <w:sz w:val="18"/>
          <w:szCs w:val="18"/>
        </w:rPr>
      </w:pPr>
    </w:p>
    <w:p w:rsidR="000539D7" w:rsidRPr="00EC6D13" w:rsidRDefault="000539D7" w:rsidP="00BD5C64">
      <w:pPr>
        <w:keepNext/>
        <w:numPr>
          <w:ilvl w:val="1"/>
          <w:numId w:val="25"/>
        </w:numPr>
        <w:tabs>
          <w:tab w:val="clear" w:pos="360"/>
          <w:tab w:val="num" w:pos="0"/>
        </w:tabs>
        <w:overflowPunct w:val="0"/>
        <w:autoSpaceDE w:val="0"/>
        <w:autoSpaceDN w:val="0"/>
        <w:adjustRightInd w:val="0"/>
        <w:ind w:left="0" w:firstLine="0"/>
        <w:jc w:val="both"/>
        <w:textAlignment w:val="baseline"/>
        <w:rPr>
          <w:rFonts w:ascii="Tahoma" w:hAnsi="Tahoma" w:cs="Tahoma"/>
          <w:color w:val="000000"/>
          <w:sz w:val="18"/>
          <w:szCs w:val="18"/>
        </w:rPr>
      </w:pPr>
      <w:r w:rsidRPr="00EC6D13">
        <w:rPr>
          <w:rFonts w:ascii="Tahoma" w:hAnsi="Tahoma" w:cs="Tahoma"/>
          <w:color w:val="000000"/>
          <w:sz w:val="18"/>
          <w:szCs w:val="18"/>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 xml:space="preserve">Sözleşmenin tabi olduğu hukuk ve dili </w:t>
      </w:r>
    </w:p>
    <w:p w:rsidR="000539D7" w:rsidRPr="00EC6D13" w:rsidRDefault="000539D7" w:rsidP="00BD5C64">
      <w:pPr>
        <w:keepNext/>
        <w:numPr>
          <w:ilvl w:val="1"/>
          <w:numId w:val="24"/>
        </w:numPr>
        <w:overflowPunct w:val="0"/>
        <w:autoSpaceDE w:val="0"/>
        <w:autoSpaceDN w:val="0"/>
        <w:adjustRightInd w:val="0"/>
        <w:jc w:val="both"/>
        <w:textAlignment w:val="baseline"/>
        <w:rPr>
          <w:rFonts w:ascii="Tahoma" w:hAnsi="Tahoma" w:cs="Tahoma"/>
          <w:color w:val="000000"/>
          <w:sz w:val="18"/>
          <w:szCs w:val="18"/>
        </w:rPr>
      </w:pPr>
      <w:r w:rsidRPr="00EC6D13">
        <w:rPr>
          <w:rFonts w:ascii="Tahoma" w:hAnsi="Tahoma" w:cs="Tahoma"/>
          <w:color w:val="000000"/>
          <w:sz w:val="18"/>
          <w:szCs w:val="18"/>
        </w:rPr>
        <w:t xml:space="preserve">Sözleşmede düzenlenmeyen her husus Türkiye Cumhuriyeti kanunları kapsamında değerlendirilecektir. </w:t>
      </w:r>
    </w:p>
    <w:p w:rsidR="000539D7" w:rsidRPr="00EC6D13" w:rsidRDefault="000539D7" w:rsidP="000539D7">
      <w:pPr>
        <w:keepNext/>
        <w:rPr>
          <w:rFonts w:ascii="Tahoma" w:hAnsi="Tahoma" w:cs="Tahoma"/>
          <w:color w:val="000000"/>
          <w:sz w:val="18"/>
          <w:szCs w:val="18"/>
        </w:rPr>
      </w:pPr>
    </w:p>
    <w:p w:rsidR="000539D7" w:rsidRPr="00EC6D13" w:rsidRDefault="000539D7" w:rsidP="00BD5C64">
      <w:pPr>
        <w:keepNext/>
        <w:numPr>
          <w:ilvl w:val="1"/>
          <w:numId w:val="24"/>
        </w:numPr>
        <w:overflowPunct w:val="0"/>
        <w:autoSpaceDE w:val="0"/>
        <w:autoSpaceDN w:val="0"/>
        <w:adjustRightInd w:val="0"/>
        <w:jc w:val="both"/>
        <w:textAlignment w:val="baseline"/>
        <w:rPr>
          <w:rFonts w:ascii="Tahoma" w:hAnsi="Tahoma" w:cs="Tahoma"/>
          <w:color w:val="000000"/>
          <w:sz w:val="18"/>
          <w:szCs w:val="18"/>
        </w:rPr>
      </w:pPr>
      <w:r w:rsidRPr="00EC6D13">
        <w:rPr>
          <w:rFonts w:ascii="Tahoma" w:hAnsi="Tahoma" w:cs="Tahoma"/>
          <w:color w:val="000000"/>
          <w:sz w:val="18"/>
          <w:szCs w:val="18"/>
        </w:rPr>
        <w:t>Sözleşmenin dili; taraflar arasındaki bütün yazılı iletişim Türkçe yapılır.</w:t>
      </w:r>
    </w:p>
    <w:p w:rsidR="000539D7" w:rsidRPr="00EC6D13" w:rsidRDefault="000539D7" w:rsidP="000539D7">
      <w:pPr>
        <w:pStyle w:val="ListeNumaras"/>
        <w:spacing w:before="120" w:after="120"/>
        <w:rPr>
          <w:rFonts w:ascii="Tahoma" w:hAnsi="Tahoma" w:cs="Tahoma"/>
          <w:b/>
          <w:color w:val="000000"/>
          <w:sz w:val="18"/>
          <w:szCs w:val="18"/>
          <w:lang w:val="tr-TR"/>
        </w:rPr>
      </w:pPr>
      <w:r w:rsidRPr="00EC6D13">
        <w:rPr>
          <w:rFonts w:ascii="Tahoma" w:hAnsi="Tahoma" w:cs="Tahoma"/>
          <w:b/>
          <w:color w:val="000000"/>
          <w:sz w:val="18"/>
          <w:szCs w:val="18"/>
          <w:lang w:val="tr-TR"/>
        </w:rPr>
        <w:t xml:space="preserve">Anlaşmazlıkların giderilmesi </w:t>
      </w:r>
    </w:p>
    <w:p w:rsidR="000539D7" w:rsidRPr="00EC6D13" w:rsidRDefault="000539D7" w:rsidP="000539D7">
      <w:pPr>
        <w:pStyle w:val="GvdeMetniGirintisi3"/>
        <w:rPr>
          <w:rFonts w:ascii="Tahoma" w:hAnsi="Tahoma" w:cs="Tahoma"/>
          <w:color w:val="000000"/>
          <w:sz w:val="18"/>
          <w:szCs w:val="18"/>
        </w:rPr>
      </w:pPr>
      <w:r w:rsidRPr="00EC6D13">
        <w:rPr>
          <w:rFonts w:ascii="Tahoma" w:hAnsi="Tahoma" w:cs="Tahoma"/>
          <w:color w:val="000000"/>
          <w:sz w:val="18"/>
          <w:szCs w:val="18"/>
        </w:rPr>
        <w:tab/>
        <w:t xml:space="preserve"> Bu sözleşmeyle ilgili ya da bu sözleşmeden dolayı ortaya çıkan ve diğer herhangi bir şekilde çözümlenemeyen herhangi bir anlaşmazlık &lt;</w:t>
      </w:r>
      <w:permStart w:id="498677984" w:edGrp="everyone"/>
      <w:r w:rsidR="00DC53E9" w:rsidRPr="00EC6D13">
        <w:rPr>
          <w:rFonts w:ascii="Tahoma" w:hAnsi="Tahoma" w:cs="Tahoma"/>
          <w:color w:val="000000"/>
          <w:sz w:val="18"/>
          <w:szCs w:val="18"/>
          <w:highlight w:val="lightGray"/>
        </w:rPr>
        <w:t>Kastamonu/Çankırı/Sinop</w:t>
      </w:r>
      <w:permEnd w:id="498677984"/>
      <w:r w:rsidRPr="00EC6D13">
        <w:rPr>
          <w:rFonts w:ascii="Tahoma" w:hAnsi="Tahoma" w:cs="Tahoma"/>
          <w:color w:val="000000"/>
          <w:sz w:val="18"/>
          <w:szCs w:val="18"/>
        </w:rPr>
        <w:t xml:space="preserve">&gt; mahkemelerince çözülür. </w:t>
      </w:r>
    </w:p>
    <w:p w:rsidR="000539D7" w:rsidRPr="00EC6D13" w:rsidRDefault="000539D7" w:rsidP="000539D7">
      <w:pPr>
        <w:rPr>
          <w:rFonts w:ascii="Tahoma" w:hAnsi="Tahoma" w:cs="Tahoma"/>
          <w:color w:val="000000"/>
          <w:sz w:val="18"/>
          <w:szCs w:val="18"/>
        </w:rPr>
      </w:pPr>
    </w:p>
    <w:p w:rsidR="000539D7" w:rsidRPr="00EC6D13" w:rsidRDefault="000539D7" w:rsidP="000539D7">
      <w:pPr>
        <w:rPr>
          <w:rFonts w:ascii="Tahoma" w:hAnsi="Tahoma" w:cs="Tahoma"/>
          <w:color w:val="000000"/>
          <w:sz w:val="18"/>
          <w:szCs w:val="18"/>
        </w:rPr>
      </w:pPr>
      <w:r w:rsidRPr="00EC6D13">
        <w:rPr>
          <w:rFonts w:ascii="Tahoma" w:hAnsi="Tahoma" w:cs="Tahoma"/>
          <w:color w:val="000000"/>
          <w:sz w:val="18"/>
          <w:szCs w:val="18"/>
        </w:rPr>
        <w:t>İş bu sözleşme, bir tanesi Sözleşme Makamı diğeri ise Yüklenicide kalacak şekilde, iki asıl nüsha olarak hazırlanmıştır.</w:t>
      </w:r>
    </w:p>
    <w:p w:rsidR="000539D7" w:rsidRPr="00EC6D13" w:rsidRDefault="000539D7" w:rsidP="000539D7">
      <w:pPr>
        <w:keepNext/>
        <w:rPr>
          <w:rFonts w:ascii="Tahoma" w:hAnsi="Tahoma" w:cs="Tahoma"/>
          <w:color w:val="000000"/>
          <w:sz w:val="18"/>
          <w:szCs w:val="18"/>
        </w:rPr>
      </w:pPr>
    </w:p>
    <w:tbl>
      <w:tblPr>
        <w:tblW w:w="9501" w:type="dxa"/>
        <w:tblLayout w:type="fixed"/>
        <w:tblLook w:val="0000" w:firstRow="0" w:lastRow="0" w:firstColumn="0" w:lastColumn="0" w:noHBand="0" w:noVBand="0"/>
      </w:tblPr>
      <w:tblGrid>
        <w:gridCol w:w="1599"/>
        <w:gridCol w:w="3259"/>
        <w:gridCol w:w="2321"/>
        <w:gridCol w:w="2322"/>
      </w:tblGrid>
      <w:tr w:rsidR="000539D7" w:rsidRPr="00EC6D13">
        <w:tc>
          <w:tcPr>
            <w:tcW w:w="4858" w:type="dxa"/>
            <w:gridSpan w:val="2"/>
          </w:tcPr>
          <w:p w:rsidR="000539D7" w:rsidRPr="00EC6D13" w:rsidRDefault="000539D7" w:rsidP="008A245A">
            <w:pPr>
              <w:pStyle w:val="GvdeMetni"/>
              <w:rPr>
                <w:rFonts w:ascii="Tahoma" w:hAnsi="Tahoma" w:cs="Tahoma"/>
                <w:b/>
                <w:color w:val="000000"/>
                <w:sz w:val="18"/>
                <w:szCs w:val="18"/>
                <w:lang w:val="tr-TR"/>
              </w:rPr>
            </w:pPr>
            <w:r w:rsidRPr="00EC6D13">
              <w:rPr>
                <w:rFonts w:ascii="Tahoma" w:hAnsi="Tahoma" w:cs="Tahoma"/>
                <w:b/>
                <w:color w:val="000000"/>
                <w:sz w:val="18"/>
                <w:szCs w:val="18"/>
                <w:lang w:val="tr-TR"/>
              </w:rPr>
              <w:t>Yüklenicinin</w:t>
            </w:r>
          </w:p>
        </w:tc>
        <w:tc>
          <w:tcPr>
            <w:tcW w:w="4643" w:type="dxa"/>
            <w:gridSpan w:val="2"/>
          </w:tcPr>
          <w:p w:rsidR="000539D7" w:rsidRPr="00EC6D13" w:rsidRDefault="000539D7" w:rsidP="008A245A">
            <w:pPr>
              <w:pStyle w:val="GvdeMetni"/>
              <w:rPr>
                <w:rFonts w:ascii="Tahoma" w:hAnsi="Tahoma" w:cs="Tahoma"/>
                <w:b/>
                <w:color w:val="000000"/>
                <w:sz w:val="18"/>
                <w:szCs w:val="18"/>
                <w:lang w:val="tr-TR"/>
              </w:rPr>
            </w:pPr>
            <w:r w:rsidRPr="00EC6D13">
              <w:rPr>
                <w:rFonts w:ascii="Tahoma" w:hAnsi="Tahoma" w:cs="Tahoma"/>
                <w:b/>
                <w:color w:val="000000"/>
                <w:sz w:val="18"/>
                <w:szCs w:val="18"/>
                <w:lang w:val="tr-TR"/>
              </w:rPr>
              <w:t>Sözleşme Makamının</w:t>
            </w:r>
          </w:p>
        </w:tc>
      </w:tr>
      <w:tr w:rsidR="000539D7" w:rsidRPr="00EC6D13">
        <w:trPr>
          <w:cantSplit/>
        </w:trPr>
        <w:tc>
          <w:tcPr>
            <w:tcW w:w="1599" w:type="dxa"/>
          </w:tcPr>
          <w:p w:rsidR="000539D7" w:rsidRPr="00EC6D13" w:rsidRDefault="000539D7" w:rsidP="008A245A">
            <w:pPr>
              <w:pStyle w:val="GvdeMetni"/>
              <w:rPr>
                <w:rFonts w:ascii="Tahoma" w:hAnsi="Tahoma" w:cs="Tahoma"/>
                <w:color w:val="000000"/>
                <w:sz w:val="18"/>
                <w:szCs w:val="18"/>
                <w:lang w:val="tr-TR"/>
              </w:rPr>
            </w:pPr>
            <w:permStart w:id="1131834990" w:edGrp="everyone" w:colFirst="1" w:colLast="1"/>
            <w:permStart w:id="1543259362" w:edGrp="everyone" w:colFirst="3" w:colLast="3"/>
            <w:r w:rsidRPr="00EC6D13">
              <w:rPr>
                <w:rFonts w:ascii="Tahoma" w:hAnsi="Tahoma" w:cs="Tahoma"/>
                <w:color w:val="000000"/>
                <w:sz w:val="18"/>
                <w:szCs w:val="18"/>
                <w:lang w:val="tr-TR"/>
              </w:rPr>
              <w:t>Adı:</w:t>
            </w:r>
          </w:p>
        </w:tc>
        <w:tc>
          <w:tcPr>
            <w:tcW w:w="3259" w:type="dxa"/>
          </w:tcPr>
          <w:p w:rsidR="000539D7" w:rsidRPr="00EC6D13" w:rsidRDefault="000539D7" w:rsidP="008A245A">
            <w:pPr>
              <w:pStyle w:val="GvdeMetni"/>
              <w:rPr>
                <w:rFonts w:ascii="Tahoma" w:hAnsi="Tahoma" w:cs="Tahoma"/>
                <w:color w:val="000000"/>
                <w:sz w:val="18"/>
                <w:szCs w:val="18"/>
                <w:lang w:val="tr-TR"/>
              </w:rPr>
            </w:pPr>
          </w:p>
        </w:tc>
        <w:tc>
          <w:tcPr>
            <w:tcW w:w="2321" w:type="dxa"/>
          </w:tcPr>
          <w:p w:rsidR="000539D7" w:rsidRPr="00EC6D13" w:rsidRDefault="000539D7" w:rsidP="008A245A">
            <w:pPr>
              <w:pStyle w:val="GvdeMetni"/>
              <w:rPr>
                <w:rFonts w:ascii="Tahoma" w:hAnsi="Tahoma" w:cs="Tahoma"/>
                <w:color w:val="000000"/>
                <w:sz w:val="18"/>
                <w:szCs w:val="18"/>
                <w:lang w:val="tr-TR"/>
              </w:rPr>
            </w:pPr>
            <w:r w:rsidRPr="00EC6D13">
              <w:rPr>
                <w:rFonts w:ascii="Tahoma" w:hAnsi="Tahoma" w:cs="Tahoma"/>
                <w:color w:val="000000"/>
                <w:sz w:val="18"/>
                <w:szCs w:val="18"/>
                <w:lang w:val="tr-TR"/>
              </w:rPr>
              <w:t>Adı:</w:t>
            </w:r>
          </w:p>
        </w:tc>
        <w:tc>
          <w:tcPr>
            <w:tcW w:w="2322" w:type="dxa"/>
          </w:tcPr>
          <w:p w:rsidR="000539D7" w:rsidRPr="00EC6D13" w:rsidRDefault="000539D7" w:rsidP="008A245A">
            <w:pPr>
              <w:pStyle w:val="GvdeMetni"/>
              <w:rPr>
                <w:rFonts w:ascii="Tahoma" w:hAnsi="Tahoma" w:cs="Tahoma"/>
                <w:color w:val="000000"/>
                <w:sz w:val="18"/>
                <w:szCs w:val="18"/>
                <w:lang w:val="tr-TR"/>
              </w:rPr>
            </w:pPr>
          </w:p>
        </w:tc>
      </w:tr>
      <w:tr w:rsidR="000539D7" w:rsidRPr="00EC6D13">
        <w:trPr>
          <w:cantSplit/>
        </w:trPr>
        <w:tc>
          <w:tcPr>
            <w:tcW w:w="1599" w:type="dxa"/>
          </w:tcPr>
          <w:p w:rsidR="000539D7" w:rsidRPr="00EC6D13" w:rsidRDefault="000539D7" w:rsidP="008A245A">
            <w:pPr>
              <w:pStyle w:val="GvdeMetni"/>
              <w:rPr>
                <w:rFonts w:ascii="Tahoma" w:hAnsi="Tahoma" w:cs="Tahoma"/>
                <w:color w:val="000000"/>
                <w:sz w:val="18"/>
                <w:szCs w:val="18"/>
                <w:lang w:val="tr-TR"/>
              </w:rPr>
            </w:pPr>
            <w:permStart w:id="47062577" w:edGrp="everyone" w:colFirst="1" w:colLast="1"/>
            <w:permStart w:id="1992898426" w:edGrp="everyone" w:colFirst="3" w:colLast="3"/>
            <w:permEnd w:id="1131834990"/>
            <w:permEnd w:id="1543259362"/>
            <w:r w:rsidRPr="00EC6D13">
              <w:rPr>
                <w:rFonts w:ascii="Tahoma" w:hAnsi="Tahoma" w:cs="Tahoma"/>
                <w:color w:val="000000"/>
                <w:sz w:val="18"/>
                <w:szCs w:val="18"/>
                <w:lang w:val="tr-TR"/>
              </w:rPr>
              <w:t>Unvanı:</w:t>
            </w:r>
          </w:p>
        </w:tc>
        <w:tc>
          <w:tcPr>
            <w:tcW w:w="3259" w:type="dxa"/>
          </w:tcPr>
          <w:p w:rsidR="000539D7" w:rsidRPr="00EC6D13" w:rsidRDefault="000539D7" w:rsidP="008A245A">
            <w:pPr>
              <w:pStyle w:val="GvdeMetni"/>
              <w:rPr>
                <w:rFonts w:ascii="Tahoma" w:hAnsi="Tahoma" w:cs="Tahoma"/>
                <w:color w:val="000000"/>
                <w:sz w:val="18"/>
                <w:szCs w:val="18"/>
                <w:lang w:val="tr-TR"/>
              </w:rPr>
            </w:pPr>
          </w:p>
        </w:tc>
        <w:tc>
          <w:tcPr>
            <w:tcW w:w="2321" w:type="dxa"/>
          </w:tcPr>
          <w:p w:rsidR="000539D7" w:rsidRPr="00EC6D13" w:rsidRDefault="000539D7" w:rsidP="008A245A">
            <w:pPr>
              <w:pStyle w:val="GvdeMetni"/>
              <w:rPr>
                <w:rFonts w:ascii="Tahoma" w:hAnsi="Tahoma" w:cs="Tahoma"/>
                <w:color w:val="000000"/>
                <w:sz w:val="18"/>
                <w:szCs w:val="18"/>
                <w:lang w:val="tr-TR"/>
              </w:rPr>
            </w:pPr>
            <w:r w:rsidRPr="00EC6D13">
              <w:rPr>
                <w:rFonts w:ascii="Tahoma" w:hAnsi="Tahoma" w:cs="Tahoma"/>
                <w:color w:val="000000"/>
                <w:sz w:val="18"/>
                <w:szCs w:val="18"/>
                <w:lang w:val="tr-TR"/>
              </w:rPr>
              <w:t>Unvanı:</w:t>
            </w:r>
          </w:p>
        </w:tc>
        <w:tc>
          <w:tcPr>
            <w:tcW w:w="2322" w:type="dxa"/>
          </w:tcPr>
          <w:p w:rsidR="000539D7" w:rsidRPr="00EC6D13" w:rsidRDefault="000539D7" w:rsidP="008A245A">
            <w:pPr>
              <w:pStyle w:val="GvdeMetni"/>
              <w:rPr>
                <w:rFonts w:ascii="Tahoma" w:hAnsi="Tahoma" w:cs="Tahoma"/>
                <w:color w:val="000000"/>
                <w:sz w:val="18"/>
                <w:szCs w:val="18"/>
                <w:lang w:val="tr-TR"/>
              </w:rPr>
            </w:pPr>
          </w:p>
        </w:tc>
      </w:tr>
      <w:tr w:rsidR="000539D7" w:rsidRPr="00EC6D13">
        <w:trPr>
          <w:cantSplit/>
        </w:trPr>
        <w:tc>
          <w:tcPr>
            <w:tcW w:w="1599" w:type="dxa"/>
          </w:tcPr>
          <w:p w:rsidR="000539D7" w:rsidRPr="00EC6D13" w:rsidRDefault="000539D7" w:rsidP="008A245A">
            <w:pPr>
              <w:pStyle w:val="GvdeMetni"/>
              <w:rPr>
                <w:rFonts w:ascii="Tahoma" w:hAnsi="Tahoma" w:cs="Tahoma"/>
                <w:color w:val="000000"/>
                <w:sz w:val="18"/>
                <w:szCs w:val="18"/>
                <w:lang w:val="tr-TR"/>
              </w:rPr>
            </w:pPr>
            <w:permStart w:id="785866255" w:edGrp="everyone" w:colFirst="1" w:colLast="1"/>
            <w:permStart w:id="201860538" w:edGrp="everyone" w:colFirst="3" w:colLast="3"/>
            <w:permEnd w:id="47062577"/>
            <w:permEnd w:id="1992898426"/>
            <w:r w:rsidRPr="00EC6D13">
              <w:rPr>
                <w:rFonts w:ascii="Tahoma" w:hAnsi="Tahoma" w:cs="Tahoma"/>
                <w:color w:val="000000"/>
                <w:sz w:val="18"/>
                <w:szCs w:val="18"/>
                <w:lang w:val="tr-TR"/>
              </w:rPr>
              <w:t>İmzası:</w:t>
            </w:r>
          </w:p>
        </w:tc>
        <w:tc>
          <w:tcPr>
            <w:tcW w:w="3259" w:type="dxa"/>
          </w:tcPr>
          <w:p w:rsidR="000539D7" w:rsidRPr="00EC6D13" w:rsidRDefault="000539D7" w:rsidP="008A245A">
            <w:pPr>
              <w:pStyle w:val="GvdeMetni"/>
              <w:rPr>
                <w:rFonts w:ascii="Tahoma" w:hAnsi="Tahoma" w:cs="Tahoma"/>
                <w:color w:val="000000"/>
                <w:sz w:val="18"/>
                <w:szCs w:val="18"/>
                <w:lang w:val="tr-TR"/>
              </w:rPr>
            </w:pPr>
          </w:p>
        </w:tc>
        <w:tc>
          <w:tcPr>
            <w:tcW w:w="2321" w:type="dxa"/>
          </w:tcPr>
          <w:p w:rsidR="000539D7" w:rsidRPr="00EC6D13" w:rsidRDefault="000539D7" w:rsidP="008A245A">
            <w:pPr>
              <w:pStyle w:val="GvdeMetni"/>
              <w:rPr>
                <w:rFonts w:ascii="Tahoma" w:hAnsi="Tahoma" w:cs="Tahoma"/>
                <w:color w:val="000000"/>
                <w:sz w:val="18"/>
                <w:szCs w:val="18"/>
                <w:lang w:val="tr-TR"/>
              </w:rPr>
            </w:pPr>
            <w:r w:rsidRPr="00EC6D13">
              <w:rPr>
                <w:rFonts w:ascii="Tahoma" w:hAnsi="Tahoma" w:cs="Tahoma"/>
                <w:color w:val="000000"/>
                <w:sz w:val="18"/>
                <w:szCs w:val="18"/>
                <w:lang w:val="tr-TR"/>
              </w:rPr>
              <w:t>İmzası:</w:t>
            </w:r>
          </w:p>
        </w:tc>
        <w:tc>
          <w:tcPr>
            <w:tcW w:w="2322" w:type="dxa"/>
          </w:tcPr>
          <w:p w:rsidR="000539D7" w:rsidRPr="00EC6D13" w:rsidRDefault="000539D7" w:rsidP="008A245A">
            <w:pPr>
              <w:pStyle w:val="GvdeMetni"/>
              <w:rPr>
                <w:rFonts w:ascii="Tahoma" w:hAnsi="Tahoma" w:cs="Tahoma"/>
                <w:color w:val="000000"/>
                <w:sz w:val="18"/>
                <w:szCs w:val="18"/>
                <w:lang w:val="tr-TR"/>
              </w:rPr>
            </w:pPr>
          </w:p>
        </w:tc>
      </w:tr>
      <w:tr w:rsidR="000539D7" w:rsidRPr="00EC6D13">
        <w:trPr>
          <w:cantSplit/>
        </w:trPr>
        <w:tc>
          <w:tcPr>
            <w:tcW w:w="1599" w:type="dxa"/>
          </w:tcPr>
          <w:p w:rsidR="000539D7" w:rsidRPr="00EC6D13" w:rsidRDefault="000539D7" w:rsidP="008A245A">
            <w:pPr>
              <w:pStyle w:val="GvdeMetni"/>
              <w:rPr>
                <w:rFonts w:ascii="Tahoma" w:hAnsi="Tahoma" w:cs="Tahoma"/>
                <w:color w:val="000000"/>
                <w:sz w:val="18"/>
                <w:szCs w:val="18"/>
                <w:lang w:val="tr-TR"/>
              </w:rPr>
            </w:pPr>
            <w:permStart w:id="1996507790" w:edGrp="everyone" w:colFirst="1" w:colLast="1"/>
            <w:permStart w:id="522586002" w:edGrp="everyone" w:colFirst="3" w:colLast="3"/>
            <w:permEnd w:id="785866255"/>
            <w:permEnd w:id="201860538"/>
            <w:r w:rsidRPr="00EC6D13">
              <w:rPr>
                <w:rFonts w:ascii="Tahoma" w:hAnsi="Tahoma" w:cs="Tahoma"/>
                <w:color w:val="000000"/>
                <w:sz w:val="18"/>
                <w:szCs w:val="18"/>
                <w:lang w:val="tr-TR"/>
              </w:rPr>
              <w:t>Tarih:</w:t>
            </w:r>
          </w:p>
        </w:tc>
        <w:tc>
          <w:tcPr>
            <w:tcW w:w="3259" w:type="dxa"/>
          </w:tcPr>
          <w:p w:rsidR="000539D7" w:rsidRPr="00EC6D13" w:rsidRDefault="000539D7" w:rsidP="008A245A">
            <w:pPr>
              <w:pStyle w:val="GvdeMetni"/>
              <w:rPr>
                <w:rFonts w:ascii="Tahoma" w:hAnsi="Tahoma" w:cs="Tahoma"/>
                <w:color w:val="000000"/>
                <w:sz w:val="18"/>
                <w:szCs w:val="18"/>
                <w:lang w:val="tr-TR"/>
              </w:rPr>
            </w:pPr>
          </w:p>
        </w:tc>
        <w:tc>
          <w:tcPr>
            <w:tcW w:w="2321" w:type="dxa"/>
          </w:tcPr>
          <w:p w:rsidR="000539D7" w:rsidRPr="00EC6D13" w:rsidRDefault="000539D7" w:rsidP="008A245A">
            <w:pPr>
              <w:pStyle w:val="GvdeMetni"/>
              <w:rPr>
                <w:rFonts w:ascii="Tahoma" w:hAnsi="Tahoma" w:cs="Tahoma"/>
                <w:color w:val="000000"/>
                <w:sz w:val="18"/>
                <w:szCs w:val="18"/>
                <w:lang w:val="tr-TR"/>
              </w:rPr>
            </w:pPr>
            <w:r w:rsidRPr="00EC6D13">
              <w:rPr>
                <w:rFonts w:ascii="Tahoma" w:hAnsi="Tahoma" w:cs="Tahoma"/>
                <w:color w:val="000000"/>
                <w:sz w:val="18"/>
                <w:szCs w:val="18"/>
                <w:lang w:val="tr-TR"/>
              </w:rPr>
              <w:t>Tarih:</w:t>
            </w:r>
          </w:p>
        </w:tc>
        <w:tc>
          <w:tcPr>
            <w:tcW w:w="2322" w:type="dxa"/>
          </w:tcPr>
          <w:p w:rsidR="000539D7" w:rsidRPr="00EC6D13" w:rsidRDefault="000539D7" w:rsidP="008A245A">
            <w:pPr>
              <w:pStyle w:val="GvdeMetni"/>
              <w:rPr>
                <w:rFonts w:ascii="Tahoma" w:hAnsi="Tahoma" w:cs="Tahoma"/>
                <w:color w:val="000000"/>
                <w:sz w:val="18"/>
                <w:szCs w:val="18"/>
                <w:lang w:val="tr-TR"/>
              </w:rPr>
            </w:pPr>
          </w:p>
        </w:tc>
      </w:tr>
      <w:permEnd w:id="1996507790"/>
      <w:permEnd w:id="522586002"/>
    </w:tbl>
    <w:p w:rsidR="000539D7" w:rsidRPr="00EC6D13" w:rsidRDefault="000539D7" w:rsidP="000539D7">
      <w:pPr>
        <w:rPr>
          <w:rFonts w:ascii="Tahoma" w:hAnsi="Tahoma" w:cs="Tahoma"/>
          <w:sz w:val="18"/>
          <w:szCs w:val="18"/>
        </w:rPr>
      </w:pPr>
    </w:p>
    <w:p w:rsidR="000539D7" w:rsidRPr="00EC6D13" w:rsidRDefault="000539D7" w:rsidP="000539D7">
      <w:pPr>
        <w:rPr>
          <w:rFonts w:ascii="Tahoma" w:hAnsi="Tahoma" w:cs="Tahoma"/>
          <w:sz w:val="18"/>
          <w:szCs w:val="18"/>
        </w:rPr>
      </w:pPr>
    </w:p>
    <w:p w:rsidR="000539D7" w:rsidRPr="00EC6D13" w:rsidRDefault="000539D7" w:rsidP="000539D7">
      <w:pPr>
        <w:rPr>
          <w:rFonts w:ascii="Tahoma" w:hAnsi="Tahoma" w:cs="Tahoma"/>
          <w:sz w:val="18"/>
          <w:szCs w:val="18"/>
        </w:rPr>
      </w:pPr>
    </w:p>
    <w:p w:rsidR="000539D7" w:rsidRPr="00EC6D13" w:rsidRDefault="000539D7"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555AD">
      <w:pPr>
        <w:jc w:val="both"/>
        <w:rPr>
          <w:rFonts w:ascii="Tahoma" w:hAnsi="Tahoma" w:cs="Tahoma"/>
          <w:sz w:val="18"/>
          <w:szCs w:val="18"/>
          <w:lang w:eastAsia="en-US"/>
        </w:rPr>
      </w:pPr>
    </w:p>
    <w:p w:rsidR="00600DE8" w:rsidRPr="00EC6D13" w:rsidRDefault="00600DE8" w:rsidP="001D4F4E">
      <w:pPr>
        <w:pStyle w:val="Balk6"/>
        <w:spacing w:line="240" w:lineRule="auto"/>
        <w:ind w:firstLine="0"/>
        <w:jc w:val="center"/>
        <w:rPr>
          <w:rFonts w:ascii="Tahoma" w:hAnsi="Tahoma" w:cs="Tahoma"/>
          <w:sz w:val="18"/>
          <w:szCs w:val="18"/>
        </w:rPr>
      </w:pPr>
      <w:bookmarkStart w:id="18" w:name="_Söz.Ek-1:_Genel_Koşullar"/>
      <w:bookmarkStart w:id="19" w:name="_Toc233021554"/>
      <w:bookmarkEnd w:id="18"/>
      <w:r w:rsidRPr="00EC6D13">
        <w:rPr>
          <w:rFonts w:ascii="Tahoma" w:hAnsi="Tahoma" w:cs="Tahoma"/>
          <w:sz w:val="18"/>
          <w:szCs w:val="18"/>
        </w:rPr>
        <w:lastRenderedPageBreak/>
        <w:t>Söz.</w:t>
      </w:r>
      <w:r w:rsidR="004043E4" w:rsidRPr="00EC6D13">
        <w:rPr>
          <w:rFonts w:ascii="Tahoma" w:hAnsi="Tahoma" w:cs="Tahoma"/>
          <w:sz w:val="18"/>
          <w:szCs w:val="18"/>
        </w:rPr>
        <w:t xml:space="preserve"> </w:t>
      </w:r>
      <w:r w:rsidRPr="00EC6D13">
        <w:rPr>
          <w:rFonts w:ascii="Tahoma" w:hAnsi="Tahoma" w:cs="Tahoma"/>
          <w:sz w:val="18"/>
          <w:szCs w:val="18"/>
        </w:rPr>
        <w:t>Ek-1: Genel Koşullar</w:t>
      </w:r>
      <w:bookmarkEnd w:id="19"/>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600DE8" w:rsidRPr="00EC6D13" w:rsidRDefault="00600DE8" w:rsidP="00600DE8">
      <w:pPr>
        <w:jc w:val="right"/>
        <w:rPr>
          <w:rFonts w:ascii="Tahoma" w:hAnsi="Tahoma" w:cs="Tahoma"/>
          <w:b/>
          <w:color w:val="000000"/>
          <w:sz w:val="18"/>
          <w:szCs w:val="18"/>
          <w:u w:val="single"/>
        </w:rPr>
      </w:pPr>
    </w:p>
    <w:p w:rsidR="00600DE8" w:rsidRPr="00EC6D13" w:rsidRDefault="00600DE8" w:rsidP="00600DE8">
      <w:pPr>
        <w:jc w:val="right"/>
        <w:rPr>
          <w:rFonts w:ascii="Tahoma" w:hAnsi="Tahoma" w:cs="Tahoma"/>
          <w:b/>
          <w:color w:val="000000"/>
          <w:sz w:val="18"/>
          <w:szCs w:val="18"/>
          <w:u w:val="single"/>
        </w:rPr>
      </w:pPr>
    </w:p>
    <w:p w:rsidR="00996F2D" w:rsidRPr="00EC6D13" w:rsidRDefault="00996F2D" w:rsidP="00600DE8">
      <w:pPr>
        <w:jc w:val="right"/>
        <w:rPr>
          <w:rFonts w:ascii="Tahoma" w:hAnsi="Tahoma" w:cs="Tahoma"/>
          <w:b/>
          <w:color w:val="000000"/>
          <w:sz w:val="18"/>
          <w:szCs w:val="18"/>
          <w:u w:val="single"/>
        </w:rPr>
      </w:pPr>
    </w:p>
    <w:p w:rsidR="00600DE8" w:rsidRPr="00EC6D13" w:rsidRDefault="002D6E7D" w:rsidP="00600DE8">
      <w:pPr>
        <w:jc w:val="right"/>
        <w:rPr>
          <w:rFonts w:ascii="Tahoma" w:hAnsi="Tahoma" w:cs="Tahoma"/>
          <w:b/>
          <w:color w:val="000000"/>
          <w:sz w:val="18"/>
          <w:szCs w:val="18"/>
        </w:rPr>
      </w:pPr>
      <w:r w:rsidRPr="00EC6D13">
        <w:rPr>
          <w:rFonts w:ascii="Tahoma" w:hAnsi="Tahoma" w:cs="Tahoma"/>
          <w:b/>
          <w:color w:val="000000"/>
          <w:sz w:val="18"/>
          <w:szCs w:val="18"/>
          <w:u w:val="single"/>
        </w:rPr>
        <w:br w:type="page"/>
      </w:r>
      <w:r w:rsidR="000A037B" w:rsidRPr="00EC6D13">
        <w:rPr>
          <w:rFonts w:ascii="Tahoma" w:hAnsi="Tahoma" w:cs="Tahoma"/>
          <w:b/>
          <w:color w:val="000000"/>
          <w:sz w:val="18"/>
          <w:szCs w:val="18"/>
        </w:rPr>
        <w:lastRenderedPageBreak/>
        <w:t>Söz</w:t>
      </w:r>
      <w:r w:rsidR="002F2358" w:rsidRPr="00EC6D13">
        <w:rPr>
          <w:rFonts w:ascii="Tahoma" w:hAnsi="Tahoma" w:cs="Tahoma"/>
          <w:b/>
          <w:color w:val="000000"/>
          <w:sz w:val="18"/>
          <w:szCs w:val="18"/>
        </w:rPr>
        <w:t xml:space="preserve">. </w:t>
      </w:r>
      <w:r w:rsidR="000A037B" w:rsidRPr="00EC6D13">
        <w:rPr>
          <w:rFonts w:ascii="Tahoma" w:hAnsi="Tahoma" w:cs="Tahoma"/>
          <w:b/>
          <w:color w:val="000000"/>
          <w:sz w:val="18"/>
          <w:szCs w:val="18"/>
        </w:rPr>
        <w:t>EK:</w:t>
      </w:r>
      <w:r w:rsidR="00600DE8" w:rsidRPr="00EC6D13">
        <w:rPr>
          <w:rFonts w:ascii="Tahoma" w:hAnsi="Tahoma" w:cs="Tahoma"/>
          <w:b/>
          <w:color w:val="000000"/>
          <w:sz w:val="18"/>
          <w:szCs w:val="18"/>
        </w:rPr>
        <w:t>1</w:t>
      </w:r>
    </w:p>
    <w:p w:rsidR="00600DE8" w:rsidRPr="00EC6D13" w:rsidRDefault="00600DE8" w:rsidP="00600DE8">
      <w:pPr>
        <w:jc w:val="center"/>
        <w:rPr>
          <w:rFonts w:ascii="Tahoma" w:hAnsi="Tahoma" w:cs="Tahoma"/>
          <w:b/>
          <w:sz w:val="18"/>
          <w:szCs w:val="18"/>
        </w:rPr>
      </w:pPr>
      <w:r w:rsidRPr="00EC6D13">
        <w:rPr>
          <w:rFonts w:ascii="Tahoma" w:hAnsi="Tahoma" w:cs="Tahoma"/>
          <w:b/>
          <w:sz w:val="18"/>
          <w:szCs w:val="18"/>
        </w:rPr>
        <w:t xml:space="preserve">Kalkınma Ajansları Tarafından Finanse Edilen Projelerde </w:t>
      </w:r>
    </w:p>
    <w:p w:rsidR="00600DE8" w:rsidRPr="00EC6D13" w:rsidRDefault="00600DE8" w:rsidP="00600DE8">
      <w:pPr>
        <w:jc w:val="center"/>
        <w:rPr>
          <w:rFonts w:ascii="Tahoma" w:hAnsi="Tahoma" w:cs="Tahoma"/>
          <w:b/>
          <w:sz w:val="18"/>
          <w:szCs w:val="18"/>
        </w:rPr>
      </w:pPr>
      <w:r w:rsidRPr="00EC6D13">
        <w:rPr>
          <w:rFonts w:ascii="Tahoma" w:hAnsi="Tahoma" w:cs="Tahoma"/>
          <w:b/>
          <w:sz w:val="18"/>
          <w:szCs w:val="18"/>
        </w:rPr>
        <w:t xml:space="preserve">Mal ve Hizmet Alımı ile Yapım İşi Sözleşmelerine İlişkin </w:t>
      </w:r>
    </w:p>
    <w:p w:rsidR="00600DE8" w:rsidRPr="00EC6D13" w:rsidRDefault="00600DE8" w:rsidP="00600DE8">
      <w:pPr>
        <w:jc w:val="center"/>
        <w:rPr>
          <w:rFonts w:ascii="Tahoma" w:hAnsi="Tahoma" w:cs="Tahoma"/>
          <w:b/>
          <w:sz w:val="18"/>
          <w:szCs w:val="18"/>
        </w:rPr>
      </w:pPr>
      <w:r w:rsidRPr="00EC6D13">
        <w:rPr>
          <w:rFonts w:ascii="Tahoma" w:hAnsi="Tahoma" w:cs="Tahoma"/>
          <w:b/>
          <w:sz w:val="18"/>
          <w:szCs w:val="18"/>
        </w:rPr>
        <w:t xml:space="preserve">GENEL KOŞULLAR                                                              </w:t>
      </w:r>
    </w:p>
    <w:p w:rsidR="00600DE8" w:rsidRPr="00EC6D13" w:rsidRDefault="00106996" w:rsidP="00600DE8">
      <w:pPr>
        <w:rPr>
          <w:rFonts w:ascii="Tahoma" w:hAnsi="Tahoma" w:cs="Tahoma"/>
          <w:sz w:val="18"/>
          <w:szCs w:val="18"/>
        </w:rPr>
      </w:pPr>
      <w:r w:rsidRPr="00EC6D13">
        <w:rPr>
          <w:rFonts w:ascii="Tahoma" w:hAnsi="Tahoma" w:cs="Tahoma"/>
          <w:noProof/>
          <w:sz w:val="18"/>
          <w:szCs w:val="18"/>
        </w:rPr>
        <mc:AlternateContent>
          <mc:Choice Requires="wps">
            <w:drawing>
              <wp:inline distT="0" distB="0" distL="0" distR="0" wp14:anchorId="2EA73230" wp14:editId="5F3D2C22">
                <wp:extent cx="6069965" cy="347980"/>
                <wp:effectExtent l="8255" t="6985" r="8255" b="698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E23100" w:rsidRPr="009864E9" w:rsidRDefault="00E23100"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1iQonC0CAABXBAAADgAAAAAAAAAAAAAAAAAuAgAAZHJzL2Uy&#10;b0RvYy54bWxQSwECLQAUAAYACAAAACEAXN+CAdoAAAAEAQAADwAAAAAAAAAAAAAAAACHBAAAZHJz&#10;L2Rvd25yZXYueG1sUEsFBgAAAAAEAAQA8wAAAI4FAAAAAA==&#10;" fillcolor="silver">
                <v:textbox>
                  <w:txbxContent>
                    <w:p w:rsidR="00E23100" w:rsidRPr="009864E9" w:rsidRDefault="00E23100"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DE8" w:rsidRPr="00EC6D13" w:rsidRDefault="00600DE8" w:rsidP="00600DE8">
      <w:pPr>
        <w:jc w:val="center"/>
        <w:rPr>
          <w:rFonts w:ascii="Tahoma" w:hAnsi="Tahoma" w:cs="Tahoma"/>
          <w:b/>
          <w:sz w:val="18"/>
          <w:szCs w:val="18"/>
        </w:rPr>
      </w:pPr>
      <w:r w:rsidRPr="00EC6D13">
        <w:rPr>
          <w:rFonts w:ascii="Tahoma" w:hAnsi="Tahoma" w:cs="Tahoma"/>
          <w:b/>
          <w:sz w:val="18"/>
          <w:szCs w:val="18"/>
        </w:rPr>
        <w:t>BAŞLANGIÇ HÜKÜMLERİ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Tanımlar ve Genel Kurallar</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(1) Sözleşmede yer alan aşağıdaki sözcük ve terimler yanlarında gösterilen anlamı taşıyacaklardır.</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İdari emir</w:t>
      </w:r>
      <w:r w:rsidR="00996F2D" w:rsidRPr="00EC6D13">
        <w:rPr>
          <w:rFonts w:ascii="Tahoma" w:hAnsi="Tahoma" w:cs="Tahoma"/>
          <w:b/>
          <w:sz w:val="18"/>
          <w:szCs w:val="18"/>
        </w:rPr>
        <w:t>/talimat</w:t>
      </w:r>
      <w:r w:rsidRPr="00EC6D13">
        <w:rPr>
          <w:rFonts w:ascii="Tahoma" w:hAnsi="Tahoma" w:cs="Tahoma"/>
          <w:b/>
          <w:sz w:val="18"/>
          <w:szCs w:val="18"/>
        </w:rPr>
        <w:t>:</w:t>
      </w:r>
      <w:r w:rsidRPr="00EC6D13">
        <w:rPr>
          <w:rFonts w:ascii="Tahoma" w:hAnsi="Tahoma" w:cs="Tahoma"/>
          <w:sz w:val="18"/>
          <w:szCs w:val="18"/>
        </w:rPr>
        <w:t xml:space="preserve"> (Sözleşmeye konu işin yürütülmesiyle ilgili olarak) Proje Yöneticisi tarafından Yükleniciye verilen her türlü talimat veya emir.</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Yüklenici: </w:t>
      </w:r>
      <w:r w:rsidRPr="00EC6D13">
        <w:rPr>
          <w:rFonts w:ascii="Tahoma" w:hAnsi="Tahoma" w:cs="Tahoma"/>
          <w:sz w:val="18"/>
          <w:szCs w:val="18"/>
        </w:rPr>
        <w:t>Sözleşme konusu işleri yerine getirmeyi bir sözleşme altında taahhüt eden taraf.</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Sözleşme:</w:t>
      </w:r>
      <w:r w:rsidRPr="00EC6D13">
        <w:rPr>
          <w:rFonts w:ascii="Tahoma" w:hAnsi="Tahoma" w:cs="Tahoma"/>
          <w:sz w:val="18"/>
          <w:szCs w:val="18"/>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Sözleşme Makamı: </w:t>
      </w:r>
      <w:r w:rsidRPr="00EC6D13">
        <w:rPr>
          <w:rFonts w:ascii="Tahoma" w:hAnsi="Tahoma" w:cs="Tahoma"/>
          <w:sz w:val="18"/>
          <w:szCs w:val="18"/>
        </w:rPr>
        <w:t xml:space="preserve">Yüklenici ile sözleşmeyi bizzat bağıtlayan ya da sözleşmenin kendi adına bağıtlandığı kamu hukukuna veya özel hukuka tabi </w:t>
      </w:r>
      <w:r w:rsidR="00996F2D" w:rsidRPr="00EC6D13">
        <w:rPr>
          <w:rFonts w:ascii="Tahoma" w:hAnsi="Tahoma" w:cs="Tahoma"/>
          <w:sz w:val="18"/>
          <w:szCs w:val="18"/>
        </w:rPr>
        <w:t xml:space="preserve">gerçek ya da </w:t>
      </w:r>
      <w:r w:rsidRPr="00EC6D13">
        <w:rPr>
          <w:rFonts w:ascii="Tahoma" w:hAnsi="Tahoma" w:cs="Tahoma"/>
          <w:sz w:val="18"/>
          <w:szCs w:val="18"/>
        </w:rPr>
        <w:t>tüzel kişilik.</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Sözleşme bedeli: </w:t>
      </w:r>
      <w:r w:rsidRPr="00EC6D13">
        <w:rPr>
          <w:rFonts w:ascii="Tahoma" w:hAnsi="Tahoma" w:cs="Tahoma"/>
          <w:sz w:val="18"/>
          <w:szCs w:val="18"/>
        </w:rPr>
        <w:t>Özel Koşulların 3. Maddesinde belirtilen tutar.</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Ay/Gün: </w:t>
      </w:r>
      <w:r w:rsidRPr="00EC6D13">
        <w:rPr>
          <w:rFonts w:ascii="Tahoma" w:hAnsi="Tahoma" w:cs="Tahoma"/>
          <w:sz w:val="18"/>
          <w:szCs w:val="18"/>
        </w:rPr>
        <w:t>takvim ayı/günü.</w:t>
      </w:r>
    </w:p>
    <w:p w:rsidR="00600DE8" w:rsidRPr="00EC6D13" w:rsidRDefault="00600DE8" w:rsidP="00A62F41">
      <w:pPr>
        <w:spacing w:before="120"/>
        <w:jc w:val="both"/>
        <w:rPr>
          <w:rFonts w:ascii="Tahoma" w:hAnsi="Tahoma" w:cs="Tahoma"/>
          <w:b/>
          <w:sz w:val="18"/>
          <w:szCs w:val="18"/>
        </w:rPr>
      </w:pPr>
      <w:r w:rsidRPr="00EC6D13">
        <w:rPr>
          <w:rFonts w:ascii="Tahoma" w:hAnsi="Tahoma" w:cs="Tahoma"/>
          <w:b/>
          <w:sz w:val="18"/>
          <w:szCs w:val="18"/>
        </w:rPr>
        <w:t xml:space="preserve">Genel zarar-ziyan bedeli: </w:t>
      </w:r>
      <w:r w:rsidRPr="00EC6D13">
        <w:rPr>
          <w:rFonts w:ascii="Tahoma" w:hAnsi="Tahoma" w:cs="Tahoma"/>
          <w:sz w:val="18"/>
          <w:szCs w:val="18"/>
        </w:rPr>
        <w:t>Sözleşmede evvelce belirtilmemiş olan ve taraflardan birinin sözleşmeyi ihlal etmesi nedeniyle zarar gören diğer tarafa tazminat olarak ödenmek üzere yasal yollarla ya da tarafların karşılıklı anlaşmasıyla kararlaştırılan tutar.</w:t>
      </w:r>
      <w:r w:rsidRPr="00EC6D13">
        <w:rPr>
          <w:rFonts w:ascii="Tahoma" w:hAnsi="Tahoma" w:cs="Tahoma"/>
          <w:b/>
          <w:sz w:val="18"/>
          <w:szCs w:val="18"/>
        </w:rPr>
        <w:t xml:space="preserve"> </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Maktu zarar-ziyan bedeli: </w:t>
      </w:r>
      <w:r w:rsidRPr="00EC6D13">
        <w:rPr>
          <w:rFonts w:ascii="Tahoma" w:hAnsi="Tahoma" w:cs="Tahoma"/>
          <w:sz w:val="18"/>
          <w:szCs w:val="18"/>
        </w:rPr>
        <w:t>Sözleşmenin tamamının veya bir kısmının yerine getirilmemesi halinde zarar gören tarafa diğer tarafça ödenmek üzere sözleşmede belirtilen tazminat.</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Proje: </w:t>
      </w:r>
      <w:r w:rsidRPr="00EC6D13">
        <w:rPr>
          <w:rFonts w:ascii="Tahoma" w:hAnsi="Tahoma" w:cs="Tahoma"/>
          <w:sz w:val="18"/>
          <w:szCs w:val="18"/>
        </w:rPr>
        <w:t>Sözleşmeye konu işin yerine getirilmesiyle ilgili bulunan proje.</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Proje Yöneticisi: </w:t>
      </w:r>
      <w:r w:rsidRPr="00EC6D13">
        <w:rPr>
          <w:rFonts w:ascii="Tahoma" w:hAnsi="Tahoma" w:cs="Tahoma"/>
          <w:sz w:val="18"/>
          <w:szCs w:val="18"/>
        </w:rPr>
        <w:t>Sözleşmenin uygulanmasını Sözleşme Makamı adına izlemekle sorumlu gerçek / tüzel kişi.</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 xml:space="preserve">Sözleşme konusu iş: </w:t>
      </w:r>
      <w:r w:rsidRPr="00EC6D13">
        <w:rPr>
          <w:rFonts w:ascii="Tahoma" w:hAnsi="Tahoma" w:cs="Tahoma"/>
          <w:sz w:val="18"/>
          <w:szCs w:val="18"/>
        </w:rPr>
        <w:t>Yüklenici tarafından Sözleşme altında yerine getirilecek mal temini, hizmet ve yapım işleri ile ilgili faaliyetler.</w:t>
      </w:r>
    </w:p>
    <w:p w:rsidR="00600DE8" w:rsidRPr="00EC6D13" w:rsidRDefault="00600DE8" w:rsidP="00A62F41">
      <w:pPr>
        <w:spacing w:before="120"/>
        <w:jc w:val="both"/>
        <w:rPr>
          <w:rFonts w:ascii="Tahoma" w:hAnsi="Tahoma" w:cs="Tahoma"/>
          <w:sz w:val="18"/>
          <w:szCs w:val="18"/>
        </w:rPr>
      </w:pPr>
      <w:r w:rsidRPr="00EC6D13">
        <w:rPr>
          <w:rFonts w:ascii="Tahoma" w:hAnsi="Tahoma" w:cs="Tahoma"/>
          <w:b/>
          <w:sz w:val="18"/>
          <w:szCs w:val="18"/>
        </w:rPr>
        <w:t>İş tanımı (Teknik Şartname):</w:t>
      </w:r>
      <w:r w:rsidRPr="00EC6D13">
        <w:rPr>
          <w:rFonts w:ascii="Tahoma" w:hAnsi="Tahoma" w:cs="Tahoma"/>
          <w:sz w:val="18"/>
          <w:szCs w:val="18"/>
        </w:rPr>
        <w:t xml:space="preserve"> Sözleşme</w:t>
      </w:r>
      <w:r w:rsidRPr="00EC6D13">
        <w:rPr>
          <w:rFonts w:ascii="Tahoma" w:hAnsi="Tahoma" w:cs="Tahoma"/>
          <w:b/>
          <w:sz w:val="18"/>
          <w:szCs w:val="18"/>
        </w:rPr>
        <w:t xml:space="preserve"> </w:t>
      </w:r>
      <w:r w:rsidRPr="00EC6D13">
        <w:rPr>
          <w:rFonts w:ascii="Tahoma" w:hAnsi="Tahoma" w:cs="Tahoma"/>
          <w:sz w:val="18"/>
          <w:szCs w:val="18"/>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(2) Sözleşmedeki sürelerde son günün tatil gününe rastlaması halinde, süre takip eden işgününe kadar uzar.</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 xml:space="preserve">(3) Metnin içeriğinin ve bağlamının imkân verdiği durumlarda tekil sözcüklerin çoğul anlamı, çoğul sözcüklerin de tekil anlamı kapsadığı addedilecektir. </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 xml:space="preserve">(4) Kişileri veya tarafları belirten sözcüklerin firmaları, şirketleri ve tüzel kişiliğe sahip bütün kuruluşları içerdiği addedilecektir.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Bildirimler ve yazılı haberleşmeler</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EC6D13" w:rsidRDefault="00600DE8" w:rsidP="00600DE8">
      <w:pPr>
        <w:spacing w:before="120"/>
        <w:jc w:val="both"/>
        <w:rPr>
          <w:rFonts w:ascii="Tahoma" w:hAnsi="Tahoma" w:cs="Tahoma"/>
          <w:sz w:val="18"/>
          <w:szCs w:val="18"/>
        </w:rPr>
      </w:pPr>
      <w:r w:rsidRPr="00EC6D13">
        <w:rPr>
          <w:rFonts w:ascii="Tahoma" w:hAnsi="Tahoma" w:cs="Tahoma"/>
          <w:sz w:val="18"/>
          <w:szCs w:val="18"/>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E96D70" w:rsidRPr="00EC6D13" w:rsidRDefault="00E96D70" w:rsidP="00600DE8">
      <w:pPr>
        <w:spacing w:before="120"/>
        <w:jc w:val="both"/>
        <w:rPr>
          <w:rFonts w:ascii="Tahoma" w:hAnsi="Tahoma" w:cs="Tahoma"/>
          <w:sz w:val="18"/>
          <w:szCs w:val="18"/>
        </w:rPr>
      </w:pP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sz w:val="18"/>
          <w:szCs w:val="18"/>
          <w:u w:val="single"/>
        </w:rPr>
      </w:pPr>
      <w:r w:rsidRPr="00EC6D13">
        <w:rPr>
          <w:rFonts w:ascii="Tahoma" w:hAnsi="Tahoma" w:cs="Tahoma"/>
          <w:b/>
          <w:sz w:val="18"/>
          <w:szCs w:val="18"/>
        </w:rPr>
        <w:t>Sözleşmeye davet</w:t>
      </w:r>
      <w:r w:rsidRPr="00EC6D13">
        <w:rPr>
          <w:rFonts w:ascii="Tahoma" w:hAnsi="Tahoma" w:cs="Tahoma"/>
          <w:b/>
          <w:sz w:val="18"/>
          <w:szCs w:val="18"/>
        </w:rPr>
        <w:tab/>
      </w:r>
    </w:p>
    <w:p w:rsidR="00600DE8" w:rsidRPr="00EC6D13" w:rsidRDefault="00600DE8" w:rsidP="00600DE8">
      <w:pPr>
        <w:pStyle w:val="GvdeMetniGirintisi3"/>
        <w:ind w:left="0"/>
        <w:jc w:val="both"/>
        <w:rPr>
          <w:rFonts w:ascii="Tahoma" w:hAnsi="Tahoma" w:cs="Tahoma"/>
          <w:sz w:val="18"/>
          <w:szCs w:val="18"/>
        </w:rPr>
      </w:pPr>
      <w:r w:rsidRPr="00EC6D13">
        <w:rPr>
          <w:rFonts w:ascii="Tahoma" w:hAnsi="Tahoma" w:cs="Tahoma"/>
          <w:sz w:val="18"/>
          <w:szCs w:val="18"/>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EC6D13">
        <w:rPr>
          <w:rFonts w:ascii="Tahoma" w:hAnsi="Tahoma" w:cs="Tahoma"/>
          <w:sz w:val="18"/>
          <w:szCs w:val="18"/>
        </w:rPr>
        <w:t>e</w:t>
      </w:r>
      <w:r w:rsidRPr="00EC6D13">
        <w:rPr>
          <w:rFonts w:ascii="Tahoma" w:hAnsi="Tahoma" w:cs="Tahoma"/>
          <w:sz w:val="18"/>
          <w:szCs w:val="18"/>
        </w:rPr>
        <w:t xml:space="preserve"> tebliğ edilebilir.</w:t>
      </w:r>
    </w:p>
    <w:p w:rsidR="00600DE8" w:rsidRPr="00EC6D13" w:rsidRDefault="00600DE8" w:rsidP="00600DE8">
      <w:pPr>
        <w:tabs>
          <w:tab w:val="left" w:pos="0"/>
        </w:tabs>
        <w:ind w:right="-356"/>
        <w:jc w:val="both"/>
        <w:rPr>
          <w:rFonts w:ascii="Tahoma" w:hAnsi="Tahoma" w:cs="Tahoma"/>
          <w:sz w:val="18"/>
          <w:szCs w:val="18"/>
        </w:rPr>
      </w:pPr>
      <w:r w:rsidRPr="00EC6D13">
        <w:rPr>
          <w:rFonts w:ascii="Tahoma" w:hAnsi="Tahoma" w:cs="Tahoma"/>
          <w:sz w:val="18"/>
          <w:szCs w:val="18"/>
        </w:rPr>
        <w:t>(2) İsteklinin, bu davetin tebliğ tarihini izleyen beş (5) gün içinde kesin teminatı vererek (kesin teminat istenen işlerde) sözleşmeyi imzalaması şarttır.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İhalenin sözleşmeye bağlanması</w:t>
      </w:r>
    </w:p>
    <w:p w:rsidR="00600DE8" w:rsidRPr="00EC6D13" w:rsidRDefault="00600DE8" w:rsidP="00600DE8">
      <w:pPr>
        <w:pStyle w:val="GvdeMetni2"/>
        <w:tabs>
          <w:tab w:val="left" w:pos="0"/>
        </w:tabs>
        <w:spacing w:line="240" w:lineRule="auto"/>
        <w:rPr>
          <w:rFonts w:ascii="Tahoma" w:hAnsi="Tahoma" w:cs="Tahoma"/>
          <w:sz w:val="18"/>
          <w:szCs w:val="18"/>
          <w:lang w:val="tr-TR"/>
        </w:rPr>
      </w:pPr>
      <w:r w:rsidRPr="00EC6D13">
        <w:rPr>
          <w:rFonts w:ascii="Tahoma" w:hAnsi="Tahoma" w:cs="Tahoma"/>
          <w:sz w:val="18"/>
          <w:szCs w:val="18"/>
          <w:lang w:val="tr-TR"/>
        </w:rPr>
        <w:lastRenderedPageBreak/>
        <w:t>(1) Sözle</w:t>
      </w:r>
      <w:r w:rsidR="00EC4CA5" w:rsidRPr="00EC6D13">
        <w:rPr>
          <w:rFonts w:ascii="Tahoma" w:hAnsi="Tahoma" w:cs="Tahoma"/>
          <w:sz w:val="18"/>
          <w:szCs w:val="18"/>
          <w:lang w:val="tr-TR"/>
        </w:rPr>
        <w:t>şme Makamı tarafından ihale dosyas</w:t>
      </w:r>
      <w:r w:rsidRPr="00EC6D13">
        <w:rPr>
          <w:rFonts w:ascii="Tahoma" w:hAnsi="Tahoma" w:cs="Tahoma"/>
          <w:sz w:val="18"/>
          <w:szCs w:val="18"/>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 yapılmasında isteklinin görev ve sorumluluğu</w:t>
      </w:r>
    </w:p>
    <w:p w:rsidR="00600DE8" w:rsidRPr="00EC6D13" w:rsidRDefault="00600DE8" w:rsidP="00600DE8">
      <w:pPr>
        <w:pStyle w:val="GvdeMetni2"/>
        <w:tabs>
          <w:tab w:val="left" w:pos="0"/>
        </w:tabs>
        <w:spacing w:line="240" w:lineRule="auto"/>
        <w:rPr>
          <w:rFonts w:ascii="Tahoma" w:hAnsi="Tahoma" w:cs="Tahoma"/>
          <w:sz w:val="18"/>
          <w:szCs w:val="18"/>
          <w:lang w:val="tr-TR"/>
        </w:rPr>
      </w:pPr>
      <w:r w:rsidRPr="00EC6D13">
        <w:rPr>
          <w:rFonts w:ascii="Tahoma" w:hAnsi="Tahoma" w:cs="Tahoma"/>
          <w:sz w:val="18"/>
          <w:szCs w:val="18"/>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DE8" w:rsidRPr="00EC6D13" w:rsidRDefault="00600DE8" w:rsidP="005C1F37">
      <w:pPr>
        <w:pStyle w:val="GvdeMetni2"/>
        <w:tabs>
          <w:tab w:val="left" w:pos="0"/>
        </w:tabs>
        <w:spacing w:line="240" w:lineRule="auto"/>
        <w:rPr>
          <w:rFonts w:ascii="Tahoma" w:hAnsi="Tahoma" w:cs="Tahoma"/>
          <w:sz w:val="18"/>
          <w:szCs w:val="18"/>
          <w:lang w:val="tr-TR"/>
        </w:rPr>
      </w:pPr>
      <w:r w:rsidRPr="00EC6D13">
        <w:rPr>
          <w:rFonts w:ascii="Tahoma" w:hAnsi="Tahoma" w:cs="Tahoma"/>
          <w:sz w:val="18"/>
          <w:szCs w:val="18"/>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EC6D13" w:rsidRDefault="00600DE8" w:rsidP="00600DE8">
      <w:pPr>
        <w:tabs>
          <w:tab w:val="left" w:pos="567"/>
        </w:tabs>
        <w:jc w:val="both"/>
        <w:rPr>
          <w:rFonts w:ascii="Tahoma" w:hAnsi="Tahoma" w:cs="Tahoma"/>
          <w:sz w:val="18"/>
          <w:szCs w:val="18"/>
        </w:rPr>
      </w:pPr>
      <w:r w:rsidRPr="00EC6D13">
        <w:rPr>
          <w:rFonts w:ascii="Tahoma" w:hAnsi="Tahoma" w:cs="Tahoma"/>
          <w:sz w:val="18"/>
          <w:szCs w:val="18"/>
        </w:rPr>
        <w:t>(3) Bu zorunluluklara uyulmadığı takdirde, protesto çekmeye ve hüküm almaya gerek kalmaksızın ihale üzerinde kalan isteklinin geçici teminatı gelir kaydedilir</w:t>
      </w:r>
      <w:r w:rsidR="005C1F37" w:rsidRPr="00EC6D13">
        <w:rPr>
          <w:rFonts w:ascii="Tahoma" w:hAnsi="Tahoma" w:cs="Tahoma"/>
          <w:sz w:val="18"/>
          <w:szCs w:val="18"/>
        </w:rPr>
        <w:t xml:space="preserve"> ve ihale kararı iptal edilir</w:t>
      </w:r>
      <w:r w:rsidRPr="00EC6D13">
        <w:rPr>
          <w:rFonts w:ascii="Tahoma" w:hAnsi="Tahoma" w:cs="Tahoma"/>
          <w:sz w:val="18"/>
          <w:szCs w:val="18"/>
        </w:rPr>
        <w:t>.</w:t>
      </w:r>
    </w:p>
    <w:p w:rsidR="00600DE8" w:rsidRPr="00EC6D13" w:rsidRDefault="00600DE8" w:rsidP="005C1F37">
      <w:pPr>
        <w:tabs>
          <w:tab w:val="left" w:pos="567"/>
        </w:tabs>
        <w:spacing w:before="120"/>
        <w:jc w:val="both"/>
        <w:rPr>
          <w:rFonts w:ascii="Tahoma" w:hAnsi="Tahoma" w:cs="Tahoma"/>
          <w:sz w:val="18"/>
          <w:szCs w:val="18"/>
        </w:rPr>
      </w:pPr>
      <w:r w:rsidRPr="00EC6D13">
        <w:rPr>
          <w:rFonts w:ascii="Tahoma" w:hAnsi="Tahoma" w:cs="Tahoma"/>
          <w:sz w:val="18"/>
          <w:szCs w:val="18"/>
        </w:rPr>
        <w:t>(4) Ayrıca üzerine ihale yapıldığı halde mücbir sebep halleri dışında usulüne göre sözleşme yapmayan istekli, Sözleşme Makamının ve Kalkınma Ajanslarının gerçekleştireceği diğer ihalelere katılmaktan</w:t>
      </w:r>
      <w:r w:rsidR="005C1F37" w:rsidRPr="00EC6D13">
        <w:rPr>
          <w:rFonts w:ascii="Tahoma" w:hAnsi="Tahoma" w:cs="Tahoma"/>
          <w:sz w:val="18"/>
          <w:szCs w:val="18"/>
        </w:rPr>
        <w:t xml:space="preserve"> üç yıl süreyle</w:t>
      </w:r>
      <w:r w:rsidRPr="00EC6D13">
        <w:rPr>
          <w:rFonts w:ascii="Tahoma" w:hAnsi="Tahoma" w:cs="Tahoma"/>
          <w:sz w:val="18"/>
          <w:szCs w:val="18"/>
        </w:rPr>
        <w:t xml:space="preserve"> yasaklanır. </w:t>
      </w:r>
    </w:p>
    <w:p w:rsidR="00600DE8" w:rsidRPr="00EC6D13" w:rsidRDefault="00600DE8" w:rsidP="005C1F37">
      <w:pPr>
        <w:tabs>
          <w:tab w:val="left" w:pos="567"/>
        </w:tabs>
        <w:spacing w:before="120"/>
        <w:jc w:val="both"/>
        <w:rPr>
          <w:rFonts w:ascii="Tahoma" w:hAnsi="Tahoma" w:cs="Tahoma"/>
          <w:sz w:val="18"/>
          <w:szCs w:val="18"/>
          <w14:shadow w14:blurRad="50800" w14:dist="38100" w14:dir="2700000" w14:sx="100000" w14:sy="100000" w14:kx="0" w14:ky="0" w14:algn="tl">
            <w14:srgbClr w14:val="000000">
              <w14:alpha w14:val="60000"/>
            </w14:srgbClr>
          </w14:shadow>
        </w:rPr>
      </w:pPr>
      <w:r w:rsidRPr="00EC6D13">
        <w:rPr>
          <w:rFonts w:ascii="Tahoma" w:hAnsi="Tahoma" w:cs="Tahoma"/>
          <w:sz w:val="18"/>
          <w:szCs w:val="18"/>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EC6D13">
        <w:rPr>
          <w:rFonts w:ascii="Tahoma" w:hAnsi="Tahoma" w:cs="Tahoma"/>
          <w:sz w:val="18"/>
          <w:szCs w:val="18"/>
        </w:rPr>
        <w:t>ekipman</w:t>
      </w:r>
      <w:proofErr w:type="gramEnd"/>
      <w:r w:rsidRPr="00EC6D13">
        <w:rPr>
          <w:rFonts w:ascii="Tahoma" w:hAnsi="Tahoma" w:cs="Tahoma"/>
          <w:sz w:val="18"/>
          <w:szCs w:val="18"/>
        </w:rPr>
        <w:t xml:space="preserve"> vb. temin edecektir.</w:t>
      </w:r>
    </w:p>
    <w:p w:rsidR="00600DE8" w:rsidRPr="00EC6D13" w:rsidRDefault="00600DE8" w:rsidP="005C1F37">
      <w:pPr>
        <w:tabs>
          <w:tab w:val="left" w:pos="567"/>
        </w:tabs>
        <w:spacing w:before="120"/>
        <w:jc w:val="both"/>
        <w:rPr>
          <w:rFonts w:ascii="Tahoma" w:hAnsi="Tahoma" w:cs="Tahoma"/>
          <w:sz w:val="18"/>
          <w:szCs w:val="18"/>
        </w:rPr>
      </w:pPr>
      <w:r w:rsidRPr="00EC6D13">
        <w:rPr>
          <w:rFonts w:ascii="Tahoma" w:hAnsi="Tahoma" w:cs="Tahoma"/>
          <w:sz w:val="18"/>
          <w:szCs w:val="18"/>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 yapılmasında Sözleşme Makamının görev ve sorumluluğu</w:t>
      </w:r>
      <w:r w:rsidRPr="00EC6D13">
        <w:rPr>
          <w:rFonts w:ascii="Tahoma" w:hAnsi="Tahoma" w:cs="Tahoma"/>
          <w:b/>
          <w:sz w:val="18"/>
          <w:szCs w:val="18"/>
        </w:rPr>
        <w:tab/>
      </w:r>
    </w:p>
    <w:p w:rsidR="00600DE8" w:rsidRPr="00EC6D13" w:rsidRDefault="00600DE8" w:rsidP="00600DE8">
      <w:pPr>
        <w:pStyle w:val="GvdeMetni2"/>
        <w:tabs>
          <w:tab w:val="left" w:pos="0"/>
        </w:tabs>
        <w:spacing w:line="240" w:lineRule="auto"/>
        <w:rPr>
          <w:rFonts w:ascii="Tahoma" w:hAnsi="Tahoma" w:cs="Tahoma"/>
          <w:sz w:val="18"/>
          <w:szCs w:val="18"/>
          <w:lang w:val="tr-TR"/>
        </w:rPr>
      </w:pPr>
      <w:r w:rsidRPr="00EC6D13">
        <w:rPr>
          <w:rFonts w:ascii="Tahoma" w:hAnsi="Tahoma" w:cs="Tahoma"/>
          <w:sz w:val="18"/>
          <w:szCs w:val="18"/>
          <w:lang w:val="tr-TR"/>
        </w:rPr>
        <w:t xml:space="preserve">(1) Sözleşme Makamının sözleşme yapılması konusunda yükümlülüğünü yerine getirmemesi halinde istekli, 3. Maddede yer alan sürenin bitmesini izleyen günden itibaren en </w:t>
      </w:r>
      <w:proofErr w:type="gramStart"/>
      <w:r w:rsidRPr="00EC6D13">
        <w:rPr>
          <w:rFonts w:ascii="Tahoma" w:hAnsi="Tahoma" w:cs="Tahoma"/>
          <w:sz w:val="18"/>
          <w:szCs w:val="18"/>
          <w:lang w:val="tr-TR"/>
        </w:rPr>
        <w:t>geç  beş</w:t>
      </w:r>
      <w:proofErr w:type="gramEnd"/>
      <w:r w:rsidRPr="00EC6D13">
        <w:rPr>
          <w:rFonts w:ascii="Tahoma" w:hAnsi="Tahoma" w:cs="Tahoma"/>
          <w:sz w:val="18"/>
          <w:szCs w:val="18"/>
          <w:lang w:val="tr-TR"/>
        </w:rPr>
        <w:t xml:space="preserve"> (5) gün içinde, on (10) gün süreli bir noter ihbarnamesi ile durumu Sözleşme Makamına ve ilgili Kalkınma Ajansına bildirmek şartıyla, taahhüdünden vazgeçebilir.</w:t>
      </w:r>
    </w:p>
    <w:p w:rsidR="00600DE8" w:rsidRPr="00EC6D13" w:rsidRDefault="00600DE8" w:rsidP="00600DE8">
      <w:pPr>
        <w:tabs>
          <w:tab w:val="left" w:pos="0"/>
        </w:tabs>
        <w:jc w:val="both"/>
        <w:rPr>
          <w:rFonts w:ascii="Tahoma" w:hAnsi="Tahoma" w:cs="Tahoma"/>
          <w:sz w:val="18"/>
          <w:szCs w:val="18"/>
        </w:rPr>
      </w:pPr>
      <w:r w:rsidRPr="00EC6D13">
        <w:rPr>
          <w:rFonts w:ascii="Tahoma" w:hAnsi="Tahoma" w:cs="Tahoma"/>
          <w:sz w:val="18"/>
          <w:szCs w:val="18"/>
        </w:rPr>
        <w:t>(2) Bu takdirde geçici teminatı geri verilir.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Devri, Alt Sözleşme</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EC6D13" w:rsidRDefault="00600DE8" w:rsidP="00600DE8">
      <w:pPr>
        <w:spacing w:before="120"/>
        <w:jc w:val="center"/>
        <w:rPr>
          <w:rFonts w:ascii="Tahoma" w:hAnsi="Tahoma" w:cs="Tahoma"/>
          <w:b/>
          <w:sz w:val="18"/>
          <w:szCs w:val="18"/>
        </w:rPr>
      </w:pPr>
      <w:r w:rsidRPr="00EC6D13">
        <w:rPr>
          <w:rFonts w:ascii="Tahoma" w:hAnsi="Tahoma" w:cs="Tahoma"/>
          <w:b/>
          <w:sz w:val="18"/>
          <w:szCs w:val="18"/>
        </w:rPr>
        <w:t>SÖZLEŞME MAKAMININ YÜKÜMLÜLÜKLERİ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Bilgi/doküman temini</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 Sözleşme Makamı sözleşmenin yürütülmesiyle ilgili olabilecek her türlü bilgi ve/veya dokümanı derhal Yükleniciye temin edecektir. Bu dokümanlar sözleşmenin sonunda Sözleşme Makamı’na iade edilecektir.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(3) Sözleşme Makamı, sözleşmenin şaibeden uzak, etkin ve saydam işleyebilmesi için gerekli her türlü belgelnin temin edilmesini istemeye yetkilidir ve aynı zamanda gerekli girişimlerde bulunmakla yükümlüdür.</w:t>
      </w:r>
    </w:p>
    <w:p w:rsidR="00600DE8" w:rsidRPr="00EC6D13" w:rsidRDefault="00600DE8" w:rsidP="00600DE8">
      <w:pPr>
        <w:jc w:val="both"/>
        <w:rPr>
          <w:rFonts w:ascii="Tahoma" w:hAnsi="Tahoma" w:cs="Tahoma"/>
          <w:sz w:val="18"/>
          <w:szCs w:val="18"/>
        </w:rPr>
      </w:pPr>
    </w:p>
    <w:p w:rsidR="00600DE8" w:rsidRPr="00EC6D13" w:rsidRDefault="00600DE8" w:rsidP="00600DE8">
      <w:pPr>
        <w:ind w:left="702" w:hanging="645"/>
        <w:jc w:val="center"/>
        <w:rPr>
          <w:rFonts w:ascii="Tahoma" w:hAnsi="Tahoma" w:cs="Tahoma"/>
          <w:b/>
          <w:sz w:val="18"/>
          <w:szCs w:val="18"/>
        </w:rPr>
      </w:pPr>
      <w:r w:rsidRPr="00EC6D13">
        <w:rPr>
          <w:rFonts w:ascii="Tahoma" w:hAnsi="Tahoma" w:cs="Tahoma"/>
          <w:b/>
          <w:sz w:val="18"/>
          <w:szCs w:val="18"/>
        </w:rPr>
        <w:t>YÜKLENİCİNİN YÜKÜMLÜLÜKLERİ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Genel yükümlülükler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w:t>
      </w:r>
      <w:r w:rsidRPr="00EC6D13">
        <w:rPr>
          <w:rFonts w:ascii="Tahoma" w:hAnsi="Tahoma" w:cs="Tahoma"/>
          <w:sz w:val="18"/>
          <w:szCs w:val="18"/>
        </w:rPr>
        <w:lastRenderedPageBreak/>
        <w:t xml:space="preserve">ortaya çıkacak her türlü talep, soruşturma, kovuşturma ve dava karşısında Sözleşme Makamı’nın zarar görmeyeceğine peşinen kefil olacaktır. </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(4) Yüklenici sözleşmeye konu işi azami özen, dikkat ve ihtimamı göstererek ve en iyi mesleki uygulamalara ve teamüllere riayet ederek gerçekleştirecektir.</w:t>
      </w:r>
    </w:p>
    <w:p w:rsidR="00600DE8" w:rsidRPr="00EC6D13" w:rsidRDefault="00600DE8" w:rsidP="00600DE8">
      <w:pPr>
        <w:tabs>
          <w:tab w:val="left" w:pos="0"/>
        </w:tabs>
        <w:spacing w:before="120"/>
        <w:jc w:val="both"/>
        <w:rPr>
          <w:rFonts w:ascii="Tahoma" w:hAnsi="Tahoma" w:cs="Tahoma"/>
          <w:sz w:val="18"/>
          <w:szCs w:val="18"/>
        </w:rPr>
      </w:pPr>
      <w:proofErr w:type="gramStart"/>
      <w:r w:rsidRPr="00EC6D13">
        <w:rPr>
          <w:rFonts w:ascii="Tahoma" w:hAnsi="Tahoma" w:cs="Tahoma"/>
          <w:sz w:val="18"/>
          <w:szCs w:val="18"/>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EC6D13">
        <w:rPr>
          <w:rFonts w:ascii="Tahoma" w:hAnsi="Tahoma" w:cs="Tahoma"/>
          <w:sz w:val="18"/>
          <w:szCs w:val="18"/>
        </w:rPr>
        <w:t xml:space="preserve">Engelin şiddetine göre taraflar gerekli tedbirleri gecikmeksizin almak, değişikliği yapmak veya sözleşmenin feshine gitmek hususunda karara varırlar.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(6) Verilen teklifin Sözleşmeye konu iş için gereken tüm standart araştırmaların yapılarak verildiği kabul edilir.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(9) Şayet Yüklenici iki veya daha fazla kişinin oluşturduğu bir </w:t>
      </w:r>
      <w:proofErr w:type="gramStart"/>
      <w:r w:rsidRPr="00EC6D13">
        <w:rPr>
          <w:rFonts w:ascii="Tahoma" w:hAnsi="Tahoma" w:cs="Tahoma"/>
          <w:sz w:val="18"/>
          <w:szCs w:val="18"/>
        </w:rPr>
        <w:t>konsorsiyum</w:t>
      </w:r>
      <w:proofErr w:type="gramEnd"/>
      <w:r w:rsidRPr="00EC6D13">
        <w:rPr>
          <w:rFonts w:ascii="Tahoma" w:hAnsi="Tahoma" w:cs="Tahoma"/>
          <w:sz w:val="18"/>
          <w:szCs w:val="18"/>
        </w:rPr>
        <w:t xml:space="preserve"> ya da ortak girişimden oluşuyorsa, bu kişilerin tümü sözleşme hükümlerini yerine getirmekten müştereken ve müteselsilen sorumlu olacaklardır. Bu sözleşmede öngörülen amaçlar çerçevesinde </w:t>
      </w:r>
      <w:proofErr w:type="gramStart"/>
      <w:r w:rsidRPr="00EC6D13">
        <w:rPr>
          <w:rFonts w:ascii="Tahoma" w:hAnsi="Tahoma" w:cs="Tahoma"/>
          <w:sz w:val="18"/>
          <w:szCs w:val="18"/>
        </w:rPr>
        <w:t>konsorsiyum</w:t>
      </w:r>
      <w:proofErr w:type="gramEnd"/>
      <w:r w:rsidRPr="00EC6D13">
        <w:rPr>
          <w:rFonts w:ascii="Tahoma" w:hAnsi="Tahoma" w:cs="Tahoma"/>
          <w:sz w:val="18"/>
          <w:szCs w:val="18"/>
        </w:rPr>
        <w:t xml:space="preserve"> ya da ortak girişim adına hareket etmek üzere tayin edilmiş bulunan kişi konsorsiyumu bağlama ve ilzam etme yetkisine sahip olacaktır.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(10) Sözleşme Makamı’nın önceden yazılı rızası olmaksızın </w:t>
      </w:r>
      <w:proofErr w:type="gramStart"/>
      <w:r w:rsidRPr="00EC6D13">
        <w:rPr>
          <w:rFonts w:ascii="Tahoma" w:hAnsi="Tahoma" w:cs="Tahoma"/>
          <w:sz w:val="18"/>
          <w:szCs w:val="18"/>
        </w:rPr>
        <w:t>konsorsiyum</w:t>
      </w:r>
      <w:proofErr w:type="gramEnd"/>
      <w:r w:rsidRPr="00EC6D13">
        <w:rPr>
          <w:rFonts w:ascii="Tahoma" w:hAnsi="Tahoma" w:cs="Tahoma"/>
          <w:sz w:val="18"/>
          <w:szCs w:val="18"/>
        </w:rPr>
        <w:t xml:space="preserve"> ya da ortak girişimin yapı ve bileşiminde yapılacak her türlü değişiklik sözleşmenin ihlali olarak addedilecektir.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(11) Kalkınma Ajansı ile Sözleşme Makamı arasındaki sözleşme hükümleri uyarınca Yüklenici, Kalkınma</w:t>
      </w:r>
      <w:r w:rsidRPr="00EC6D13">
        <w:rPr>
          <w:rFonts w:ascii="Tahoma" w:hAnsi="Tahoma" w:cs="Tahoma"/>
          <w:color w:val="000000"/>
          <w:sz w:val="18"/>
          <w:szCs w:val="18"/>
        </w:rPr>
        <w:t xml:space="preserve"> Ajansı’nın</w:t>
      </w:r>
      <w:r w:rsidRPr="00EC6D13">
        <w:rPr>
          <w:rFonts w:ascii="Tahoma" w:hAnsi="Tahoma" w:cs="Tahoma"/>
          <w:sz w:val="18"/>
          <w:szCs w:val="18"/>
        </w:rPr>
        <w:t xml:space="preserve"> mali katkısının yeterli ölçüde tanıtım ve reklâmının yapılması için gerekli bütün adımları atacaktır. Bu adımların </w:t>
      </w:r>
      <w:r w:rsidRPr="00EC6D13">
        <w:rPr>
          <w:rFonts w:ascii="Tahoma" w:hAnsi="Tahoma" w:cs="Tahoma"/>
          <w:color w:val="000000"/>
          <w:sz w:val="18"/>
          <w:szCs w:val="18"/>
        </w:rPr>
        <w:t xml:space="preserve">Kalkınma Ajansı </w:t>
      </w:r>
      <w:r w:rsidRPr="00EC6D13">
        <w:rPr>
          <w:rFonts w:ascii="Tahoma" w:hAnsi="Tahoma" w:cs="Tahoma"/>
          <w:sz w:val="18"/>
          <w:szCs w:val="18"/>
        </w:rPr>
        <w:t>tarafından tanımlanan ve yayımlanan tanınırlık ve görünürlük kurallarına uyması gereklidir.</w:t>
      </w:r>
    </w:p>
    <w:p w:rsidR="00600DE8" w:rsidRPr="00EC6D13" w:rsidRDefault="00600DE8" w:rsidP="00600DE8">
      <w:pPr>
        <w:tabs>
          <w:tab w:val="left" w:pos="0"/>
        </w:tabs>
        <w:spacing w:before="120"/>
        <w:jc w:val="both"/>
        <w:rPr>
          <w:rFonts w:ascii="Tahoma" w:hAnsi="Tahoma" w:cs="Tahoma"/>
          <w:iCs/>
          <w:sz w:val="18"/>
          <w:szCs w:val="18"/>
        </w:rPr>
      </w:pPr>
      <w:r w:rsidRPr="00EC6D13">
        <w:rPr>
          <w:rFonts w:ascii="Tahoma" w:hAnsi="Tahoma" w:cs="Tahoma"/>
          <w:sz w:val="18"/>
          <w:szCs w:val="18"/>
        </w:rPr>
        <w:t xml:space="preserve">(12) </w:t>
      </w:r>
      <w:r w:rsidRPr="00EC6D13">
        <w:rPr>
          <w:rFonts w:ascii="Tahoma" w:hAnsi="Tahoma" w:cs="Tahoma"/>
          <w:iCs/>
          <w:sz w:val="18"/>
          <w:szCs w:val="18"/>
        </w:rPr>
        <w:t xml:space="preserve">Tasarım bileşeni olan sözleşmelerde; Yüklenici, yapım işlerinin tasarımını deneyimli tasarımcılardan yararlanarak,  Sözleşme Makamı tarafından belirlenen </w:t>
      </w:r>
      <w:proofErr w:type="gramStart"/>
      <w:r w:rsidRPr="00EC6D13">
        <w:rPr>
          <w:rFonts w:ascii="Tahoma" w:hAnsi="Tahoma" w:cs="Tahoma"/>
          <w:iCs/>
          <w:sz w:val="18"/>
          <w:szCs w:val="18"/>
        </w:rPr>
        <w:t>kriterlere</w:t>
      </w:r>
      <w:proofErr w:type="gramEnd"/>
      <w:r w:rsidRPr="00EC6D13">
        <w:rPr>
          <w:rFonts w:ascii="Tahoma" w:hAnsi="Tahoma" w:cs="Tahoma"/>
          <w:iCs/>
          <w:sz w:val="18"/>
          <w:szCs w:val="18"/>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iCs/>
          <w:sz w:val="18"/>
          <w:szCs w:val="18"/>
        </w:rPr>
        <w:t xml:space="preserve">(13) </w:t>
      </w:r>
      <w:r w:rsidRPr="00EC6D13">
        <w:rPr>
          <w:rFonts w:ascii="Tahoma" w:hAnsi="Tahoma" w:cs="Tahoma"/>
          <w:sz w:val="18"/>
          <w:szCs w:val="18"/>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(14) Yapım işlerinde geçerli olmak üzere Özel Koşullar gerektiriyorsa Yüklenici, sözleşmenin uygulama programını hazırlayarak Sözleşme Makamının onayına sunacaktır. Program en azından aşağıdakileri ihtiva edecektir:</w:t>
      </w:r>
    </w:p>
    <w:p w:rsidR="00600DE8" w:rsidRPr="00EC6D13" w:rsidRDefault="00600DE8" w:rsidP="00600DE8">
      <w:pPr>
        <w:ind w:left="720"/>
        <w:jc w:val="both"/>
        <w:rPr>
          <w:rFonts w:ascii="Tahoma" w:hAnsi="Tahoma" w:cs="Tahoma"/>
          <w:sz w:val="18"/>
          <w:szCs w:val="18"/>
        </w:rPr>
      </w:pPr>
      <w:r w:rsidRPr="00EC6D13">
        <w:rPr>
          <w:rFonts w:ascii="Tahoma" w:hAnsi="Tahoma" w:cs="Tahoma"/>
          <w:sz w:val="18"/>
          <w:szCs w:val="18"/>
        </w:rPr>
        <w:t>a) Yüklenicinin işlerin yürütülmesini önerdiği sıra;</w:t>
      </w:r>
    </w:p>
    <w:p w:rsidR="00600DE8" w:rsidRPr="00EC6D13" w:rsidRDefault="00600DE8" w:rsidP="00600DE8">
      <w:pPr>
        <w:ind w:left="720"/>
        <w:jc w:val="both"/>
        <w:rPr>
          <w:rFonts w:ascii="Tahoma" w:hAnsi="Tahoma" w:cs="Tahoma"/>
          <w:sz w:val="18"/>
          <w:szCs w:val="18"/>
        </w:rPr>
      </w:pPr>
      <w:r w:rsidRPr="00EC6D13">
        <w:rPr>
          <w:rFonts w:ascii="Tahoma" w:hAnsi="Tahoma" w:cs="Tahoma"/>
          <w:sz w:val="18"/>
          <w:szCs w:val="18"/>
        </w:rPr>
        <w:t>b) Çizimlerin teslim alınması ve kabul edilmesi için son teslim tarihi;</w:t>
      </w:r>
    </w:p>
    <w:p w:rsidR="00600DE8" w:rsidRPr="00EC6D13" w:rsidRDefault="00600DE8" w:rsidP="00600DE8">
      <w:pPr>
        <w:ind w:left="720"/>
        <w:jc w:val="both"/>
        <w:rPr>
          <w:rFonts w:ascii="Tahoma" w:hAnsi="Tahoma" w:cs="Tahoma"/>
          <w:sz w:val="18"/>
          <w:szCs w:val="18"/>
        </w:rPr>
      </w:pPr>
      <w:r w:rsidRPr="00EC6D13">
        <w:rPr>
          <w:rFonts w:ascii="Tahoma" w:hAnsi="Tahoma" w:cs="Tahoma"/>
          <w:sz w:val="18"/>
          <w:szCs w:val="18"/>
        </w:rPr>
        <w:t>c) Yüklenicinin işlerin yürütülmesi için önerdiği yöntemlerin genel bir tanımı;</w:t>
      </w:r>
    </w:p>
    <w:p w:rsidR="00600DE8" w:rsidRPr="00EC6D13" w:rsidRDefault="00600DE8" w:rsidP="00600DE8">
      <w:pPr>
        <w:ind w:left="720"/>
        <w:jc w:val="both"/>
        <w:rPr>
          <w:rFonts w:ascii="Tahoma" w:hAnsi="Tahoma" w:cs="Tahoma"/>
          <w:sz w:val="18"/>
          <w:szCs w:val="18"/>
        </w:rPr>
      </w:pPr>
      <w:r w:rsidRPr="00EC6D13">
        <w:rPr>
          <w:rFonts w:ascii="Tahoma" w:hAnsi="Tahoma" w:cs="Tahoma"/>
          <w:sz w:val="18"/>
          <w:szCs w:val="18"/>
        </w:rPr>
        <w:t>d) Sözleşme Makamının ihtiyaç duyabileceği daha geniş bilgi ve ayrıntılar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(16) Sözleşme Makamı onayı olmadan programda hiçbir maddi değişiklik yapılmayacaktır</w:t>
      </w:r>
      <w:r w:rsidRPr="00EC6D13">
        <w:rPr>
          <w:rFonts w:ascii="Tahoma" w:hAnsi="Tahoma" w:cs="Tahoma"/>
          <w:b/>
          <w:sz w:val="18"/>
          <w:szCs w:val="18"/>
        </w:rPr>
        <w:t xml:space="preserve">. </w:t>
      </w:r>
      <w:r w:rsidRPr="00EC6D13">
        <w:rPr>
          <w:rFonts w:ascii="Tahoma" w:hAnsi="Tahoma" w:cs="Tahoma"/>
          <w:sz w:val="18"/>
          <w:szCs w:val="18"/>
        </w:rPr>
        <w:t>Bununla birlikte işlerin ilerlemesi</w:t>
      </w:r>
      <w:r w:rsidRPr="00EC6D13">
        <w:rPr>
          <w:rFonts w:ascii="Tahoma" w:hAnsi="Tahoma" w:cs="Tahoma"/>
          <w:b/>
          <w:sz w:val="18"/>
          <w:szCs w:val="18"/>
        </w:rPr>
        <w:t xml:space="preserve"> </w:t>
      </w:r>
      <w:r w:rsidRPr="00EC6D13">
        <w:rPr>
          <w:rFonts w:ascii="Tahoma" w:hAnsi="Tahoma" w:cs="Tahoma"/>
          <w:sz w:val="18"/>
          <w:szCs w:val="18"/>
        </w:rPr>
        <w:t>programa uymazsa, Sözleşme Makamı Yükleniciye programı gözden geçirme talimatı verebilir ve gözden geçirilmiş programı onay için kendisine sunmasını isteyebilir.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(17) Yapım işlerinde geçerli olmak üzere yüklenici Özel Koşullarda belirtilen usullere ve zamanlamaya göre geçici işler de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(18) Yüklenici, Sözleşme Makamının tesislerin tüm bölümleri için bakım yapabilmesi, çalıştırması, ayarlaması ve onarması için ihtiyaç duyacağı bakım ve kullanma kılavuzlarını, çizimlerle birlikte sağlayacaktır.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lastRenderedPageBreak/>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İş ahlakı / davranış kuralları</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EC6D13">
        <w:rPr>
          <w:rFonts w:ascii="Tahoma" w:hAnsi="Tahoma" w:cs="Tahoma"/>
          <w:sz w:val="18"/>
          <w:szCs w:val="18"/>
        </w:rPr>
        <w:t>prosesle</w:t>
      </w:r>
      <w:proofErr w:type="gramEnd"/>
      <w:r w:rsidRPr="00EC6D13">
        <w:rPr>
          <w:rFonts w:ascii="Tahoma" w:hAnsi="Tahoma" w:cs="Tahoma"/>
          <w:sz w:val="18"/>
          <w:szCs w:val="18"/>
        </w:rPr>
        <w:t xml:space="preserve"> ilgili olarak doğrudan veya dolaylı hiçbir imtiyaz bedeli, ödül veya komisyon alma hakkına sahip değildir.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(5) Sözleşmenin yürütülmesi olağandışı ticari giderlere yol açmayacaktır.  Şayet olağandışı ticari giderler meydana gelirse sözleşme feshedilecektir. </w:t>
      </w:r>
      <w:proofErr w:type="gramStart"/>
      <w:r w:rsidRPr="00EC6D13">
        <w:rPr>
          <w:rFonts w:ascii="Tahoma" w:hAnsi="Tahoma" w:cs="Tahoma"/>
          <w:sz w:val="18"/>
          <w:szCs w:val="18"/>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24BE6"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(6) Yüklenici, sözleşme ile ilgili olarak alınan belge ve bilgilerin tamamına hususi ve gizli muamelesi yapacaktır. Yazılı izin olmaksızın sözleşmenin ayrıntıları yayımlanamaz, açıklanamaz. </w:t>
      </w:r>
    </w:p>
    <w:p w:rsidR="00600DE8" w:rsidRPr="00EC6D13" w:rsidRDefault="00600DE8" w:rsidP="00BD5C64">
      <w:pPr>
        <w:keepNext/>
        <w:numPr>
          <w:ilvl w:val="0"/>
          <w:numId w:val="26"/>
        </w:numPr>
        <w:overflowPunct w:val="0"/>
        <w:autoSpaceDE w:val="0"/>
        <w:autoSpaceDN w:val="0"/>
        <w:adjustRightInd w:val="0"/>
        <w:spacing w:before="120"/>
        <w:ind w:left="357" w:hanging="357"/>
        <w:jc w:val="both"/>
        <w:textAlignment w:val="baseline"/>
        <w:rPr>
          <w:rFonts w:ascii="Tahoma" w:hAnsi="Tahoma" w:cs="Tahoma"/>
          <w:b/>
          <w:sz w:val="18"/>
          <w:szCs w:val="18"/>
        </w:rPr>
      </w:pPr>
      <w:r w:rsidRPr="00EC6D13">
        <w:rPr>
          <w:rFonts w:ascii="Tahoma" w:hAnsi="Tahoma" w:cs="Tahoma"/>
          <w:b/>
          <w:sz w:val="18"/>
          <w:szCs w:val="18"/>
        </w:rPr>
        <w:t>Çıkar çatışması</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(2) Sözleşme Makamı bu hususta alınan tedbirlerin yeterli olup olmadığını tahkik etme ve gerektiğinde personel değişimini talep etmek de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ek önlemler almaya yetkilidir. Sözleşme Makamı, bu sebeple uğrayacağı zararlar için tazminat hakkı saklı kalmak koşuluyla, herhangi bir resmi bildirimde bulunmadan sözleşmeyi derhal feshedebilir.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projeye ait işleri, tedarik faaliyetlerini ve diğer hizmetleri yürütmekten men edileceklerdir.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(4) Devlet memurları ve kamu sektöründe çalışan diğer kişiler, idari statüleri ve durumları her ne olursa olsun, Sözleşme Makamı tarafından önceden yazılı onay verilmedikçe </w:t>
      </w:r>
      <w:r w:rsidRPr="00EC6D13">
        <w:rPr>
          <w:rFonts w:ascii="Tahoma" w:hAnsi="Tahoma" w:cs="Tahoma"/>
          <w:color w:val="000000"/>
          <w:sz w:val="18"/>
          <w:szCs w:val="18"/>
        </w:rPr>
        <w:t xml:space="preserve">Kalkınma Ajansı </w:t>
      </w:r>
      <w:r w:rsidRPr="00EC6D13">
        <w:rPr>
          <w:rFonts w:ascii="Tahoma" w:hAnsi="Tahoma" w:cs="Tahoma"/>
          <w:sz w:val="18"/>
          <w:szCs w:val="18"/>
        </w:rPr>
        <w:t>tarafından finanse edilen sözleşmelerde uzman olarak görevlendirilemeyeceklerdir. Söz konusu kişilerin bu kapsamda görevlendirilmeleri halinde proje bütçesinden herhangi bir ödeme yapılamaz.</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EC6D13">
        <w:rPr>
          <w:rFonts w:ascii="Tahoma" w:hAnsi="Tahoma" w:cs="Tahoma"/>
          <w:color w:val="000000"/>
          <w:sz w:val="18"/>
          <w:szCs w:val="18"/>
        </w:rPr>
        <w:t xml:space="preserve"> Kalkınma Ajansı </w:t>
      </w:r>
      <w:r w:rsidRPr="00EC6D13">
        <w:rPr>
          <w:rFonts w:ascii="Tahoma" w:hAnsi="Tahoma" w:cs="Tahoma"/>
          <w:sz w:val="18"/>
          <w:szCs w:val="18"/>
        </w:rPr>
        <w:t>mali desteklerinden yararlanamazlar.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lastRenderedPageBreak/>
        <w:t>İdari ve mali cezalar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(1) Sözleşmede hükme bağlanan cezaların uygulanması saklı kalmak kaydıyla, eğer Yüklenici yanlış veya sahte beyanda bulunmaktan suçlu görülmüşse ya da daha önceki bir tedarik </w:t>
      </w:r>
      <w:proofErr w:type="gramStart"/>
      <w:r w:rsidRPr="00EC6D13">
        <w:rPr>
          <w:rFonts w:ascii="Tahoma" w:hAnsi="Tahoma" w:cs="Tahoma"/>
          <w:sz w:val="18"/>
          <w:szCs w:val="18"/>
        </w:rPr>
        <w:t>prosedüründe</w:t>
      </w:r>
      <w:proofErr w:type="gramEnd"/>
      <w:r w:rsidRPr="00EC6D13">
        <w:rPr>
          <w:rFonts w:ascii="Tahoma" w:hAnsi="Tahoma" w:cs="Tahoma"/>
          <w:sz w:val="18"/>
          <w:szCs w:val="18"/>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EC6D13">
        <w:rPr>
          <w:rFonts w:ascii="Tahoma" w:hAnsi="Tahoma" w:cs="Tahoma"/>
          <w:sz w:val="18"/>
          <w:szCs w:val="18"/>
        </w:rPr>
        <w:t>prosedüründen</w:t>
      </w:r>
      <w:proofErr w:type="gramEnd"/>
      <w:r w:rsidRPr="00EC6D13">
        <w:rPr>
          <w:rFonts w:ascii="Tahoma" w:hAnsi="Tahoma" w:cs="Tahoma"/>
          <w:sz w:val="18"/>
          <w:szCs w:val="18"/>
        </w:rPr>
        <w:t xml:space="preserve"> sonra teyit edilecektir. </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EC6D13" w:rsidRDefault="00600DE8" w:rsidP="00600DE8">
      <w:pPr>
        <w:tabs>
          <w:tab w:val="left" w:pos="0"/>
        </w:tabs>
        <w:spacing w:before="120"/>
        <w:jc w:val="both"/>
        <w:rPr>
          <w:rFonts w:ascii="Tahoma" w:hAnsi="Tahoma" w:cs="Tahoma"/>
          <w:sz w:val="18"/>
          <w:szCs w:val="18"/>
        </w:rPr>
      </w:pPr>
      <w:proofErr w:type="gramStart"/>
      <w:r w:rsidRPr="00EC6D13">
        <w:rPr>
          <w:rFonts w:ascii="Tahoma" w:hAnsi="Tahoma" w:cs="Tahoma"/>
          <w:sz w:val="18"/>
          <w:szCs w:val="18"/>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Tazmin etme yükümlülüğü</w:t>
      </w:r>
    </w:p>
    <w:p w:rsidR="00600DE8" w:rsidRPr="00EC6D13" w:rsidRDefault="00600DE8" w:rsidP="00600DE8">
      <w:pPr>
        <w:tabs>
          <w:tab w:val="left" w:pos="0"/>
        </w:tabs>
        <w:spacing w:before="120"/>
        <w:jc w:val="both"/>
        <w:rPr>
          <w:rFonts w:ascii="Tahoma" w:hAnsi="Tahoma" w:cs="Tahoma"/>
          <w:sz w:val="18"/>
          <w:szCs w:val="18"/>
        </w:rPr>
      </w:pPr>
      <w:proofErr w:type="gramStart"/>
      <w:r w:rsidRPr="00EC6D13">
        <w:rPr>
          <w:rFonts w:ascii="Tahoma" w:hAnsi="Tahoma" w:cs="Tahoma"/>
          <w:sz w:val="18"/>
          <w:szCs w:val="18"/>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EC6D13">
        <w:rPr>
          <w:rFonts w:ascii="Tahoma" w:hAnsi="Tahoma" w:cs="Tahoma"/>
          <w:sz w:val="18"/>
          <w:szCs w:val="18"/>
        </w:rPr>
        <w:t>Şöyle ki:</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 xml:space="preserve">Sözleşme Makamı söz konusu iddia, talep, dava, kayıp ve zararları öğrenmesinden itibaren en geç 30 gün içinde bunları Yükleniciye bildirecektir; </w:t>
      </w:r>
      <w:r w:rsidRPr="00EC6D13">
        <w:rPr>
          <w:rFonts w:ascii="Tahoma" w:hAnsi="Tahoma" w:cs="Tahoma"/>
          <w:b/>
          <w:sz w:val="18"/>
          <w:szCs w:val="18"/>
        </w:rPr>
        <w:t xml:space="preserve"> </w:t>
      </w:r>
      <w:r w:rsidRPr="00EC6D13">
        <w:rPr>
          <w:rFonts w:ascii="Tahoma" w:hAnsi="Tahoma" w:cs="Tahoma"/>
          <w:sz w:val="18"/>
          <w:szCs w:val="18"/>
        </w:rPr>
        <w:t xml:space="preserve">        </w:t>
      </w:r>
    </w:p>
    <w:p w:rsidR="00600DE8" w:rsidRPr="00EC6D13" w:rsidRDefault="00600DE8" w:rsidP="00600DE8">
      <w:pPr>
        <w:ind w:left="227" w:firstLine="45"/>
        <w:jc w:val="both"/>
        <w:rPr>
          <w:rFonts w:ascii="Tahoma" w:hAnsi="Tahoma" w:cs="Tahoma"/>
          <w:b/>
          <w:sz w:val="18"/>
          <w:szCs w:val="18"/>
        </w:rPr>
      </w:pPr>
      <w:r w:rsidRPr="00EC6D13">
        <w:rPr>
          <w:rFonts w:ascii="Tahoma" w:hAnsi="Tahoma" w:cs="Tahoma"/>
          <w:sz w:val="18"/>
          <w:szCs w:val="18"/>
        </w:rPr>
        <w:t>b)</w:t>
      </w:r>
      <w:r w:rsidRPr="00EC6D13">
        <w:rPr>
          <w:rFonts w:ascii="Tahoma" w:hAnsi="Tahoma" w:cs="Tahoma"/>
          <w:sz w:val="18"/>
          <w:szCs w:val="18"/>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EC6D13">
        <w:rPr>
          <w:rFonts w:ascii="Tahoma" w:hAnsi="Tahoma" w:cs="Tahoma"/>
          <w:b/>
          <w:sz w:val="18"/>
          <w:szCs w:val="18"/>
        </w:rPr>
        <w:t xml:space="preserve">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c)</w:t>
      </w:r>
      <w:r w:rsidRPr="00EC6D13">
        <w:rPr>
          <w:rFonts w:ascii="Tahoma" w:hAnsi="Tahoma" w:cs="Tahoma"/>
          <w:sz w:val="18"/>
          <w:szCs w:val="18"/>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EC6D13">
        <w:rPr>
          <w:rFonts w:ascii="Tahoma" w:hAnsi="Tahoma" w:cs="Tahoma"/>
          <w:b/>
          <w:sz w:val="18"/>
          <w:szCs w:val="18"/>
        </w:rPr>
        <w:t xml:space="preserve">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(3) Yüklenici aşağıdaki sebeplerden ötürü bulunulan iddia, talep, dava, kayıp ve zararlar için hiçbir şekilde sorumluluk taşımayacaktır:</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EC6D13">
        <w:rPr>
          <w:rFonts w:ascii="Tahoma" w:hAnsi="Tahoma" w:cs="Tahoma"/>
          <w:sz w:val="18"/>
          <w:szCs w:val="18"/>
        </w:rPr>
        <w:t>zorlaması;</w:t>
      </w:r>
      <w:proofErr w:type="gramEnd"/>
      <w:r w:rsidRPr="00EC6D13">
        <w:rPr>
          <w:rFonts w:ascii="Tahoma" w:hAnsi="Tahoma" w:cs="Tahoma"/>
          <w:sz w:val="18"/>
          <w:szCs w:val="18"/>
        </w:rPr>
        <w:t xml:space="preserve"> veya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b)</w:t>
      </w:r>
      <w:r w:rsidRPr="00EC6D13">
        <w:rPr>
          <w:rFonts w:ascii="Tahoma" w:hAnsi="Tahoma" w:cs="Tahoma"/>
          <w:sz w:val="18"/>
          <w:szCs w:val="18"/>
        </w:rPr>
        <w:tab/>
        <w:t>Yüklenicinin talimatlarının Sözleşme Makamı’nın vekilleri, çalışanları veya bağımsız Yüklenicileri tarafından yanlış ve uygunsuz şekilde uygulanması.</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Sağlık, sigorta ve iş güvenliği düzenlemeleri</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Söz konusu sigorta poliçesi sözleşme süresince aşağıdaki hususları sigorta teminatı kapsamında bulunduracaktır: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 xml:space="preserve">Yüklenicinin, çalıştırdığı personeli etkileyen hastalık ve iş kazaları bakımından sorumluluğu;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b)</w:t>
      </w:r>
      <w:r w:rsidRPr="00EC6D13">
        <w:rPr>
          <w:rFonts w:ascii="Tahoma" w:hAnsi="Tahoma" w:cs="Tahoma"/>
          <w:sz w:val="18"/>
          <w:szCs w:val="18"/>
        </w:rPr>
        <w:tab/>
        <w:t xml:space="preserve">Sözleşmenin ifasında kullanılan Sözleşme Makamı </w:t>
      </w:r>
      <w:proofErr w:type="gramStart"/>
      <w:r w:rsidRPr="00EC6D13">
        <w:rPr>
          <w:rFonts w:ascii="Tahoma" w:hAnsi="Tahoma" w:cs="Tahoma"/>
          <w:sz w:val="18"/>
          <w:szCs w:val="18"/>
        </w:rPr>
        <w:t>ekipmanlarının</w:t>
      </w:r>
      <w:proofErr w:type="gramEnd"/>
      <w:r w:rsidRPr="00EC6D13">
        <w:rPr>
          <w:rFonts w:ascii="Tahoma" w:hAnsi="Tahoma" w:cs="Tahoma"/>
          <w:sz w:val="18"/>
          <w:szCs w:val="18"/>
        </w:rPr>
        <w:t xml:space="preserve"> kaybolması veya hasar görmesi;</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c)</w:t>
      </w:r>
      <w:r w:rsidRPr="00EC6D13">
        <w:rPr>
          <w:rFonts w:ascii="Tahoma" w:hAnsi="Tahoma" w:cs="Tahoma"/>
          <w:sz w:val="18"/>
          <w:szCs w:val="18"/>
        </w:rPr>
        <w:tab/>
        <w:t xml:space="preserve">Sözleşmenin ifasından kaynaklanan sebeplerle üçüncü şahısların/tarafların veya Sözleşme Makamı’nın ve çalışanlarının kazaya maruz kalması halinde üstlenilecek hukuki sorumluluk ve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lastRenderedPageBreak/>
        <w:t>d)</w:t>
      </w:r>
      <w:r w:rsidRPr="00EC6D13">
        <w:rPr>
          <w:rFonts w:ascii="Tahoma" w:hAnsi="Tahoma" w:cs="Tahoma"/>
          <w:sz w:val="18"/>
          <w:szCs w:val="18"/>
        </w:rPr>
        <w:tab/>
        <w:t>Sözleşmenin ifasıyla ilgili olarak kaza sonucu meydana gelecek ölümler veya kaza neticesinde oluşabilecek bedensel yaralanmalar dolayısıyla ortaya çıkacak kalıcı sakatlık veya iş göremezlik.</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(4) Yüklenici, Sözleşme Makamı veya Proje Yöneticisi tarafından gerekli görülen zamanlarda sosyal güvenlik poliçelerine ve primlerin düzenli olarak ödendiğine dair kanıtları gecikmeksizin ibraz edecektir.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(5) Yüklenici, çalışanları ve uzmanları için bu kişilerin maruz kalabilecekleri tehlikelere karşı gerekli emniyet ve iş güvenliği tedbirlerini alacaktır.</w:t>
      </w:r>
    </w:p>
    <w:p w:rsidR="00600DE8" w:rsidRPr="00EC6D13" w:rsidRDefault="00600DE8" w:rsidP="00600DE8">
      <w:pPr>
        <w:tabs>
          <w:tab w:val="left" w:pos="0"/>
        </w:tabs>
        <w:spacing w:before="120"/>
        <w:jc w:val="both"/>
        <w:rPr>
          <w:rFonts w:ascii="Tahoma" w:hAnsi="Tahoma" w:cs="Tahoma"/>
          <w:sz w:val="18"/>
          <w:szCs w:val="18"/>
        </w:rPr>
      </w:pPr>
      <w:r w:rsidRPr="00EC6D13">
        <w:rPr>
          <w:rFonts w:ascii="Tahoma" w:hAnsi="Tahoma" w:cs="Tahoma"/>
          <w:sz w:val="18"/>
          <w:szCs w:val="18"/>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EC6D13">
        <w:rPr>
          <w:rFonts w:ascii="Tahoma" w:hAnsi="Tahoma" w:cs="Tahoma"/>
          <w:sz w:val="18"/>
          <w:szCs w:val="18"/>
        </w:rPr>
        <w:t>35</w:t>
      </w:r>
      <w:r w:rsidRPr="00EC6D13">
        <w:rPr>
          <w:rFonts w:ascii="Tahoma" w:hAnsi="Tahoma" w:cs="Tahoma"/>
          <w:sz w:val="18"/>
          <w:szCs w:val="18"/>
        </w:rPr>
        <w:t xml:space="preserve"> uyarınca sözleşmenin askıya alınması söz konusu olabilecektir.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Fikri ve sınaî mülkiyet hakları</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Telif hakları ve diğer fikri veya sınai mülkiyet hakları da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EC6D13" w:rsidRDefault="00600DE8" w:rsidP="00BD5C64">
      <w:pPr>
        <w:keepNext/>
        <w:numPr>
          <w:ilvl w:val="0"/>
          <w:numId w:val="26"/>
        </w:numPr>
        <w:overflowPunct w:val="0"/>
        <w:autoSpaceDE w:val="0"/>
        <w:autoSpaceDN w:val="0"/>
        <w:adjustRightInd w:val="0"/>
        <w:spacing w:before="120"/>
        <w:ind w:left="357" w:hanging="357"/>
        <w:jc w:val="both"/>
        <w:textAlignment w:val="baseline"/>
        <w:rPr>
          <w:rFonts w:ascii="Tahoma" w:hAnsi="Tahoma" w:cs="Tahoma"/>
          <w:b/>
          <w:sz w:val="18"/>
          <w:szCs w:val="18"/>
        </w:rPr>
      </w:pPr>
      <w:r w:rsidRPr="00EC6D13">
        <w:rPr>
          <w:rFonts w:ascii="Tahoma" w:hAnsi="Tahoma" w:cs="Tahoma"/>
          <w:b/>
          <w:sz w:val="18"/>
          <w:szCs w:val="18"/>
        </w:rPr>
        <w:t xml:space="preserve">Personel ve </w:t>
      </w:r>
      <w:proofErr w:type="gramStart"/>
      <w:r w:rsidRPr="00EC6D13">
        <w:rPr>
          <w:rFonts w:ascii="Tahoma" w:hAnsi="Tahoma" w:cs="Tahoma"/>
          <w:b/>
          <w:sz w:val="18"/>
          <w:szCs w:val="18"/>
        </w:rPr>
        <w:t>ekipman</w:t>
      </w:r>
      <w:proofErr w:type="gramEnd"/>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Yüklenici:</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Personele işbaşı yaptırılması için önerilen zaman çizelgesini sözleşmenin her iki tarafça imzalanmasını takip eden 7 gün içinde Proje Yöneticisi’ne iletecektir;</w:t>
      </w:r>
    </w:p>
    <w:p w:rsidR="00600DE8" w:rsidRPr="00EC6D13" w:rsidRDefault="00600DE8" w:rsidP="00600DE8">
      <w:pPr>
        <w:ind w:firstLine="227"/>
        <w:jc w:val="both"/>
        <w:rPr>
          <w:rFonts w:ascii="Tahoma" w:hAnsi="Tahoma" w:cs="Tahoma"/>
          <w:sz w:val="18"/>
          <w:szCs w:val="18"/>
        </w:rPr>
      </w:pPr>
      <w:r w:rsidRPr="00EC6D13">
        <w:rPr>
          <w:rFonts w:ascii="Tahoma" w:hAnsi="Tahoma" w:cs="Tahoma"/>
          <w:sz w:val="18"/>
          <w:szCs w:val="18"/>
        </w:rPr>
        <w:t>b)</w:t>
      </w:r>
      <w:r w:rsidRPr="00EC6D13">
        <w:rPr>
          <w:rFonts w:ascii="Tahoma" w:hAnsi="Tahoma" w:cs="Tahoma"/>
          <w:sz w:val="18"/>
          <w:szCs w:val="18"/>
        </w:rPr>
        <w:tab/>
        <w:t xml:space="preserve">Her bir personelin geliş ve gidiş tarihlerini Proje Yöneticisi’ne bildirecektir;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c)</w:t>
      </w:r>
      <w:r w:rsidRPr="00EC6D13">
        <w:rPr>
          <w:rFonts w:ascii="Tahoma" w:hAnsi="Tahoma" w:cs="Tahoma"/>
          <w:sz w:val="18"/>
          <w:szCs w:val="18"/>
        </w:rPr>
        <w:tab/>
        <w:t xml:space="preserve">Kilit uzman statüsünde olmayan personelin atanması için gerekli yazılı onayın verilmesine ilişkin talebini Proje Yöneticisi’ne sunacaktır.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(5) Yüklenici, personelinin belirlenmiş görevlerini etkin ve verimli bir şekilde yapabilmeleri için gerekli </w:t>
      </w:r>
      <w:proofErr w:type="gramStart"/>
      <w:r w:rsidRPr="00EC6D13">
        <w:rPr>
          <w:rFonts w:ascii="Tahoma" w:hAnsi="Tahoma" w:cs="Tahoma"/>
          <w:sz w:val="18"/>
          <w:szCs w:val="18"/>
        </w:rPr>
        <w:t>ekipman</w:t>
      </w:r>
      <w:proofErr w:type="gramEnd"/>
      <w:r w:rsidRPr="00EC6D13">
        <w:rPr>
          <w:rFonts w:ascii="Tahoma" w:hAnsi="Tahoma" w:cs="Tahoma"/>
          <w:sz w:val="18"/>
          <w:szCs w:val="18"/>
        </w:rPr>
        <w:t xml:space="preserve"> ve destek malzemelerinin temini ve idamesi amacıyla lüzumlu her türlü tedbiri alacaktır.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Personelin değiştirilmesi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Sözleşme Makamı’nın önceden yazılı onayı olmaksızın, mutabık kalınmış personelde değişiklik yapmayacaktır. Yüklenici aşağıdaki durumlarda kendi </w:t>
      </w:r>
      <w:proofErr w:type="gramStart"/>
      <w:r w:rsidRPr="00EC6D13">
        <w:rPr>
          <w:rFonts w:ascii="Tahoma" w:hAnsi="Tahoma" w:cs="Tahoma"/>
          <w:sz w:val="18"/>
          <w:szCs w:val="18"/>
        </w:rPr>
        <w:t>inisiyatifiyle</w:t>
      </w:r>
      <w:proofErr w:type="gramEnd"/>
      <w:r w:rsidRPr="00EC6D13">
        <w:rPr>
          <w:rFonts w:ascii="Tahoma" w:hAnsi="Tahoma" w:cs="Tahoma"/>
          <w:sz w:val="18"/>
          <w:szCs w:val="18"/>
        </w:rPr>
        <w:t xml:space="preserve"> personel değişikliği teklif etmelidir:</w:t>
      </w:r>
    </w:p>
    <w:p w:rsidR="00600DE8" w:rsidRPr="00EC6D13" w:rsidRDefault="00600DE8" w:rsidP="00600DE8">
      <w:pPr>
        <w:ind w:firstLine="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Personelin ölümü, hastalanması veya kaza geçirmesi.</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b)</w:t>
      </w:r>
      <w:r w:rsidRPr="00EC6D13">
        <w:rPr>
          <w:rFonts w:ascii="Tahoma" w:hAnsi="Tahoma" w:cs="Tahoma"/>
          <w:sz w:val="18"/>
          <w:szCs w:val="18"/>
        </w:rPr>
        <w:tab/>
        <w:t>Yüklenicinin kontrolü dışındaki nedenlerle (örneğin istifa, v.b.) personel değişikliğinin gerekli olması.</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lastRenderedPageBreak/>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EC6D13" w:rsidRDefault="00600DE8" w:rsidP="00D825A5">
      <w:pPr>
        <w:tabs>
          <w:tab w:val="left" w:pos="0"/>
        </w:tabs>
        <w:spacing w:before="120"/>
        <w:jc w:val="center"/>
        <w:rPr>
          <w:rFonts w:ascii="Tahoma" w:hAnsi="Tahoma" w:cs="Tahoma"/>
          <w:b/>
          <w:sz w:val="18"/>
          <w:szCs w:val="18"/>
        </w:rPr>
      </w:pPr>
      <w:r w:rsidRPr="00EC6D13">
        <w:rPr>
          <w:rFonts w:ascii="Tahoma" w:hAnsi="Tahoma" w:cs="Tahoma"/>
          <w:b/>
          <w:sz w:val="18"/>
          <w:szCs w:val="18"/>
        </w:rPr>
        <w:t>SÖZLEŞMENİN İFA EDİLMESİ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ifasında gecikmeler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Sözleşmenin süresi içerisinde tamamlanması esastır. </w:t>
      </w:r>
      <w:proofErr w:type="gramStart"/>
      <w:r w:rsidRPr="00EC6D13">
        <w:rPr>
          <w:rFonts w:ascii="Tahoma" w:hAnsi="Tahoma" w:cs="Tahoma"/>
          <w:sz w:val="18"/>
          <w:szCs w:val="18"/>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Maktu zarar-ziyan bedeline ilişkin günlük oran sözleşme bedelinin ifa süresine ait gün sayısına bölünmesi suretiyle hesaplanır.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Sözleşmede değişiklikler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EC6D13" w:rsidRDefault="00600DE8" w:rsidP="00BD5C64">
      <w:pPr>
        <w:numPr>
          <w:ilvl w:val="0"/>
          <w:numId w:val="27"/>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İfa edilecek hizmete veya alınacak tedbirlere ilişkin bir açıklama ve bir uygulama programı ve </w:t>
      </w:r>
    </w:p>
    <w:p w:rsidR="00600DE8" w:rsidRPr="00EC6D13" w:rsidRDefault="00600DE8" w:rsidP="00BD5C64">
      <w:pPr>
        <w:numPr>
          <w:ilvl w:val="0"/>
          <w:numId w:val="27"/>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Sözleşme ifa programında veya Yüklenicinin sözleşme altındaki yükümlülüklerinde gerekli değişiklikler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(6) Sözleşme Makamı’nın sözleşmede belirtilen banka hesabına yaptığı ödemeler onun bu konudaki sorumluluğunu ortadan kaldırmış olarak addedilecektir.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Çalışma saatleri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Yüklenicinin veya Yüklenici personelinin çalışma günleri ve saatleri işin gerektirdiği şartlara ve yasa, yönetmelik ve teamüllerine göre belirlenecektir.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Yüklenici çalışma saatlerini kendi </w:t>
      </w:r>
      <w:proofErr w:type="gramStart"/>
      <w:r w:rsidRPr="00EC6D13">
        <w:rPr>
          <w:rFonts w:ascii="Tahoma" w:hAnsi="Tahoma" w:cs="Tahoma"/>
          <w:sz w:val="18"/>
          <w:szCs w:val="18"/>
        </w:rPr>
        <w:t>inisiyatifiyle</w:t>
      </w:r>
      <w:proofErr w:type="gramEnd"/>
      <w:r w:rsidRPr="00EC6D13">
        <w:rPr>
          <w:rFonts w:ascii="Tahoma" w:hAnsi="Tahoma" w:cs="Tahoma"/>
          <w:sz w:val="18"/>
          <w:szCs w:val="18"/>
        </w:rPr>
        <w:t xml:space="preserve"> değiştiremez. Çalışma saatlerinin, Sözleşme Makamının çalışma saatleriyle uyumlu olması ve olası değişikliklerde Sözleşme Makamının onayının alınması zorunludur.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İzinler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Sözleşmenin uygulama süresi sırasında Yüklenici tarafından uzmanları ya da kilit personeli için alınacak yıllık izinler Proje Yöneticisi’nin onaylayacağı bir zamanda kullanılmak zorundadır.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Kayıtlar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edilebilir.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EC6D13">
        <w:rPr>
          <w:rFonts w:ascii="Tahoma" w:hAnsi="Tahoma" w:cs="Tahoma"/>
          <w:sz w:val="18"/>
          <w:szCs w:val="18"/>
        </w:rPr>
        <w:t>dahil</w:t>
      </w:r>
      <w:proofErr w:type="gramEnd"/>
      <w:r w:rsidRPr="00EC6D13">
        <w:rPr>
          <w:rFonts w:ascii="Tahoma" w:hAnsi="Tahoma" w:cs="Tahoma"/>
          <w:sz w:val="18"/>
          <w:szCs w:val="18"/>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Adli ve idari mercilerce yapılacak incelemeler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adli ve idari mercilerin kolaylıkla inceleme yapabilmeleri için dokümanları çabuk erişilebilir ve dosyalanmış şekilde tutacaktır.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Yüklenici, adli ve idari merciler tarafından gerçekleştirilecek incelemelerde, görevlilere gerekli kolaylığı sağlayacak, talep edilen bilgi ve belgeleri zamanında temin edecektir.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Ara ve nihai raporlar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Bu nihai rapor, sözleşme ifa süresinin sona ermesinden itibaren en geç 30 gün içinde Proje Yöneticisi’ne iletilecektir. Sözleşme Makamını bağlamayacaktır.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Sözleşmenin safhalar halinde ifa edildiği durumlarda, her bir safhanın ifa edilmesi üzerine Yüklenici bir kesin hakediş raporu düzenleyecektir.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Raporların ve dokümanların onaylanması</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Yüklenici tarafından hazırlanıp iletilen raporların ve dokümanların Sözleşme Makamı tarafından onaylanması bunların sözleşme şartlarına uygun olduğunun tasdik edildiği anlamına gelecektir.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Sözleşmenin safhalar halinde ifa edildiği durumlarda, bu safhaların eş zamanlı olarak yürütüldüğü haller hariç olmak üzere, herbir safhanın ifa edilmesi Sözleşme Makamı’nın bir önceki safhayı onaylamasına tabi bulunacaktır.</w:t>
      </w:r>
    </w:p>
    <w:p w:rsidR="00467B42" w:rsidRPr="00EC6D13" w:rsidRDefault="00467B42" w:rsidP="00D825A5">
      <w:pPr>
        <w:tabs>
          <w:tab w:val="left" w:pos="0"/>
        </w:tabs>
        <w:spacing w:before="120"/>
        <w:jc w:val="both"/>
        <w:rPr>
          <w:rFonts w:ascii="Tahoma" w:hAnsi="Tahoma" w:cs="Tahoma"/>
          <w:sz w:val="18"/>
          <w:szCs w:val="18"/>
        </w:rPr>
      </w:pPr>
    </w:p>
    <w:p w:rsidR="00600DE8" w:rsidRPr="00EC6D13" w:rsidRDefault="00600DE8" w:rsidP="00D825A5">
      <w:pPr>
        <w:tabs>
          <w:tab w:val="left" w:pos="0"/>
        </w:tabs>
        <w:spacing w:before="120"/>
        <w:jc w:val="center"/>
        <w:rPr>
          <w:rFonts w:ascii="Tahoma" w:hAnsi="Tahoma" w:cs="Tahoma"/>
          <w:b/>
          <w:sz w:val="18"/>
          <w:szCs w:val="18"/>
        </w:rPr>
      </w:pPr>
      <w:r w:rsidRPr="00EC6D13">
        <w:rPr>
          <w:rFonts w:ascii="Tahoma" w:hAnsi="Tahoma" w:cs="Tahoma"/>
          <w:b/>
          <w:sz w:val="18"/>
          <w:szCs w:val="18"/>
        </w:rPr>
        <w:t>ÖDEMELER VE BORÇ TUTARLARININ TAHSİLİ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Ön Ödeme ve Ödemeler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Sözleşmenin Özel Koşullarında açıkça belirtilmek kaydıyla sözleşme bedelinin %20’sini geçmeyecek oranda </w:t>
      </w:r>
      <w:r w:rsidR="00D825A5" w:rsidRPr="00EC6D13">
        <w:rPr>
          <w:rFonts w:ascii="Tahoma" w:hAnsi="Tahoma" w:cs="Tahoma"/>
          <w:sz w:val="18"/>
          <w:szCs w:val="18"/>
        </w:rPr>
        <w:t>ö</w:t>
      </w:r>
      <w:r w:rsidRPr="00EC6D13">
        <w:rPr>
          <w:rFonts w:ascii="Tahoma" w:hAnsi="Tahoma" w:cs="Tahoma"/>
          <w:sz w:val="18"/>
          <w:szCs w:val="18"/>
        </w:rPr>
        <w:t xml:space="preserve">n ödeme yapılabilir. Bu durumda Yüklenici ön ödeme tutarı kadar avans teminat mektubu sunacaktır. </w:t>
      </w:r>
    </w:p>
    <w:p w:rsidR="00600DE8" w:rsidRPr="00EC6D13" w:rsidRDefault="00600DE8" w:rsidP="00D825A5">
      <w:pPr>
        <w:tabs>
          <w:tab w:val="left" w:pos="0"/>
        </w:tabs>
        <w:spacing w:before="120"/>
        <w:jc w:val="both"/>
        <w:rPr>
          <w:rFonts w:ascii="Tahoma" w:hAnsi="Tahoma" w:cs="Tahoma"/>
          <w:bCs/>
          <w:sz w:val="18"/>
          <w:szCs w:val="18"/>
        </w:rPr>
      </w:pPr>
      <w:r w:rsidRPr="00EC6D13">
        <w:rPr>
          <w:rFonts w:ascii="Tahoma" w:hAnsi="Tahoma" w:cs="Tahoma"/>
          <w:sz w:val="18"/>
          <w:szCs w:val="18"/>
        </w:rPr>
        <w:lastRenderedPageBreak/>
        <w:t>(2) Yapım işi ve hizmet alımı sözleşmelerinde ödemeler hakediş esasına göre yapılacaktır. Sözleşme Makamı,</w:t>
      </w:r>
      <w:r w:rsidRPr="00EC6D13">
        <w:rPr>
          <w:rFonts w:ascii="Tahoma" w:hAnsi="Tahoma" w:cs="Tahoma"/>
          <w:bCs/>
          <w:sz w:val="18"/>
          <w:szCs w:val="18"/>
        </w:rPr>
        <w:t xml:space="preserve"> Yüklenicinin ödeme için gerekli evrakları ve ödeme talebini intikal ettirmesinden itibaren inceleme yapacak ve ödemenin yapılması için uygunluğun tespit edilmesi üzerine transfer gerçekleştirilecektir. </w:t>
      </w:r>
    </w:p>
    <w:p w:rsidR="00600DE8" w:rsidRPr="00EC6D13" w:rsidRDefault="00600DE8" w:rsidP="00D825A5">
      <w:pPr>
        <w:tabs>
          <w:tab w:val="left" w:pos="0"/>
        </w:tabs>
        <w:spacing w:before="120"/>
        <w:jc w:val="both"/>
        <w:rPr>
          <w:rFonts w:ascii="Tahoma" w:hAnsi="Tahoma" w:cs="Tahoma"/>
          <w:bCs/>
          <w:sz w:val="18"/>
          <w:szCs w:val="18"/>
        </w:rPr>
      </w:pPr>
      <w:r w:rsidRPr="00EC6D13">
        <w:rPr>
          <w:rFonts w:ascii="Tahoma" w:hAnsi="Tahoma" w:cs="Tahoma"/>
          <w:bCs/>
          <w:sz w:val="18"/>
          <w:szCs w:val="18"/>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Giderlerin incelenmesi ve doğrulanması</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Yüklenici, denetçiye inceleme yapabilmesi için bütün giriş ve erişim haklarını tanıyacaktır.</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 xml:space="preserve">(3) Yapılan incelemede, usule aykırılığın tespiti halinde Kalkınma Ajansı gereken hukuki yollara başvurur.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Ödemeler ve geç ödemeye tahakkuk ettirilecek faiz</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w:t>
      </w:r>
      <w:r w:rsidR="005C1F37" w:rsidRPr="00EC6D13">
        <w:rPr>
          <w:rFonts w:ascii="Tahoma" w:hAnsi="Tahoma" w:cs="Tahoma"/>
          <w:sz w:val="18"/>
          <w:szCs w:val="18"/>
        </w:rPr>
        <w:t xml:space="preserve">Sözleşme Makamının geç ödeme yapması halinde Yüklenici, geç ödeme için son tarihin sona erdiği ayın ilk gününde </w:t>
      </w:r>
      <w:proofErr w:type="gramStart"/>
      <w:r w:rsidR="005C1F37" w:rsidRPr="00EC6D13">
        <w:rPr>
          <w:rFonts w:ascii="Tahoma" w:hAnsi="Tahoma" w:cs="Tahoma"/>
          <w:sz w:val="18"/>
          <w:szCs w:val="18"/>
        </w:rPr>
        <w:t>uygulanan  Türkiye</w:t>
      </w:r>
      <w:proofErr w:type="gramEnd"/>
      <w:r w:rsidR="005C1F37" w:rsidRPr="00EC6D13">
        <w:rPr>
          <w:rFonts w:ascii="Tahoma" w:hAnsi="Tahoma" w:cs="Tahoma"/>
          <w:sz w:val="18"/>
          <w:szCs w:val="18"/>
        </w:rPr>
        <w:t xml:space="preserve"> Cumhuriyet Merkez Bankasının uyguladığı reeskont faizine 3 puan ilave ederek hesaplanacak nispette ödeme faizi talep edebilir.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Geç ödeme faizi, ödeme son tarihi (</w:t>
      </w:r>
      <w:proofErr w:type="gramStart"/>
      <w:r w:rsidRPr="00EC6D13">
        <w:rPr>
          <w:rFonts w:ascii="Tahoma" w:hAnsi="Tahoma" w:cs="Tahoma"/>
          <w:sz w:val="18"/>
          <w:szCs w:val="18"/>
        </w:rPr>
        <w:t>dahil</w:t>
      </w:r>
      <w:proofErr w:type="gramEnd"/>
      <w:r w:rsidRPr="00EC6D13">
        <w:rPr>
          <w:rFonts w:ascii="Tahoma" w:hAnsi="Tahoma" w:cs="Tahoma"/>
          <w:sz w:val="18"/>
          <w:szCs w:val="18"/>
        </w:rPr>
        <w:t>) ile Sözleşme Makamının hesabının borçlandırıldığı tarih (hariç) arasında geçen süre için geçerli olacaktır.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w:t>
      </w:r>
      <w:r w:rsidR="008F5BB3" w:rsidRPr="00EC6D13">
        <w:rPr>
          <w:rFonts w:ascii="Tahoma" w:hAnsi="Tahoma" w:cs="Tahoma"/>
          <w:sz w:val="18"/>
          <w:szCs w:val="18"/>
        </w:rPr>
        <w:t>2</w:t>
      </w:r>
      <w:r w:rsidRPr="00EC6D13">
        <w:rPr>
          <w:rFonts w:ascii="Tahoma" w:hAnsi="Tahoma" w:cs="Tahoma"/>
          <w:sz w:val="18"/>
          <w:szCs w:val="18"/>
        </w:rPr>
        <w:t>) Sözleşme Makamı’nın yapacağı ödemeler Yüklenicinin bildireceği banka hesabına yatırılacaktır.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w:t>
      </w:r>
      <w:r w:rsidR="008F5BB3" w:rsidRPr="00EC6D13">
        <w:rPr>
          <w:rFonts w:ascii="Tahoma" w:hAnsi="Tahoma" w:cs="Tahoma"/>
          <w:sz w:val="18"/>
          <w:szCs w:val="18"/>
        </w:rPr>
        <w:t>3</w:t>
      </w:r>
      <w:r w:rsidRPr="00EC6D13">
        <w:rPr>
          <w:rFonts w:ascii="Tahoma" w:hAnsi="Tahoma" w:cs="Tahoma"/>
          <w:sz w:val="18"/>
          <w:szCs w:val="18"/>
        </w:rPr>
        <w:t xml:space="preserve">) Hizmet alımı sözleşmelerinde, ödeme taleplerinde faturalarla birlikte ilgili çalışma zamanı çizelgelerinin kopyası veya </w:t>
      </w:r>
      <w:proofErr w:type="gramStart"/>
      <w:r w:rsidRPr="00EC6D13">
        <w:rPr>
          <w:rFonts w:ascii="Tahoma" w:hAnsi="Tahoma" w:cs="Tahoma"/>
          <w:sz w:val="18"/>
          <w:szCs w:val="18"/>
        </w:rPr>
        <w:t>ekstresi</w:t>
      </w:r>
      <w:proofErr w:type="gramEnd"/>
      <w:r w:rsidRPr="00EC6D13">
        <w:rPr>
          <w:rFonts w:ascii="Tahoma" w:hAnsi="Tahoma" w:cs="Tahoma"/>
          <w:sz w:val="18"/>
          <w:szCs w:val="18"/>
        </w:rPr>
        <w:t xml:space="preserve"> de sunulmalı ve böylelikle uzmanların harcadıkları zaman için faturalandırılan tutar açıklanmış olmalıdır. </w:t>
      </w:r>
    </w:p>
    <w:p w:rsidR="00600DE8" w:rsidRPr="00EC6D13" w:rsidRDefault="008F5BB3" w:rsidP="00D825A5">
      <w:pPr>
        <w:tabs>
          <w:tab w:val="left" w:pos="0"/>
        </w:tabs>
        <w:spacing w:before="120"/>
        <w:jc w:val="both"/>
        <w:rPr>
          <w:rFonts w:ascii="Tahoma" w:hAnsi="Tahoma" w:cs="Tahoma"/>
          <w:sz w:val="18"/>
          <w:szCs w:val="18"/>
        </w:rPr>
      </w:pPr>
      <w:r w:rsidRPr="00EC6D13">
        <w:rPr>
          <w:rFonts w:ascii="Tahoma" w:hAnsi="Tahoma" w:cs="Tahoma"/>
          <w:sz w:val="18"/>
          <w:szCs w:val="18"/>
        </w:rPr>
        <w:t>(4</w:t>
      </w:r>
      <w:r w:rsidR="00600DE8" w:rsidRPr="00EC6D13">
        <w:rPr>
          <w:rFonts w:ascii="Tahoma" w:hAnsi="Tahoma" w:cs="Tahoma"/>
          <w:sz w:val="18"/>
          <w:szCs w:val="18"/>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EC6D13" w:rsidRDefault="008F5BB3" w:rsidP="00D825A5">
      <w:pPr>
        <w:tabs>
          <w:tab w:val="left" w:pos="0"/>
        </w:tabs>
        <w:spacing w:before="120"/>
        <w:jc w:val="both"/>
        <w:rPr>
          <w:rFonts w:ascii="Tahoma" w:hAnsi="Tahoma" w:cs="Tahoma"/>
          <w:sz w:val="18"/>
          <w:szCs w:val="18"/>
        </w:rPr>
      </w:pPr>
      <w:r w:rsidRPr="00EC6D13">
        <w:rPr>
          <w:rFonts w:ascii="Tahoma" w:hAnsi="Tahoma" w:cs="Tahoma"/>
          <w:sz w:val="18"/>
          <w:szCs w:val="18"/>
        </w:rPr>
        <w:t>(5</w:t>
      </w:r>
      <w:r w:rsidR="00600DE8" w:rsidRPr="00EC6D13">
        <w:rPr>
          <w:rFonts w:ascii="Tahoma" w:hAnsi="Tahoma" w:cs="Tahoma"/>
          <w:sz w:val="18"/>
          <w:szCs w:val="18"/>
        </w:rPr>
        <w:t xml:space="preserve">) Sözleşme, kesin kabul onay belgesi imzalanana kadar tamamlanmış sayılmaz. </w:t>
      </w:r>
    </w:p>
    <w:p w:rsidR="00600DE8" w:rsidRPr="00EC6D13" w:rsidRDefault="008F5BB3" w:rsidP="00D825A5">
      <w:pPr>
        <w:tabs>
          <w:tab w:val="left" w:pos="0"/>
        </w:tabs>
        <w:spacing w:before="120"/>
        <w:jc w:val="both"/>
        <w:rPr>
          <w:rFonts w:ascii="Tahoma" w:hAnsi="Tahoma" w:cs="Tahoma"/>
          <w:sz w:val="18"/>
          <w:szCs w:val="18"/>
        </w:rPr>
      </w:pPr>
      <w:r w:rsidRPr="00EC6D13">
        <w:rPr>
          <w:rFonts w:ascii="Tahoma" w:hAnsi="Tahoma" w:cs="Tahoma"/>
          <w:sz w:val="18"/>
          <w:szCs w:val="18"/>
        </w:rPr>
        <w:t>(6</w:t>
      </w:r>
      <w:r w:rsidR="00600DE8" w:rsidRPr="00EC6D13">
        <w:rPr>
          <w:rFonts w:ascii="Tahoma" w:hAnsi="Tahoma" w:cs="Tahoma"/>
          <w:sz w:val="18"/>
          <w:szCs w:val="18"/>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EC6D13" w:rsidRDefault="00600DE8" w:rsidP="00600DE8">
      <w:pPr>
        <w:ind w:firstLine="227"/>
        <w:jc w:val="both"/>
        <w:rPr>
          <w:rFonts w:ascii="Tahoma" w:hAnsi="Tahoma" w:cs="Tahoma"/>
          <w:sz w:val="18"/>
          <w:szCs w:val="18"/>
        </w:rPr>
      </w:pPr>
      <w:r w:rsidRPr="00EC6D13">
        <w:rPr>
          <w:rFonts w:ascii="Tahoma" w:hAnsi="Tahoma" w:cs="Tahoma"/>
          <w:sz w:val="18"/>
          <w:szCs w:val="18"/>
        </w:rPr>
        <w:t>a)</w:t>
      </w:r>
      <w:r w:rsidRPr="00EC6D13">
        <w:rPr>
          <w:rFonts w:ascii="Tahoma" w:hAnsi="Tahoma" w:cs="Tahoma"/>
          <w:sz w:val="18"/>
          <w:szCs w:val="18"/>
        </w:rPr>
        <w:tab/>
        <w:t xml:space="preserve">Yüklenicinin sözleşmeyi ifa etmekte temerrüde düşmesi;       </w:t>
      </w:r>
    </w:p>
    <w:p w:rsidR="00600DE8" w:rsidRPr="00EC6D13" w:rsidRDefault="00600DE8" w:rsidP="00600DE8">
      <w:pPr>
        <w:ind w:left="227"/>
        <w:jc w:val="both"/>
        <w:rPr>
          <w:rFonts w:ascii="Tahoma" w:hAnsi="Tahoma" w:cs="Tahoma"/>
          <w:sz w:val="18"/>
          <w:szCs w:val="18"/>
        </w:rPr>
      </w:pPr>
      <w:r w:rsidRPr="00EC6D13">
        <w:rPr>
          <w:rFonts w:ascii="Tahoma" w:hAnsi="Tahoma" w:cs="Tahoma"/>
          <w:sz w:val="18"/>
          <w:szCs w:val="18"/>
        </w:rPr>
        <w:t>b)</w:t>
      </w:r>
      <w:r w:rsidRPr="00EC6D13">
        <w:rPr>
          <w:rFonts w:ascii="Tahoma" w:hAnsi="Tahoma" w:cs="Tahoma"/>
          <w:sz w:val="18"/>
          <w:szCs w:val="18"/>
        </w:rPr>
        <w:tab/>
        <w:t>Sözleşme uyarınca Yüklenicinin sorumlu olduğu ve Sözleşme Makamı’nın kanaatine göre projenin veya sözleşmenin başarıyla tamamlanmasını engelleyen veya engelleme tehlikesine yol açan diğer durumlar.</w:t>
      </w:r>
    </w:p>
    <w:p w:rsidR="00600DE8" w:rsidRPr="00EC6D13" w:rsidRDefault="008F5BB3" w:rsidP="00D825A5">
      <w:pPr>
        <w:tabs>
          <w:tab w:val="left" w:pos="0"/>
        </w:tabs>
        <w:spacing w:before="120"/>
        <w:jc w:val="both"/>
        <w:rPr>
          <w:rFonts w:ascii="Tahoma" w:hAnsi="Tahoma" w:cs="Tahoma"/>
          <w:sz w:val="18"/>
          <w:szCs w:val="18"/>
        </w:rPr>
      </w:pPr>
      <w:r w:rsidRPr="00EC6D13">
        <w:rPr>
          <w:rFonts w:ascii="Tahoma" w:hAnsi="Tahoma" w:cs="Tahoma"/>
          <w:sz w:val="18"/>
          <w:szCs w:val="18"/>
        </w:rPr>
        <w:t>(7</w:t>
      </w:r>
      <w:r w:rsidR="00600DE8" w:rsidRPr="00EC6D13">
        <w:rPr>
          <w:rFonts w:ascii="Tahoma" w:hAnsi="Tahoma" w:cs="Tahoma"/>
          <w:sz w:val="18"/>
          <w:szCs w:val="18"/>
        </w:rPr>
        <w:t xml:space="preserve">) Ödemelerdeki sorumluluk, tamamen Sözleşme Makamı ile yüklenici arasındadır. Ödemelerde meydana gelebilecek aksaklıklar hiçbir şekilde Kalkınma Ajansı’na izafe edilemez.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Kesin teminat ve sigorta,</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Sözleşme Makamı yapacağı sözleşmelerde kesin teminat sunulmasını talep edebilir. Bu durumda Yüklenici, sözleşme bedelinin % 6’sından az olmamak üzere kesin teminat mektubu sunacaktır.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Kesin teminat mektubu, mali kuruluşun </w:t>
      </w:r>
      <w:proofErr w:type="gramStart"/>
      <w:r w:rsidRPr="00EC6D13">
        <w:rPr>
          <w:rFonts w:ascii="Tahoma" w:hAnsi="Tahoma" w:cs="Tahoma"/>
          <w:sz w:val="18"/>
          <w:szCs w:val="18"/>
        </w:rPr>
        <w:t>antetli</w:t>
      </w:r>
      <w:proofErr w:type="gramEnd"/>
      <w:r w:rsidRPr="00EC6D13">
        <w:rPr>
          <w:rFonts w:ascii="Tahoma" w:hAnsi="Tahoma" w:cs="Tahoma"/>
          <w:sz w:val="18"/>
          <w:szCs w:val="18"/>
        </w:rPr>
        <w:t xml:space="preserve"> kağıdına yazılmış ve yetkili imzaları haiz şekilde düzenlenir.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Özel Koşullar başka türlü şart koşmadığı sürece, nihai raporun onaylanmasını takiben 45 gün içerisinde teminat serbest bırakılacaktır.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lastRenderedPageBreak/>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Borç tutarlarının Yükleniciden tahsil edilmesi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EC6D13">
        <w:rPr>
          <w:rFonts w:ascii="Tahoma" w:hAnsi="Tahoma" w:cs="Tahoma"/>
          <w:sz w:val="18"/>
          <w:szCs w:val="18"/>
        </w:rPr>
        <w:t>reeskont</w:t>
      </w:r>
      <w:proofErr w:type="gramEnd"/>
      <w:r w:rsidRPr="00EC6D13">
        <w:rPr>
          <w:rFonts w:ascii="Tahoma" w:hAnsi="Tahoma" w:cs="Tahoma"/>
          <w:sz w:val="18"/>
          <w:szCs w:val="18"/>
        </w:rPr>
        <w:t xml:space="preserve"> faizi oranına 3 puan eklenerek tespit edilecek faiz ilavesiyle tahsil yoluna gidecektir.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Sözleşme Makamına borçlu olunan tutarların geri ödenmesinden kaynaklanan banka masrafları tamamen Yüklenici tarafından üstlenilecektir.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Yapım İşlerinde Kabul ve Bakım</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Proje Yöneticisi tarafından geçici veya kesin kabul doğrultusunda,  gerçekleştirilen sözleşme konusu işlerin doğrulanması çalışmaları, Yüklenicinin hazır bulunduğu bir ortamda yapılacaktır.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EC6D13">
        <w:rPr>
          <w:rFonts w:ascii="Tahoma" w:hAnsi="Tahoma" w:cs="Tahoma"/>
          <w:sz w:val="18"/>
          <w:szCs w:val="18"/>
        </w:rPr>
        <w:t>Proje Yöneticisi</w:t>
      </w:r>
      <w:r w:rsidRPr="00EC6D13">
        <w:rPr>
          <w:rFonts w:ascii="Tahoma" w:hAnsi="Tahoma" w:cs="Tahoma"/>
          <w:sz w:val="18"/>
          <w:szCs w:val="18"/>
        </w:rPr>
        <w:t xml:space="preserve"> tarafından yapılacak işlere ilişkin </w:t>
      </w:r>
      <w:proofErr w:type="gramStart"/>
      <w:r w:rsidRPr="00EC6D13">
        <w:rPr>
          <w:rFonts w:ascii="Tahoma" w:hAnsi="Tahoma" w:cs="Tahoma"/>
          <w:sz w:val="18"/>
          <w:szCs w:val="18"/>
        </w:rPr>
        <w:t>envanterin</w:t>
      </w:r>
      <w:proofErr w:type="gramEnd"/>
      <w:r w:rsidRPr="00EC6D13">
        <w:rPr>
          <w:rFonts w:ascii="Tahoma" w:hAnsi="Tahoma" w:cs="Tahoma"/>
          <w:sz w:val="18"/>
          <w:szCs w:val="18"/>
        </w:rPr>
        <w:t xml:space="preserve"> hazırlanmış olması ve bu hususta, Yüklenici ve </w:t>
      </w:r>
      <w:r w:rsidR="008F5BB3" w:rsidRPr="00EC6D13">
        <w:rPr>
          <w:rFonts w:ascii="Tahoma" w:hAnsi="Tahoma" w:cs="Tahoma"/>
          <w:sz w:val="18"/>
          <w:szCs w:val="18"/>
        </w:rPr>
        <w:t>Proje Yöneticisi</w:t>
      </w:r>
      <w:r w:rsidRPr="00EC6D13">
        <w:rPr>
          <w:rFonts w:ascii="Tahoma" w:hAnsi="Tahoma" w:cs="Tahoma"/>
          <w:sz w:val="18"/>
          <w:szCs w:val="18"/>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(5) Kesin kabul belgesi </w:t>
      </w:r>
      <w:r w:rsidR="008F5BB3" w:rsidRPr="00EC6D13">
        <w:rPr>
          <w:rFonts w:ascii="Tahoma" w:hAnsi="Tahoma" w:cs="Tahoma"/>
          <w:sz w:val="18"/>
          <w:szCs w:val="18"/>
        </w:rPr>
        <w:t>Proje Yöneticisi</w:t>
      </w:r>
      <w:r w:rsidRPr="00EC6D13">
        <w:rPr>
          <w:rFonts w:ascii="Tahoma" w:hAnsi="Tahoma" w:cs="Tahoma"/>
          <w:sz w:val="18"/>
          <w:szCs w:val="18"/>
        </w:rPr>
        <w:t xml:space="preserve"> tarafından imzalanıncaya veya imzalanmış olduğu kabul edilinceye kadar, Yüklenicinin işleri tamamen gerçekleştirmiş olduğu kabul edilmeyecektir.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Mal alımı sözleşmelerinde teslim, kabul ve garanti işlemleri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Yüklenici sözleşme koşullarına göre malları teslim eder. Mallara ilişkin riskler, geçici kabullerine kadar yükleniciye aittir.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lastRenderedPageBreak/>
        <w:t>(5) Proje Yöneticisi, malların sevkiyat süreci boyunca ve mallar devralınmadan önce aşağıdakileri emretme ve karar verme hakkına sahiptir:</w:t>
      </w:r>
    </w:p>
    <w:p w:rsidR="00600DE8" w:rsidRPr="00EC6D13" w:rsidRDefault="00600DE8" w:rsidP="00BD5C64">
      <w:pPr>
        <w:widowControl w:val="0"/>
        <w:numPr>
          <w:ilvl w:val="1"/>
          <w:numId w:val="45"/>
        </w:numPr>
        <w:ind w:left="993"/>
        <w:jc w:val="both"/>
        <w:rPr>
          <w:rFonts w:ascii="Tahoma" w:hAnsi="Tahoma" w:cs="Tahoma"/>
          <w:sz w:val="18"/>
          <w:szCs w:val="18"/>
        </w:rPr>
      </w:pPr>
      <w:r w:rsidRPr="00EC6D13">
        <w:rPr>
          <w:rFonts w:ascii="Tahoma" w:hAnsi="Tahoma" w:cs="Tahoma"/>
          <w:sz w:val="18"/>
          <w:szCs w:val="18"/>
        </w:rPr>
        <w:t>Sözleşmeye uygun olmadığını düşündüğü malların verilecek süre içinde kabul yerinden alınması;</w:t>
      </w:r>
    </w:p>
    <w:p w:rsidR="00600DE8" w:rsidRPr="00EC6D13" w:rsidRDefault="00600DE8" w:rsidP="00BD5C64">
      <w:pPr>
        <w:widowControl w:val="0"/>
        <w:numPr>
          <w:ilvl w:val="1"/>
          <w:numId w:val="45"/>
        </w:numPr>
        <w:ind w:left="993"/>
        <w:jc w:val="both"/>
        <w:rPr>
          <w:rFonts w:ascii="Tahoma" w:hAnsi="Tahoma" w:cs="Tahoma"/>
          <w:sz w:val="18"/>
          <w:szCs w:val="18"/>
        </w:rPr>
      </w:pPr>
      <w:r w:rsidRPr="00EC6D13">
        <w:rPr>
          <w:rFonts w:ascii="Tahoma" w:hAnsi="Tahoma" w:cs="Tahoma"/>
          <w:sz w:val="18"/>
          <w:szCs w:val="18"/>
        </w:rPr>
        <w:t>Bu malların düzgün ve uygun mallarla değiştirilmeleri,</w:t>
      </w:r>
    </w:p>
    <w:p w:rsidR="00600DE8" w:rsidRPr="00EC6D13" w:rsidRDefault="00600DE8" w:rsidP="00BD5C64">
      <w:pPr>
        <w:widowControl w:val="0"/>
        <w:numPr>
          <w:ilvl w:val="1"/>
          <w:numId w:val="45"/>
        </w:numPr>
        <w:ind w:left="993"/>
        <w:jc w:val="both"/>
        <w:rPr>
          <w:rFonts w:ascii="Tahoma" w:hAnsi="Tahoma" w:cs="Tahoma"/>
          <w:sz w:val="18"/>
          <w:szCs w:val="18"/>
        </w:rPr>
      </w:pPr>
      <w:r w:rsidRPr="00EC6D13">
        <w:rPr>
          <w:rFonts w:ascii="Tahoma" w:hAnsi="Tahoma" w:cs="Tahoma"/>
          <w:sz w:val="18"/>
          <w:szCs w:val="18"/>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EC6D13" w:rsidRDefault="00600DE8" w:rsidP="00BD5C64">
      <w:pPr>
        <w:widowControl w:val="0"/>
        <w:numPr>
          <w:ilvl w:val="1"/>
          <w:numId w:val="45"/>
        </w:numPr>
        <w:ind w:left="993"/>
        <w:jc w:val="both"/>
        <w:rPr>
          <w:rFonts w:ascii="Tahoma" w:hAnsi="Tahoma" w:cs="Tahoma"/>
          <w:sz w:val="18"/>
          <w:szCs w:val="18"/>
        </w:rPr>
      </w:pPr>
      <w:r w:rsidRPr="00EC6D13">
        <w:rPr>
          <w:rFonts w:ascii="Tahoma" w:hAnsi="Tahoma" w:cs="Tahoma"/>
          <w:sz w:val="18"/>
          <w:szCs w:val="18"/>
        </w:rPr>
        <w:t>Yapılan iş, sağlanan mallar ya da Yüklenici tarafından kullanılan malzemelerin sözleşmeye uygun olup olmadıkları, ya da malların tamamının ya da bir bölümünün sözleşme şartını yerine getirip getirmedikleri.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(7) Şartnamesinde belirtilen nitelik ve kalitede olmayan mallar reddedilir. </w:t>
      </w:r>
      <w:proofErr w:type="gramStart"/>
      <w:r w:rsidRPr="00EC6D13">
        <w:rPr>
          <w:rFonts w:ascii="Tahoma" w:hAnsi="Tahoma" w:cs="Tahoma"/>
          <w:sz w:val="18"/>
          <w:szCs w:val="18"/>
        </w:rPr>
        <w:t xml:space="preserve">Reddedilen mallara özel bir işaret konur. </w:t>
      </w:r>
      <w:proofErr w:type="gramEnd"/>
      <w:r w:rsidRPr="00EC6D13">
        <w:rPr>
          <w:rFonts w:ascii="Tahoma" w:hAnsi="Tahoma" w:cs="Tahoma"/>
          <w:sz w:val="18"/>
          <w:szCs w:val="18"/>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EC6D13" w:rsidRDefault="00600DE8" w:rsidP="00600DE8">
      <w:pPr>
        <w:widowControl w:val="0"/>
        <w:tabs>
          <w:tab w:val="left" w:pos="709"/>
        </w:tabs>
        <w:ind w:left="993" w:hanging="993"/>
        <w:jc w:val="both"/>
        <w:rPr>
          <w:rFonts w:ascii="Tahoma" w:hAnsi="Tahoma" w:cs="Tahoma"/>
          <w:sz w:val="18"/>
          <w:szCs w:val="18"/>
        </w:rPr>
      </w:pPr>
      <w:r w:rsidRPr="00EC6D13">
        <w:rPr>
          <w:rFonts w:ascii="Tahoma" w:hAnsi="Tahoma" w:cs="Tahoma"/>
          <w:sz w:val="18"/>
          <w:szCs w:val="18"/>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EC6D13" w:rsidRDefault="00600DE8" w:rsidP="00600DE8">
      <w:pPr>
        <w:widowControl w:val="0"/>
        <w:tabs>
          <w:tab w:val="left" w:pos="709"/>
        </w:tabs>
        <w:ind w:left="993" w:hanging="993"/>
        <w:jc w:val="both"/>
        <w:rPr>
          <w:rFonts w:ascii="Tahoma" w:hAnsi="Tahoma" w:cs="Tahoma"/>
          <w:sz w:val="18"/>
          <w:szCs w:val="18"/>
        </w:rPr>
      </w:pPr>
      <w:r w:rsidRPr="00EC6D13">
        <w:rPr>
          <w:rFonts w:ascii="Tahoma" w:hAnsi="Tahoma" w:cs="Tahoma"/>
          <w:sz w:val="18"/>
          <w:szCs w:val="18"/>
        </w:rPr>
        <w:tab/>
        <w:t xml:space="preserve">b) Gerekçelerini ve geçici kabul için Yüklenicinin yapmak zorunda olduğu işlemleri </w:t>
      </w:r>
      <w:r w:rsidR="00D825A5" w:rsidRPr="00EC6D13">
        <w:rPr>
          <w:rFonts w:ascii="Tahoma" w:hAnsi="Tahoma" w:cs="Tahoma"/>
          <w:sz w:val="18"/>
          <w:szCs w:val="18"/>
        </w:rPr>
        <w:t>belirterek başvuruyu</w:t>
      </w:r>
      <w:r w:rsidRPr="00EC6D13">
        <w:rPr>
          <w:rFonts w:ascii="Tahoma" w:hAnsi="Tahoma" w:cs="Tahoma"/>
          <w:sz w:val="18"/>
          <w:szCs w:val="18"/>
        </w:rPr>
        <w:t xml:space="preserve"> reddeder.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(10) Eğer Proje Yöneticisi 30 gün içerisinde geçici kabul onay belgesi vermez ya da malları reddetmezse, geçici kabul onay belgesini vermiş sayılır.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(11) Kısmi sevkiyat durumunda Sözleşme Makamının kısmi kabul verme hakkı vardır.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(14) Yüklenici, garanti süresinde ortaya çıkan bozukluk ya da hasarları ve aşağıda belirtilen durumları düzeltmekle sorumludur:</w:t>
      </w:r>
    </w:p>
    <w:p w:rsidR="00600DE8" w:rsidRPr="00EC6D13" w:rsidRDefault="00600DE8" w:rsidP="00BD5C64">
      <w:pPr>
        <w:widowControl w:val="0"/>
        <w:numPr>
          <w:ilvl w:val="1"/>
          <w:numId w:val="46"/>
        </w:numPr>
        <w:ind w:left="993"/>
        <w:jc w:val="both"/>
        <w:rPr>
          <w:rFonts w:ascii="Tahoma" w:hAnsi="Tahoma" w:cs="Tahoma"/>
          <w:sz w:val="18"/>
          <w:szCs w:val="18"/>
        </w:rPr>
      </w:pPr>
      <w:r w:rsidRPr="00EC6D13">
        <w:rPr>
          <w:rFonts w:ascii="Tahoma" w:hAnsi="Tahoma" w:cs="Tahoma"/>
          <w:sz w:val="18"/>
          <w:szCs w:val="18"/>
        </w:rPr>
        <w:t>Kusurlu malzeme, hatalı işçilik ya da Yüklenicinin tasarımından kaynaklanan sonuçlar,</w:t>
      </w:r>
    </w:p>
    <w:p w:rsidR="00600DE8" w:rsidRPr="00EC6D13" w:rsidRDefault="00600DE8" w:rsidP="00BD5C64">
      <w:pPr>
        <w:widowControl w:val="0"/>
        <w:numPr>
          <w:ilvl w:val="1"/>
          <w:numId w:val="46"/>
        </w:numPr>
        <w:ind w:left="993"/>
        <w:jc w:val="both"/>
        <w:rPr>
          <w:rFonts w:ascii="Tahoma" w:hAnsi="Tahoma" w:cs="Tahoma"/>
          <w:sz w:val="18"/>
          <w:szCs w:val="18"/>
        </w:rPr>
      </w:pPr>
      <w:r w:rsidRPr="00EC6D13">
        <w:rPr>
          <w:rFonts w:ascii="Tahoma" w:hAnsi="Tahoma" w:cs="Tahoma"/>
          <w:sz w:val="18"/>
          <w:szCs w:val="18"/>
        </w:rPr>
        <w:t>Garanti süresinde Yüklenicinin herhangi bir ihmal ya da eylemiyle ortaya çıkan durumlar,</w:t>
      </w:r>
    </w:p>
    <w:p w:rsidR="00600DE8" w:rsidRPr="00EC6D13" w:rsidRDefault="00600DE8" w:rsidP="00BD5C64">
      <w:pPr>
        <w:widowControl w:val="0"/>
        <w:numPr>
          <w:ilvl w:val="1"/>
          <w:numId w:val="46"/>
        </w:numPr>
        <w:ind w:left="993"/>
        <w:jc w:val="both"/>
        <w:rPr>
          <w:rFonts w:ascii="Tahoma" w:hAnsi="Tahoma" w:cs="Tahoma"/>
          <w:sz w:val="18"/>
          <w:szCs w:val="18"/>
        </w:rPr>
      </w:pPr>
      <w:r w:rsidRPr="00EC6D13">
        <w:rPr>
          <w:rFonts w:ascii="Tahoma" w:hAnsi="Tahoma" w:cs="Tahoma"/>
          <w:sz w:val="18"/>
          <w:szCs w:val="18"/>
        </w:rPr>
        <w:t xml:space="preserve">Sözleşme Makamı tarafından ya da onun adına yapılan bir muayene sırasında ortaya çıkan durumlar.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EC6D13" w:rsidRDefault="00600DE8" w:rsidP="00BD5C64">
      <w:pPr>
        <w:widowControl w:val="0"/>
        <w:numPr>
          <w:ilvl w:val="0"/>
          <w:numId w:val="47"/>
        </w:numPr>
        <w:ind w:left="993"/>
        <w:jc w:val="both"/>
        <w:rPr>
          <w:rFonts w:ascii="Tahoma" w:hAnsi="Tahoma" w:cs="Tahoma"/>
          <w:sz w:val="18"/>
          <w:szCs w:val="18"/>
        </w:rPr>
      </w:pPr>
      <w:r w:rsidRPr="00EC6D13">
        <w:rPr>
          <w:rFonts w:ascii="Tahoma" w:hAnsi="Tahoma" w:cs="Tahoma"/>
          <w:sz w:val="18"/>
          <w:szCs w:val="18"/>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EC6D13" w:rsidRDefault="00600DE8" w:rsidP="00BD5C64">
      <w:pPr>
        <w:widowControl w:val="0"/>
        <w:numPr>
          <w:ilvl w:val="0"/>
          <w:numId w:val="47"/>
        </w:numPr>
        <w:ind w:left="993"/>
        <w:jc w:val="both"/>
        <w:rPr>
          <w:rFonts w:ascii="Tahoma" w:hAnsi="Tahoma" w:cs="Tahoma"/>
          <w:sz w:val="18"/>
          <w:szCs w:val="18"/>
        </w:rPr>
      </w:pPr>
      <w:r w:rsidRPr="00EC6D13">
        <w:rPr>
          <w:rFonts w:ascii="Tahoma" w:hAnsi="Tahoma" w:cs="Tahoma"/>
          <w:sz w:val="18"/>
          <w:szCs w:val="18"/>
        </w:rPr>
        <w:t>Sözleşmeyi feshedebilir.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(18) Garanti süresi geçici kabul tarihinde başlar ve garanti yükümlülükleri Özel Koşullar ve Teknik Şartnamede belirtilir. Eğer garanti süresi belirtilmemişse 365 gün olarak kabul edilecektir.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(20) Sözleşme, kesin kabul onay belgesi imzalanana ya da Proje Yöneticisi tarafından imzalanmış varsayılana kadar tamamlanmış sayılmaz. </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b/>
          <w:sz w:val="18"/>
          <w:szCs w:val="18"/>
        </w:rPr>
        <w:t>Fiyatlarda değişiklik</w:t>
      </w:r>
      <w:r w:rsidRPr="00EC6D13">
        <w:rPr>
          <w:rFonts w:ascii="Tahoma" w:hAnsi="Tahoma" w:cs="Tahoma"/>
          <w:sz w:val="18"/>
          <w:szCs w:val="18"/>
        </w:rPr>
        <w:t xml:space="preserve">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Özel Koşullarda aksi öngörülmedikçe fiyat/ücret oranları veya tutarları değiştirilemeyecektir.</w:t>
      </w:r>
    </w:p>
    <w:p w:rsidR="00600DE8" w:rsidRPr="00EC6D13" w:rsidRDefault="00600DE8" w:rsidP="00D825A5">
      <w:pPr>
        <w:tabs>
          <w:tab w:val="left" w:pos="0"/>
        </w:tabs>
        <w:spacing w:before="120"/>
        <w:jc w:val="center"/>
        <w:rPr>
          <w:rFonts w:ascii="Tahoma" w:hAnsi="Tahoma" w:cs="Tahoma"/>
          <w:b/>
          <w:sz w:val="18"/>
          <w:szCs w:val="18"/>
        </w:rPr>
      </w:pPr>
      <w:r w:rsidRPr="00EC6D13">
        <w:rPr>
          <w:rFonts w:ascii="Tahoma" w:hAnsi="Tahoma" w:cs="Tahoma"/>
          <w:b/>
          <w:sz w:val="18"/>
          <w:szCs w:val="18"/>
        </w:rPr>
        <w:t>SÖZLEŞMENİN İHLALİ VE FESİH</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ihlali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Tarafların herhangi biri sözleşme altındaki yükümlülüklerinden herhangi birini yerine getirmediğinde sözleşmeyi ihlal etmiş addedilir.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Sözleşmenin ihlal edilmesi durumunda, ihlalden zarar gören taraf aşağıdaki hukuki çarelere başvurma hakkına sahip olacaktır:</w:t>
      </w:r>
    </w:p>
    <w:p w:rsidR="00600DE8" w:rsidRPr="00EC6D13" w:rsidRDefault="00600DE8" w:rsidP="00BD5C64">
      <w:pPr>
        <w:numPr>
          <w:ilvl w:val="0"/>
          <w:numId w:val="29"/>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Zarar-ziyan bedelinin karşılıklı mutabakatla tahsili ve/veya</w:t>
      </w:r>
    </w:p>
    <w:p w:rsidR="00600DE8" w:rsidRPr="00EC6D13" w:rsidRDefault="00600DE8" w:rsidP="00BD5C64">
      <w:pPr>
        <w:numPr>
          <w:ilvl w:val="0"/>
          <w:numId w:val="29"/>
        </w:numPr>
        <w:overflowPunct w:val="0"/>
        <w:autoSpaceDE w:val="0"/>
        <w:autoSpaceDN w:val="0"/>
        <w:adjustRightInd w:val="0"/>
        <w:spacing w:before="120"/>
        <w:jc w:val="both"/>
        <w:textAlignment w:val="baseline"/>
        <w:rPr>
          <w:rFonts w:ascii="Tahoma" w:hAnsi="Tahoma" w:cs="Tahoma"/>
          <w:sz w:val="18"/>
          <w:szCs w:val="18"/>
        </w:rPr>
      </w:pPr>
      <w:proofErr w:type="gramStart"/>
      <w:r w:rsidRPr="00EC6D13">
        <w:rPr>
          <w:rFonts w:ascii="Tahoma" w:hAnsi="Tahoma" w:cs="Tahoma"/>
          <w:sz w:val="18"/>
          <w:szCs w:val="18"/>
        </w:rPr>
        <w:t>Sözleşmenin feshedilerek yasal yollardan tahsili.</w:t>
      </w:r>
      <w:proofErr w:type="gramEnd"/>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Zarar-ziyan bedeli iki şekilde olabilir:</w:t>
      </w:r>
    </w:p>
    <w:p w:rsidR="00600DE8" w:rsidRPr="00EC6D13" w:rsidRDefault="00600DE8" w:rsidP="00BD5C64">
      <w:pPr>
        <w:numPr>
          <w:ilvl w:val="0"/>
          <w:numId w:val="28"/>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Genel zarar-ziyan </w:t>
      </w:r>
      <w:proofErr w:type="gramStart"/>
      <w:r w:rsidRPr="00EC6D13">
        <w:rPr>
          <w:rFonts w:ascii="Tahoma" w:hAnsi="Tahoma" w:cs="Tahoma"/>
          <w:sz w:val="18"/>
          <w:szCs w:val="18"/>
        </w:rPr>
        <w:t>bedeli  veya</w:t>
      </w:r>
      <w:proofErr w:type="gramEnd"/>
      <w:r w:rsidRPr="00EC6D13">
        <w:rPr>
          <w:rFonts w:ascii="Tahoma" w:hAnsi="Tahoma" w:cs="Tahoma"/>
          <w:sz w:val="18"/>
          <w:szCs w:val="18"/>
        </w:rPr>
        <w:t xml:space="preserve"> </w:t>
      </w:r>
    </w:p>
    <w:p w:rsidR="00600DE8" w:rsidRPr="00EC6D13" w:rsidRDefault="00600DE8" w:rsidP="00BD5C64">
      <w:pPr>
        <w:numPr>
          <w:ilvl w:val="0"/>
          <w:numId w:val="28"/>
        </w:numPr>
        <w:overflowPunct w:val="0"/>
        <w:autoSpaceDE w:val="0"/>
        <w:autoSpaceDN w:val="0"/>
        <w:adjustRightInd w:val="0"/>
        <w:spacing w:before="120"/>
        <w:jc w:val="both"/>
        <w:textAlignment w:val="baseline"/>
        <w:rPr>
          <w:rFonts w:ascii="Tahoma" w:hAnsi="Tahoma" w:cs="Tahoma"/>
          <w:sz w:val="18"/>
          <w:szCs w:val="18"/>
        </w:rPr>
      </w:pPr>
      <w:proofErr w:type="gramStart"/>
      <w:r w:rsidRPr="00EC6D13">
        <w:rPr>
          <w:rFonts w:ascii="Tahoma" w:hAnsi="Tahoma" w:cs="Tahoma"/>
          <w:sz w:val="18"/>
          <w:szCs w:val="18"/>
        </w:rPr>
        <w:t>Maktu zarar-ziyan bedeli.</w:t>
      </w:r>
      <w:proofErr w:type="gramEnd"/>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Sözleşme Makamı zarar-ziyan bedeline hak kazandığı her durumda bu zarar-ziyan bedellerini Yükleniciye ödeyeceği tutarlardan veya ilgili teminattan kesebilir.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(5) Sözleşme Makamının, sözleşme tamamlandıktan sonra tespit edilen zarar veya hasarlar için tazminat alma hakkı saklıdır.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askıya alınması</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Sözleşme konusu işin ihale edilmesine ilişkin prosedürlere veya sözleşmenin ifa edilmesine maddi hatalar veya usulsüzlükler veya </w:t>
      </w:r>
      <w:proofErr w:type="gramStart"/>
      <w:r w:rsidRPr="00EC6D13">
        <w:rPr>
          <w:rFonts w:ascii="Tahoma" w:hAnsi="Tahoma" w:cs="Tahoma"/>
          <w:sz w:val="18"/>
          <w:szCs w:val="18"/>
        </w:rPr>
        <w:t>sahtekarlıklar</w:t>
      </w:r>
      <w:proofErr w:type="gramEnd"/>
      <w:r w:rsidRPr="00EC6D13">
        <w:rPr>
          <w:rFonts w:ascii="Tahoma" w:hAnsi="Tahoma" w:cs="Tahoma"/>
          <w:sz w:val="18"/>
          <w:szCs w:val="18"/>
        </w:rPr>
        <w:t xml:space="preserve"> dolayısıyla halel gelmesi durumunda Sözleşme Makamı sözleşmenin yürütülmesini askıya alacaktır.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(2) Sözkonusu hataların veya usulsüzlüklerin veya </w:t>
      </w:r>
      <w:proofErr w:type="gramStart"/>
      <w:r w:rsidRPr="00EC6D13">
        <w:rPr>
          <w:rFonts w:ascii="Tahoma" w:hAnsi="Tahoma" w:cs="Tahoma"/>
          <w:sz w:val="18"/>
          <w:szCs w:val="18"/>
        </w:rPr>
        <w:t>sahtekarlıkların</w:t>
      </w:r>
      <w:proofErr w:type="gramEnd"/>
      <w:r w:rsidRPr="00EC6D13">
        <w:rPr>
          <w:rFonts w:ascii="Tahoma" w:hAnsi="Tahoma" w:cs="Tahoma"/>
          <w:sz w:val="18"/>
          <w:szCs w:val="18"/>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sözleşme makamı tarafından feshi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Sözleşme, sözleşmenin her iki tarafça imzalanmasından itibaren bir yıl içinde herhangi bir faaliyet ve karşılığında ödeme yapılmamışsa, kendiliğinden fesholunmuş addedilecektir.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Fesih, Sözleşme Makamının veya Yüklenicinin sözleşme altında sahip oldukları diğer hak ve yetkilere halel getirmeyecektir.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Bu Genel Koşullar’da tarif edilen fesih gerekçelerine ek olarak, Sözleşme Makamı aşağıdaki durumlardan herhangi birinin ortaya çıkması halinde Yükleniciye 7 (yedi) gün önceden bildirimde bulunarak sözleşmeyi feshedebilir:</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Yüklenicinin Sözleşme konusu işi önemli ölçüde sözleşmeye uygun şekilde yerine getirmemesi;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Yüklenicinin Proje Yöneticisi tarafından verilen idari emirleri yerine getirmeyi reddetmesi veya ihmal etmesi;</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Yüklenicinin sözleşmeyi devretmesi veya sözleşme altındaki işleri taşerona vermesi;</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Yüklenicinin iflas etmesi veya tasfiyeye gitmesi, faaliyetlerinin mahkemeler tarafından kayyum idaresine verilmesi, alacaklılarıyla </w:t>
      </w:r>
      <w:proofErr w:type="gramStart"/>
      <w:r w:rsidRPr="00EC6D13">
        <w:rPr>
          <w:rFonts w:ascii="Tahoma" w:hAnsi="Tahoma" w:cs="Tahoma"/>
          <w:sz w:val="18"/>
          <w:szCs w:val="18"/>
        </w:rPr>
        <w:t>konkordato</w:t>
      </w:r>
      <w:proofErr w:type="gramEnd"/>
      <w:r w:rsidRPr="00EC6D13">
        <w:rPr>
          <w:rFonts w:ascii="Tahoma" w:hAnsi="Tahoma" w:cs="Tahoma"/>
          <w:sz w:val="18"/>
          <w:szCs w:val="18"/>
        </w:rPr>
        <w:t xml:space="preserve"> ve benzeri anlaşmalar yapması, ticari faaliyetlerini askıya alması, bu hususlarla ilgili olarak dava veya takibatlara maruz kalması, veya ulusal mevzuat gereğince benzer bir prosedür neticesinde bu türden durumlara düşmesi;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lastRenderedPageBreak/>
        <w:t xml:space="preserve">Yüklenicinin mesleki fiil ve davranışlarıyla ilgili olarak kesinleşmiş hüküm ifade eden bir mahkeme kararıyla suçlu bulunarak hüküm giymiş olması;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Yüklenicinin Sözleşme Makamı tarafından gerekçeli olarak kanıtlanan ağır bir mesleki kusur veya suistimalden suçlu bulunmuş olması;</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Yüklenicinin </w:t>
      </w:r>
      <w:proofErr w:type="gramStart"/>
      <w:r w:rsidRPr="00EC6D13">
        <w:rPr>
          <w:rFonts w:ascii="Tahoma" w:hAnsi="Tahoma" w:cs="Tahoma"/>
          <w:sz w:val="18"/>
          <w:szCs w:val="18"/>
        </w:rPr>
        <w:t>sahtekarlık</w:t>
      </w:r>
      <w:proofErr w:type="gramEnd"/>
      <w:r w:rsidRPr="00EC6D13">
        <w:rPr>
          <w:rFonts w:ascii="Tahoma" w:hAnsi="Tahoma" w:cs="Tahoma"/>
          <w:sz w:val="18"/>
          <w:szCs w:val="18"/>
        </w:rPr>
        <w:t xml:space="preserve">, yolsuzluk, suç örgütüne iştirak veya başka bir yasadışı faaliyet münasebetiyle kesinleşmiş hüküm ifade eden bir mahkeme kararıyla suçlu bulunarak hüküm giymiş olması;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color w:val="000000"/>
          <w:sz w:val="18"/>
          <w:szCs w:val="18"/>
        </w:rPr>
        <w:t xml:space="preserve">Kalkınma Ajansı </w:t>
      </w:r>
      <w:r w:rsidRPr="00EC6D13">
        <w:rPr>
          <w:rFonts w:ascii="Tahoma" w:hAnsi="Tahoma" w:cs="Tahoma"/>
          <w:sz w:val="18"/>
          <w:szCs w:val="18"/>
        </w:rPr>
        <w:t xml:space="preserve">mali destekleri kapsamında finanse edilen başka bir tedarik sözleşmesi </w:t>
      </w:r>
      <w:proofErr w:type="gramStart"/>
      <w:r w:rsidRPr="00EC6D13">
        <w:rPr>
          <w:rFonts w:ascii="Tahoma" w:hAnsi="Tahoma" w:cs="Tahoma"/>
          <w:sz w:val="18"/>
          <w:szCs w:val="18"/>
        </w:rPr>
        <w:t>prosedürünü</w:t>
      </w:r>
      <w:proofErr w:type="gramEnd"/>
      <w:r w:rsidRPr="00EC6D13">
        <w:rPr>
          <w:rFonts w:ascii="Tahoma" w:hAnsi="Tahoma" w:cs="Tahoma"/>
          <w:sz w:val="18"/>
          <w:szCs w:val="18"/>
        </w:rPr>
        <w:t xml:space="preserve"> veya </w:t>
      </w:r>
      <w:r w:rsidR="000C5035" w:rsidRPr="00EC6D13">
        <w:rPr>
          <w:rFonts w:ascii="Tahoma" w:hAnsi="Tahoma" w:cs="Tahoma"/>
          <w:sz w:val="18"/>
          <w:szCs w:val="18"/>
        </w:rPr>
        <w:t>destek</w:t>
      </w:r>
      <w:r w:rsidRPr="00EC6D13">
        <w:rPr>
          <w:rFonts w:ascii="Tahoma" w:hAnsi="Tahoma" w:cs="Tahoma"/>
          <w:sz w:val="18"/>
          <w:szCs w:val="18"/>
        </w:rPr>
        <w:t xml:space="preserve"> programı prosedürünü takiben Yüklenicinin akdi yükümlülüklerini yerine getirmediği için sözleşmeyi ciddi ölçüde ihlal ettiğinin ilan edilmiş olması;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Sözleşmeye eklenen bir zeyilnameyle kaydedilmediği </w:t>
      </w:r>
      <w:r w:rsidR="00731538" w:rsidRPr="00EC6D13">
        <w:rPr>
          <w:rFonts w:ascii="Tahoma" w:hAnsi="Tahoma" w:cs="Tahoma"/>
          <w:sz w:val="18"/>
          <w:szCs w:val="18"/>
        </w:rPr>
        <w:t>hal</w:t>
      </w:r>
      <w:r w:rsidRPr="00EC6D13">
        <w:rPr>
          <w:rFonts w:ascii="Tahoma" w:hAnsi="Tahoma" w:cs="Tahoma"/>
          <w:sz w:val="18"/>
          <w:szCs w:val="18"/>
        </w:rPr>
        <w:t xml:space="preserve">de Yüklenicinin tüzel kişiliğinde, niteliğinde, statüsünde veya şirket üzerindeki kontrolünde değişikliğe yol açan bir kurumsal yapı değişikliğinin meydana gelmiş olması;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Sözleşmenin ifa edilmesini önleyen başka bir yasal engelin zuhur etmiş olması;   </w:t>
      </w:r>
    </w:p>
    <w:p w:rsidR="00600DE8" w:rsidRPr="00EC6D13" w:rsidRDefault="00600DE8" w:rsidP="00BD5C64">
      <w:pPr>
        <w:numPr>
          <w:ilvl w:val="0"/>
          <w:numId w:val="30"/>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Yüklenicinin gerekli teminatları veya sigortayı sağlayamaması ya da sözkonusu teminat veya sigortayı sağlayan kişinin bunlarda yer alan taahhüt hükümlerine riayet etmemesi.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EC6D13">
        <w:rPr>
          <w:rFonts w:ascii="Tahoma" w:hAnsi="Tahoma" w:cs="Tahoma"/>
          <w:sz w:val="18"/>
          <w:szCs w:val="18"/>
        </w:rPr>
        <w:t>ni</w:t>
      </w:r>
      <w:r w:rsidRPr="00EC6D13">
        <w:rPr>
          <w:rFonts w:ascii="Tahoma" w:hAnsi="Tahoma" w:cs="Tahoma"/>
          <w:sz w:val="18"/>
          <w:szCs w:val="18"/>
        </w:rPr>
        <w:t>n işin tamamlanmasındaki gecikmeden ötürü sorumluluğu, sözleşme altında daha önceden maruz kalınmış yükümlülükler saklı kalmak kaydıyla,  derhal sona erecektir.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(6) Proje Yöneticisi sözleşmenin feshinden sonra mümkün olan en kısa süre içinde fesih tarihi itibariyle Yükleniciye borçlu olunan bütün tutarları ve hizmet bedellerini onaylayacaktır.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(9) Yüklenici, fesih anına kadar yapmış olduğu işler için kendisine borçlu olunan tutarlara ek olarak herhangi bir zarar veya hasar tazminatı talep etme hakkına sahip değildir.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Sözleşmenin Yüklenici tarafından feshi</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(1) Yüklenici, Sözleşme Makamının aşağıdaki durumlara sebebiyet vermesi halinde, Sözleşme Makamına 15 gün önceden bildirimde bulunarak sözleşmeyi feshedebilir:</w:t>
      </w:r>
    </w:p>
    <w:p w:rsidR="00600DE8" w:rsidRPr="00EC6D13" w:rsidRDefault="00600DE8" w:rsidP="00BD5C64">
      <w:pPr>
        <w:numPr>
          <w:ilvl w:val="0"/>
          <w:numId w:val="31"/>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Sözleşme Makamının Yükleniciye borcunu haklı bir neden olmaksızın ödememesi; </w:t>
      </w:r>
    </w:p>
    <w:p w:rsidR="00600DE8" w:rsidRPr="00EC6D13" w:rsidRDefault="00600DE8" w:rsidP="00BD5C64">
      <w:pPr>
        <w:numPr>
          <w:ilvl w:val="0"/>
          <w:numId w:val="31"/>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Hatırlatmalara rağmen Sözleşme Makamının yükümlülüklerini ısrarla yerine </w:t>
      </w:r>
      <w:proofErr w:type="gramStart"/>
      <w:r w:rsidRPr="00EC6D13">
        <w:rPr>
          <w:rFonts w:ascii="Tahoma" w:hAnsi="Tahoma" w:cs="Tahoma"/>
          <w:sz w:val="18"/>
          <w:szCs w:val="18"/>
        </w:rPr>
        <w:t>getirmemesi;</w:t>
      </w:r>
      <w:proofErr w:type="gramEnd"/>
      <w:r w:rsidRPr="00EC6D13">
        <w:rPr>
          <w:rFonts w:ascii="Tahoma" w:hAnsi="Tahoma" w:cs="Tahoma"/>
          <w:sz w:val="18"/>
          <w:szCs w:val="18"/>
        </w:rPr>
        <w:t xml:space="preserve"> veya</w:t>
      </w:r>
    </w:p>
    <w:p w:rsidR="00600DE8" w:rsidRPr="00EC6D13" w:rsidRDefault="00600DE8" w:rsidP="00BD5C64">
      <w:pPr>
        <w:numPr>
          <w:ilvl w:val="0"/>
          <w:numId w:val="31"/>
        </w:numPr>
        <w:overflowPunct w:val="0"/>
        <w:autoSpaceDE w:val="0"/>
        <w:autoSpaceDN w:val="0"/>
        <w:adjustRightInd w:val="0"/>
        <w:spacing w:before="120"/>
        <w:jc w:val="both"/>
        <w:textAlignment w:val="baseline"/>
        <w:rPr>
          <w:rFonts w:ascii="Tahoma" w:hAnsi="Tahoma" w:cs="Tahoma"/>
          <w:sz w:val="18"/>
          <w:szCs w:val="18"/>
        </w:rPr>
      </w:pPr>
      <w:r w:rsidRPr="00EC6D13">
        <w:rPr>
          <w:rFonts w:ascii="Tahoma" w:hAnsi="Tahoma" w:cs="Tahoma"/>
          <w:sz w:val="18"/>
          <w:szCs w:val="18"/>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(2) Sözleşmenin Yüklenici tarafından feshi Sözleşme Makamı’nın veya Yüklenicinin sözleşme altında sahip oldukları diğer haklara halel getirmeyecektir.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Vefat</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 xml:space="preserve">(1)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w:t>
      </w:r>
      <w:r w:rsidRPr="00EC6D13">
        <w:rPr>
          <w:rFonts w:ascii="Tahoma" w:hAnsi="Tahoma" w:cs="Tahoma"/>
          <w:sz w:val="18"/>
          <w:szCs w:val="18"/>
        </w:rPr>
        <w:lastRenderedPageBreak/>
        <w:t>inceleyecektir. Sözleşme Makamı’nın kararı bu teklifin alınmasından itibaren 15 gün içinde ilgili varislere veya hak sahiplerine bildirilecektir.</w:t>
      </w:r>
    </w:p>
    <w:p w:rsidR="00600DE8" w:rsidRPr="00EC6D13" w:rsidRDefault="00600DE8" w:rsidP="00D825A5">
      <w:pPr>
        <w:tabs>
          <w:tab w:val="left" w:pos="0"/>
        </w:tabs>
        <w:spacing w:before="120"/>
        <w:jc w:val="both"/>
        <w:rPr>
          <w:rFonts w:ascii="Tahoma" w:hAnsi="Tahoma" w:cs="Tahoma"/>
          <w:sz w:val="18"/>
          <w:szCs w:val="18"/>
        </w:rPr>
      </w:pPr>
      <w:proofErr w:type="gramStart"/>
      <w:r w:rsidRPr="00EC6D13">
        <w:rPr>
          <w:rFonts w:ascii="Tahoma" w:hAnsi="Tahoma" w:cs="Tahoma"/>
          <w:sz w:val="18"/>
          <w:szCs w:val="18"/>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EC6D13">
        <w:rPr>
          <w:rFonts w:ascii="Tahoma" w:hAnsi="Tahoma" w:cs="Tahoma"/>
          <w:sz w:val="18"/>
          <w:szCs w:val="18"/>
        </w:rPr>
        <w:t>Sözleşme Makamı’nın kararı bu husustaki teklifin alınmasından itibaren 30 gün içinde grubun sağ üyelerine veya ilgili varislere ya da hak sahiplerine bildirilecektir.</w:t>
      </w:r>
    </w:p>
    <w:p w:rsidR="00600DE8" w:rsidRPr="00EC6D13" w:rsidRDefault="00600DE8" w:rsidP="00D825A5">
      <w:pPr>
        <w:tabs>
          <w:tab w:val="left" w:pos="0"/>
        </w:tabs>
        <w:spacing w:before="120"/>
        <w:jc w:val="both"/>
        <w:rPr>
          <w:rFonts w:ascii="Tahoma" w:hAnsi="Tahoma" w:cs="Tahoma"/>
          <w:sz w:val="18"/>
          <w:szCs w:val="18"/>
        </w:rPr>
      </w:pPr>
      <w:r w:rsidRPr="00EC6D13">
        <w:rPr>
          <w:rFonts w:ascii="Tahoma" w:hAnsi="Tahoma" w:cs="Tahoma"/>
          <w:sz w:val="18"/>
          <w:szCs w:val="18"/>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 xml:space="preserve">Süre uzatımı verilebilecek haller ve şartları </w:t>
      </w:r>
    </w:p>
    <w:p w:rsidR="00600DE8" w:rsidRPr="00EC6D13" w:rsidRDefault="00600DE8" w:rsidP="00FC1E4A">
      <w:pPr>
        <w:spacing w:before="120"/>
        <w:jc w:val="both"/>
        <w:rPr>
          <w:rFonts w:ascii="Tahoma" w:hAnsi="Tahoma" w:cs="Tahoma"/>
          <w:sz w:val="18"/>
          <w:szCs w:val="18"/>
        </w:rPr>
      </w:pPr>
      <w:bookmarkStart w:id="20" w:name="_(1)_Süre_uzatımı_verilebilecek_hall"/>
      <w:bookmarkEnd w:id="20"/>
      <w:r w:rsidRPr="00EC6D13">
        <w:rPr>
          <w:rFonts w:ascii="Tahoma" w:hAnsi="Tahoma" w:cs="Tahoma"/>
          <w:sz w:val="18"/>
          <w:szCs w:val="18"/>
        </w:rPr>
        <w:t>(1) Süre uzatımı verilebilecek haller aşağıda sayılmıştır.</w:t>
      </w:r>
    </w:p>
    <w:p w:rsidR="00600DE8" w:rsidRPr="00EC6D13" w:rsidRDefault="00600DE8" w:rsidP="00BD5C64">
      <w:pPr>
        <w:numPr>
          <w:ilvl w:val="0"/>
          <w:numId w:val="32"/>
        </w:numPr>
        <w:overflowPunct w:val="0"/>
        <w:autoSpaceDE w:val="0"/>
        <w:autoSpaceDN w:val="0"/>
        <w:adjustRightInd w:val="0"/>
        <w:ind w:left="709" w:hanging="283"/>
        <w:jc w:val="both"/>
        <w:textAlignment w:val="baseline"/>
        <w:rPr>
          <w:rFonts w:ascii="Tahoma" w:hAnsi="Tahoma" w:cs="Tahoma"/>
          <w:sz w:val="18"/>
          <w:szCs w:val="18"/>
        </w:rPr>
      </w:pPr>
      <w:r w:rsidRPr="00EC6D13">
        <w:rPr>
          <w:rFonts w:ascii="Tahoma" w:hAnsi="Tahoma" w:cs="Tahoma"/>
          <w:sz w:val="18"/>
          <w:szCs w:val="18"/>
        </w:rPr>
        <w:t>Mücbir sebepler;</w:t>
      </w:r>
    </w:p>
    <w:p w:rsidR="00600DE8" w:rsidRPr="00EC6D13" w:rsidRDefault="00E674CB" w:rsidP="00E674CB">
      <w:pPr>
        <w:pStyle w:val="GvdeMetniGirintisi3"/>
        <w:spacing w:after="0"/>
        <w:ind w:left="284"/>
        <w:jc w:val="both"/>
        <w:rPr>
          <w:rFonts w:ascii="Tahoma" w:hAnsi="Tahoma" w:cs="Tahoma"/>
          <w:sz w:val="18"/>
          <w:szCs w:val="18"/>
        </w:rPr>
      </w:pPr>
      <w:r w:rsidRPr="00EC6D13">
        <w:rPr>
          <w:rFonts w:ascii="Tahoma" w:hAnsi="Tahoma" w:cs="Tahoma"/>
          <w:sz w:val="18"/>
          <w:szCs w:val="18"/>
        </w:rPr>
        <w:t xml:space="preserve">         </w:t>
      </w:r>
      <w:r w:rsidR="00600DE8" w:rsidRPr="00EC6D13">
        <w:rPr>
          <w:rFonts w:ascii="Tahoma" w:hAnsi="Tahoma" w:cs="Tahoma"/>
          <w:sz w:val="18"/>
          <w:szCs w:val="18"/>
        </w:rPr>
        <w:t>a) Doğal afetler.</w:t>
      </w:r>
    </w:p>
    <w:p w:rsidR="00600DE8" w:rsidRPr="00EC6D13" w:rsidRDefault="00600DE8" w:rsidP="00600DE8">
      <w:pPr>
        <w:ind w:left="360" w:firstLine="348"/>
        <w:jc w:val="both"/>
        <w:rPr>
          <w:rFonts w:ascii="Tahoma" w:hAnsi="Tahoma" w:cs="Tahoma"/>
          <w:sz w:val="18"/>
          <w:szCs w:val="18"/>
        </w:rPr>
      </w:pPr>
      <w:r w:rsidRPr="00EC6D13">
        <w:rPr>
          <w:rFonts w:ascii="Tahoma" w:hAnsi="Tahoma" w:cs="Tahoma"/>
          <w:sz w:val="18"/>
          <w:szCs w:val="18"/>
        </w:rPr>
        <w:t>b) Kanuni grev.</w:t>
      </w:r>
    </w:p>
    <w:p w:rsidR="00600DE8" w:rsidRPr="00EC6D13" w:rsidRDefault="00600DE8" w:rsidP="00600DE8">
      <w:pPr>
        <w:ind w:left="708"/>
        <w:jc w:val="both"/>
        <w:rPr>
          <w:rFonts w:ascii="Tahoma" w:hAnsi="Tahoma" w:cs="Tahoma"/>
          <w:sz w:val="18"/>
          <w:szCs w:val="18"/>
        </w:rPr>
      </w:pPr>
      <w:r w:rsidRPr="00EC6D13">
        <w:rPr>
          <w:rFonts w:ascii="Tahoma" w:hAnsi="Tahoma" w:cs="Tahoma"/>
          <w:sz w:val="18"/>
          <w:szCs w:val="18"/>
        </w:rPr>
        <w:t>c) Genel salgın hastalık.</w:t>
      </w:r>
    </w:p>
    <w:p w:rsidR="00600DE8" w:rsidRPr="00EC6D13" w:rsidRDefault="00600DE8" w:rsidP="00600DE8">
      <w:pPr>
        <w:ind w:left="708"/>
        <w:jc w:val="both"/>
        <w:rPr>
          <w:rFonts w:ascii="Tahoma" w:hAnsi="Tahoma" w:cs="Tahoma"/>
          <w:sz w:val="18"/>
          <w:szCs w:val="18"/>
        </w:rPr>
      </w:pPr>
      <w:r w:rsidRPr="00EC6D13">
        <w:rPr>
          <w:rFonts w:ascii="Tahoma" w:hAnsi="Tahoma" w:cs="Tahoma"/>
          <w:sz w:val="18"/>
          <w:szCs w:val="18"/>
        </w:rPr>
        <w:t>d) Kısmi veya genel seferberlik ilanı.</w:t>
      </w:r>
    </w:p>
    <w:p w:rsidR="00600DE8" w:rsidRPr="00EC6D13" w:rsidRDefault="00600DE8" w:rsidP="00600DE8">
      <w:pPr>
        <w:ind w:left="708"/>
        <w:jc w:val="both"/>
        <w:rPr>
          <w:rFonts w:ascii="Tahoma" w:hAnsi="Tahoma" w:cs="Tahoma"/>
          <w:sz w:val="18"/>
          <w:szCs w:val="18"/>
        </w:rPr>
      </w:pPr>
      <w:r w:rsidRPr="00EC6D13">
        <w:rPr>
          <w:rFonts w:ascii="Tahoma" w:hAnsi="Tahoma" w:cs="Tahoma"/>
          <w:sz w:val="18"/>
          <w:szCs w:val="18"/>
        </w:rPr>
        <w:t>e) Gerektiğinde Kalkınma Ajansı veya ilgili kurum/kuruluşlar tarafından belirlenecek benzeri diğer haller.</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 xml:space="preserve">Yukarıda belirtilen hallerin mücbir sebep olarak kabul edilebilmesi ve süre uzatımı verilebilmesi için mücbir sebep oluşturacak durumun; </w:t>
      </w:r>
    </w:p>
    <w:p w:rsidR="00600DE8" w:rsidRPr="00EC6D13" w:rsidRDefault="00600DE8" w:rsidP="00600DE8">
      <w:pPr>
        <w:ind w:firstLine="708"/>
        <w:jc w:val="both"/>
        <w:rPr>
          <w:rFonts w:ascii="Tahoma" w:hAnsi="Tahoma" w:cs="Tahoma"/>
          <w:sz w:val="18"/>
          <w:szCs w:val="18"/>
        </w:rPr>
      </w:pPr>
      <w:r w:rsidRPr="00EC6D13">
        <w:rPr>
          <w:rFonts w:ascii="Tahoma" w:hAnsi="Tahoma" w:cs="Tahoma"/>
          <w:sz w:val="18"/>
          <w:szCs w:val="18"/>
        </w:rPr>
        <w:t xml:space="preserve">a) Yükleniciden kaynaklanan bir kusurdan ileri gelmemiş bulunması, </w:t>
      </w:r>
    </w:p>
    <w:p w:rsidR="00600DE8" w:rsidRPr="00EC6D13" w:rsidRDefault="00600DE8" w:rsidP="00600DE8">
      <w:pPr>
        <w:ind w:firstLine="708"/>
        <w:jc w:val="both"/>
        <w:rPr>
          <w:rFonts w:ascii="Tahoma" w:hAnsi="Tahoma" w:cs="Tahoma"/>
          <w:sz w:val="18"/>
          <w:szCs w:val="18"/>
        </w:rPr>
      </w:pPr>
      <w:r w:rsidRPr="00EC6D13">
        <w:rPr>
          <w:rFonts w:ascii="Tahoma" w:hAnsi="Tahoma" w:cs="Tahoma"/>
          <w:sz w:val="18"/>
          <w:szCs w:val="18"/>
        </w:rPr>
        <w:t xml:space="preserve">b) Taahhüdün yerine getirilmesine engel nitelikte olması, </w:t>
      </w:r>
    </w:p>
    <w:p w:rsidR="00600DE8" w:rsidRPr="00EC6D13" w:rsidRDefault="00600DE8" w:rsidP="00600DE8">
      <w:pPr>
        <w:ind w:firstLine="708"/>
        <w:jc w:val="both"/>
        <w:rPr>
          <w:rFonts w:ascii="Tahoma" w:hAnsi="Tahoma" w:cs="Tahoma"/>
          <w:sz w:val="18"/>
          <w:szCs w:val="18"/>
        </w:rPr>
      </w:pPr>
      <w:r w:rsidRPr="00EC6D13">
        <w:rPr>
          <w:rFonts w:ascii="Tahoma" w:hAnsi="Tahoma" w:cs="Tahoma"/>
          <w:sz w:val="18"/>
          <w:szCs w:val="18"/>
        </w:rPr>
        <w:t xml:space="preserve">c) Yüklenicinin bu engeli ortadan kaldırmaya gücünün yetmemiş olması, </w:t>
      </w:r>
    </w:p>
    <w:p w:rsidR="00600DE8" w:rsidRPr="00EC6D13" w:rsidRDefault="00600DE8" w:rsidP="00600DE8">
      <w:pPr>
        <w:ind w:left="708"/>
        <w:jc w:val="both"/>
        <w:rPr>
          <w:rFonts w:ascii="Tahoma" w:hAnsi="Tahoma" w:cs="Tahoma"/>
          <w:sz w:val="18"/>
          <w:szCs w:val="18"/>
        </w:rPr>
      </w:pPr>
      <w:r w:rsidRPr="00EC6D13">
        <w:rPr>
          <w:rFonts w:ascii="Tahoma" w:hAnsi="Tahoma" w:cs="Tahoma"/>
          <w:sz w:val="18"/>
          <w:szCs w:val="18"/>
        </w:rPr>
        <w:t xml:space="preserve">d) Mücbir sebebin meydana geldiği tarihi izleyen yirmi (20) gün içinde yüklenicinin Sözleşme Makamına ve ilgili Ajansa yazılı olarak bildirimde bulunması </w:t>
      </w:r>
    </w:p>
    <w:p w:rsidR="00600DE8" w:rsidRPr="00EC6D13" w:rsidRDefault="00600DE8" w:rsidP="00600DE8">
      <w:pPr>
        <w:ind w:firstLine="708"/>
        <w:jc w:val="both"/>
        <w:rPr>
          <w:rFonts w:ascii="Tahoma" w:hAnsi="Tahoma" w:cs="Tahoma"/>
          <w:sz w:val="18"/>
          <w:szCs w:val="18"/>
        </w:rPr>
      </w:pPr>
      <w:r w:rsidRPr="00EC6D13">
        <w:rPr>
          <w:rFonts w:ascii="Tahoma" w:hAnsi="Tahoma" w:cs="Tahoma"/>
          <w:sz w:val="18"/>
          <w:szCs w:val="18"/>
        </w:rPr>
        <w:t>e) Yetkili merciler tarafından belgelendirilmesi,</w:t>
      </w:r>
    </w:p>
    <w:p w:rsidR="00600DE8" w:rsidRPr="00EC6D13" w:rsidRDefault="00600DE8" w:rsidP="00600DE8">
      <w:pPr>
        <w:jc w:val="both"/>
        <w:rPr>
          <w:rFonts w:ascii="Tahoma" w:hAnsi="Tahoma" w:cs="Tahoma"/>
          <w:sz w:val="18"/>
          <w:szCs w:val="18"/>
        </w:rPr>
      </w:pPr>
      <w:r w:rsidRPr="00EC6D13">
        <w:rPr>
          <w:rFonts w:ascii="Tahoma" w:hAnsi="Tahoma" w:cs="Tahoma"/>
          <w:sz w:val="18"/>
          <w:szCs w:val="18"/>
        </w:rPr>
        <w:t xml:space="preserve"> </w:t>
      </w:r>
      <w:proofErr w:type="gramStart"/>
      <w:r w:rsidRPr="00EC6D13">
        <w:rPr>
          <w:rFonts w:ascii="Tahoma" w:hAnsi="Tahoma" w:cs="Tahoma"/>
          <w:sz w:val="18"/>
          <w:szCs w:val="18"/>
        </w:rPr>
        <w:t>zorunludur</w:t>
      </w:r>
      <w:proofErr w:type="gramEnd"/>
      <w:r w:rsidRPr="00EC6D13">
        <w:rPr>
          <w:rFonts w:ascii="Tahoma" w:hAnsi="Tahoma" w:cs="Tahoma"/>
          <w:sz w:val="18"/>
          <w:szCs w:val="18"/>
        </w:rPr>
        <w:t>.</w:t>
      </w:r>
    </w:p>
    <w:p w:rsidR="00600DE8" w:rsidRPr="00EC6D13" w:rsidRDefault="00600DE8" w:rsidP="00BD5C64">
      <w:pPr>
        <w:numPr>
          <w:ilvl w:val="0"/>
          <w:numId w:val="32"/>
        </w:numPr>
        <w:tabs>
          <w:tab w:val="left" w:pos="0"/>
        </w:tabs>
        <w:spacing w:before="120"/>
        <w:jc w:val="both"/>
        <w:rPr>
          <w:rFonts w:ascii="Tahoma" w:hAnsi="Tahoma" w:cs="Tahoma"/>
          <w:sz w:val="18"/>
          <w:szCs w:val="18"/>
        </w:rPr>
      </w:pPr>
      <w:r w:rsidRPr="00EC6D13">
        <w:rPr>
          <w:rFonts w:ascii="Tahoma" w:hAnsi="Tahoma" w:cs="Tahoma"/>
          <w:sz w:val="18"/>
          <w:szCs w:val="18"/>
        </w:rPr>
        <w:t>Sözleşme Makamından kaynaklanan sebepler</w:t>
      </w:r>
    </w:p>
    <w:p w:rsidR="00600DE8" w:rsidRPr="00EC6D13" w:rsidRDefault="00600DE8" w:rsidP="00D825A5">
      <w:pPr>
        <w:spacing w:before="120"/>
        <w:jc w:val="both"/>
        <w:rPr>
          <w:rFonts w:ascii="Tahoma" w:hAnsi="Tahoma" w:cs="Tahoma"/>
          <w:sz w:val="18"/>
          <w:szCs w:val="18"/>
        </w:rPr>
      </w:pPr>
      <w:proofErr w:type="gramStart"/>
      <w:r w:rsidRPr="00EC6D13">
        <w:rPr>
          <w:rFonts w:ascii="Tahoma" w:hAnsi="Tahoma" w:cs="Tahoma"/>
          <w:sz w:val="18"/>
          <w:szCs w:val="18"/>
        </w:rPr>
        <w:t xml:space="preserve">Ayrıca Sözleşme Makamının sözleşmenin ifasına ilişkin yükümlülüklerini yüklenicinin kusuru olmaksızın, öngörülen süreler </w:t>
      </w:r>
      <w:r w:rsidR="00E674CB" w:rsidRPr="00EC6D13">
        <w:rPr>
          <w:rFonts w:ascii="Tahoma" w:hAnsi="Tahoma" w:cs="Tahoma"/>
          <w:sz w:val="18"/>
          <w:szCs w:val="18"/>
        </w:rPr>
        <w:t>içinde yerine</w:t>
      </w:r>
      <w:r w:rsidRPr="00EC6D13">
        <w:rPr>
          <w:rFonts w:ascii="Tahoma" w:hAnsi="Tahoma" w:cs="Tahoma"/>
          <w:sz w:val="18"/>
          <w:szCs w:val="18"/>
        </w:rPr>
        <w:t xml:space="preserve"> getirmemesi (yer tesliminin, projelerin onaylanmasının gecikmesi gibi) ve bu sebeple sorumluluğu yükleniciye ait olmayan gecikmeler meydana </w:t>
      </w:r>
      <w:r w:rsidR="00E674CB" w:rsidRPr="00EC6D13">
        <w:rPr>
          <w:rFonts w:ascii="Tahoma" w:hAnsi="Tahoma" w:cs="Tahoma"/>
          <w:sz w:val="18"/>
          <w:szCs w:val="18"/>
        </w:rPr>
        <w:t>gelmesi ve</w:t>
      </w:r>
      <w:r w:rsidRPr="00EC6D13">
        <w:rPr>
          <w:rFonts w:ascii="Tahoma" w:hAnsi="Tahoma" w:cs="Tahoma"/>
          <w:sz w:val="18"/>
          <w:szCs w:val="18"/>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EC6D13">
        <w:rPr>
          <w:rFonts w:ascii="Tahoma" w:hAnsi="Tahoma" w:cs="Tahoma"/>
          <w:sz w:val="18"/>
          <w:szCs w:val="18"/>
        </w:rPr>
        <w:t>Makamı ve</w:t>
      </w:r>
      <w:r w:rsidRPr="00EC6D13">
        <w:rPr>
          <w:rFonts w:ascii="Tahoma" w:hAnsi="Tahoma" w:cs="Tahoma"/>
          <w:sz w:val="18"/>
          <w:szCs w:val="18"/>
        </w:rPr>
        <w:t xml:space="preserve"> İlgili Ajans tarafından incelenerek yapılacak işin niteliğine göre işin bir kısmına veya tamamına ilişkin süre uzatımı verilebilir.</w:t>
      </w:r>
      <w:proofErr w:type="gramEnd"/>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(3) Mücbir sebep durumundan etkilenen taraf sözleşme altındaki yükümlülüklerini asgari gecikmeyle yerine getirebilecek şekilde bu durumu ortadan kaldırmak için tüm makul tedbirleri alacaktır.</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EC6D13">
        <w:rPr>
          <w:rFonts w:ascii="Tahoma" w:hAnsi="Tahoma" w:cs="Tahoma"/>
          <w:sz w:val="18"/>
          <w:szCs w:val="18"/>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EC6D13" w:rsidRDefault="00600DE8" w:rsidP="00D825A5">
      <w:pPr>
        <w:spacing w:before="120"/>
        <w:jc w:val="center"/>
        <w:rPr>
          <w:rFonts w:ascii="Tahoma" w:hAnsi="Tahoma" w:cs="Tahoma"/>
          <w:b/>
          <w:sz w:val="18"/>
          <w:szCs w:val="18"/>
        </w:rPr>
      </w:pPr>
      <w:r w:rsidRPr="00EC6D13">
        <w:rPr>
          <w:rFonts w:ascii="Tahoma" w:hAnsi="Tahoma" w:cs="Tahoma"/>
          <w:b/>
          <w:sz w:val="18"/>
          <w:szCs w:val="18"/>
        </w:rPr>
        <w:lastRenderedPageBreak/>
        <w:t>İHTİLAFLARIN HALLİ</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İhtilafların halli</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(1) Sözleşme Makamı ve Yüklenici, sözleşmeyle ilgili olarak kendi aralarında çıkabilecek her türlü ihtilafı dostane yollarla çözmek için ellerinden gelen tüm çabayı harcayacaklardır.</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w:t>
      </w:r>
      <w:proofErr w:type="gramStart"/>
      <w:r w:rsidRPr="00EC6D13">
        <w:rPr>
          <w:rFonts w:ascii="Tahoma" w:hAnsi="Tahoma" w:cs="Tahoma"/>
          <w:sz w:val="18"/>
          <w:szCs w:val="18"/>
        </w:rPr>
        <w:t>prosedürüyle</w:t>
      </w:r>
      <w:proofErr w:type="gramEnd"/>
      <w:r w:rsidRPr="00EC6D13">
        <w:rPr>
          <w:rFonts w:ascii="Tahoma" w:hAnsi="Tahoma" w:cs="Tahoma"/>
          <w:sz w:val="18"/>
          <w:szCs w:val="18"/>
        </w:rPr>
        <w:t xml:space="preserve"> ilgili bir sonraki aşamaya geçme hakkına sahip olacaktır. </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 xml:space="preserve">(4) Dostane çözüme veya uzlaştırma yoluyla ihtilafın halline bu </w:t>
      </w:r>
      <w:proofErr w:type="gramStart"/>
      <w:r w:rsidRPr="00EC6D13">
        <w:rPr>
          <w:rFonts w:ascii="Tahoma" w:hAnsi="Tahoma" w:cs="Tahoma"/>
          <w:sz w:val="18"/>
          <w:szCs w:val="18"/>
        </w:rPr>
        <w:t>prosedürlerden</w:t>
      </w:r>
      <w:proofErr w:type="gramEnd"/>
      <w:r w:rsidRPr="00EC6D13">
        <w:rPr>
          <w:rFonts w:ascii="Tahoma" w:hAnsi="Tahoma" w:cs="Tahoma"/>
          <w:sz w:val="18"/>
          <w:szCs w:val="18"/>
        </w:rPr>
        <w:t xml:space="preserve"> birinin başlamasından itibaren 120 gün içinde ulaşılamazsa, tara</w:t>
      </w:r>
      <w:r w:rsidR="00467B42" w:rsidRPr="00EC6D13">
        <w:rPr>
          <w:rFonts w:ascii="Tahoma" w:hAnsi="Tahoma" w:cs="Tahoma"/>
          <w:sz w:val="18"/>
          <w:szCs w:val="18"/>
        </w:rPr>
        <w:t xml:space="preserve">fların her biri Özel Koşulların </w:t>
      </w:r>
      <w:r w:rsidRPr="00EC6D13">
        <w:rPr>
          <w:rFonts w:ascii="Tahoma" w:hAnsi="Tahoma" w:cs="Tahoma"/>
          <w:sz w:val="18"/>
          <w:szCs w:val="18"/>
        </w:rPr>
        <w:t>ilgili Maddesinde belirtildiği şekilde ihtilafın çözümlenmesini ulusal bir kaza merciinin kararına veya tahkim kararına havale edebilir.</w:t>
      </w:r>
    </w:p>
    <w:p w:rsidR="00600DE8" w:rsidRPr="00EC6D13" w:rsidRDefault="00600DE8" w:rsidP="00D825A5">
      <w:pPr>
        <w:spacing w:before="120"/>
        <w:jc w:val="center"/>
        <w:rPr>
          <w:rFonts w:ascii="Tahoma" w:hAnsi="Tahoma" w:cs="Tahoma"/>
          <w:b/>
          <w:sz w:val="18"/>
          <w:szCs w:val="18"/>
        </w:rPr>
      </w:pPr>
      <w:r w:rsidRPr="00EC6D13">
        <w:rPr>
          <w:rFonts w:ascii="Tahoma" w:hAnsi="Tahoma" w:cs="Tahoma"/>
          <w:b/>
          <w:sz w:val="18"/>
          <w:szCs w:val="18"/>
        </w:rPr>
        <w:t>HÜKÜM BULUNMAYAN HALLER</w:t>
      </w:r>
    </w:p>
    <w:p w:rsidR="00600DE8" w:rsidRPr="00EC6D13" w:rsidRDefault="00600DE8" w:rsidP="00BD5C64">
      <w:pPr>
        <w:numPr>
          <w:ilvl w:val="0"/>
          <w:numId w:val="26"/>
        </w:numPr>
        <w:overflowPunct w:val="0"/>
        <w:autoSpaceDE w:val="0"/>
        <w:autoSpaceDN w:val="0"/>
        <w:adjustRightInd w:val="0"/>
        <w:spacing w:before="120"/>
        <w:jc w:val="both"/>
        <w:textAlignment w:val="baseline"/>
        <w:rPr>
          <w:rFonts w:ascii="Tahoma" w:hAnsi="Tahoma" w:cs="Tahoma"/>
          <w:b/>
          <w:sz w:val="18"/>
          <w:szCs w:val="18"/>
        </w:rPr>
      </w:pPr>
      <w:r w:rsidRPr="00EC6D13">
        <w:rPr>
          <w:rFonts w:ascii="Tahoma" w:hAnsi="Tahoma" w:cs="Tahoma"/>
          <w:b/>
          <w:sz w:val="18"/>
          <w:szCs w:val="18"/>
        </w:rPr>
        <w:t>Hüküm bulunmayan haller</w:t>
      </w:r>
    </w:p>
    <w:p w:rsidR="00600DE8" w:rsidRPr="00EC6D13" w:rsidRDefault="00600DE8" w:rsidP="00D825A5">
      <w:pPr>
        <w:spacing w:before="120"/>
        <w:jc w:val="both"/>
        <w:rPr>
          <w:rFonts w:ascii="Tahoma" w:hAnsi="Tahoma" w:cs="Tahoma"/>
          <w:sz w:val="18"/>
          <w:szCs w:val="18"/>
        </w:rPr>
      </w:pPr>
      <w:r w:rsidRPr="00EC6D13">
        <w:rPr>
          <w:rFonts w:ascii="Tahoma" w:hAnsi="Tahoma" w:cs="Tahoma"/>
          <w:sz w:val="18"/>
          <w:szCs w:val="18"/>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EC6D13" w:rsidRDefault="00600DE8" w:rsidP="00600DE8">
      <w:pPr>
        <w:jc w:val="both"/>
        <w:rPr>
          <w:rFonts w:ascii="Tahoma" w:hAnsi="Tahoma" w:cs="Tahoma"/>
          <w:sz w:val="18"/>
          <w:szCs w:val="18"/>
        </w:rPr>
      </w:pPr>
    </w:p>
    <w:p w:rsidR="001F0A99" w:rsidRPr="00EC6D13" w:rsidRDefault="002D6E7D" w:rsidP="00600DE8">
      <w:pPr>
        <w:overflowPunct w:val="0"/>
        <w:autoSpaceDE w:val="0"/>
        <w:autoSpaceDN w:val="0"/>
        <w:adjustRightInd w:val="0"/>
        <w:spacing w:after="120"/>
        <w:jc w:val="center"/>
        <w:textAlignment w:val="baseline"/>
        <w:rPr>
          <w:rFonts w:ascii="Tahoma" w:hAnsi="Tahoma" w:cs="Tahoma"/>
          <w:b/>
          <w:color w:val="000000"/>
          <w:sz w:val="18"/>
          <w:szCs w:val="18"/>
        </w:rPr>
      </w:pPr>
      <w:r w:rsidRPr="00EC6D13">
        <w:rPr>
          <w:rFonts w:ascii="Tahoma" w:hAnsi="Tahoma" w:cs="Tahoma"/>
          <w:b/>
          <w:color w:val="000000"/>
          <w:sz w:val="18"/>
          <w:szCs w:val="18"/>
        </w:rPr>
        <w:br w:type="page"/>
      </w:r>
    </w:p>
    <w:p w:rsidR="001F0A99" w:rsidRPr="00EC6D13" w:rsidRDefault="001F0A99" w:rsidP="00FC1E4A">
      <w:pPr>
        <w:pStyle w:val="Balk6"/>
        <w:spacing w:line="240" w:lineRule="auto"/>
        <w:ind w:firstLine="0"/>
        <w:jc w:val="center"/>
        <w:rPr>
          <w:rFonts w:ascii="Tahoma" w:hAnsi="Tahoma" w:cs="Tahoma"/>
          <w:sz w:val="18"/>
          <w:szCs w:val="18"/>
        </w:rPr>
      </w:pPr>
      <w:bookmarkStart w:id="21" w:name="_Söz.Ek-2:_Teknik_Şartname_(İş_Tanım"/>
      <w:bookmarkStart w:id="22" w:name="_Toc233021555"/>
      <w:bookmarkEnd w:id="21"/>
      <w:r w:rsidRPr="00EC6D13">
        <w:rPr>
          <w:rFonts w:ascii="Tahoma" w:hAnsi="Tahoma" w:cs="Tahoma"/>
          <w:sz w:val="18"/>
          <w:szCs w:val="18"/>
        </w:rPr>
        <w:lastRenderedPageBreak/>
        <w:t>Söz.</w:t>
      </w:r>
      <w:r w:rsidR="004043E4" w:rsidRPr="00EC6D13">
        <w:rPr>
          <w:rFonts w:ascii="Tahoma" w:hAnsi="Tahoma" w:cs="Tahoma"/>
          <w:sz w:val="18"/>
          <w:szCs w:val="18"/>
        </w:rPr>
        <w:t xml:space="preserve"> </w:t>
      </w:r>
      <w:r w:rsidRPr="00EC6D13">
        <w:rPr>
          <w:rFonts w:ascii="Tahoma" w:hAnsi="Tahoma" w:cs="Tahoma"/>
          <w:sz w:val="18"/>
          <w:szCs w:val="18"/>
        </w:rPr>
        <w:t>Ek-</w:t>
      </w:r>
      <w:r w:rsidR="00CE1072" w:rsidRPr="00EC6D13">
        <w:rPr>
          <w:rFonts w:ascii="Tahoma" w:hAnsi="Tahoma" w:cs="Tahoma"/>
          <w:sz w:val="18"/>
          <w:szCs w:val="18"/>
        </w:rPr>
        <w:t>2</w:t>
      </w:r>
      <w:r w:rsidRPr="00EC6D13">
        <w:rPr>
          <w:rFonts w:ascii="Tahoma" w:hAnsi="Tahoma" w:cs="Tahoma"/>
          <w:sz w:val="18"/>
          <w:szCs w:val="18"/>
        </w:rPr>
        <w:t>: Teknik Şartname (İş Tanımı)</w:t>
      </w:r>
      <w:bookmarkEnd w:id="22"/>
      <w:r w:rsidRPr="00EC6D13">
        <w:rPr>
          <w:rFonts w:ascii="Tahoma" w:hAnsi="Tahoma" w:cs="Tahoma"/>
          <w:sz w:val="18"/>
          <w:szCs w:val="18"/>
        </w:rPr>
        <w:t xml:space="preserve"> </w:t>
      </w:r>
    </w:p>
    <w:p w:rsidR="00C97280" w:rsidRPr="00EC6D13" w:rsidRDefault="00C97280" w:rsidP="00C97280">
      <w:pPr>
        <w:spacing w:after="120"/>
        <w:jc w:val="both"/>
        <w:rPr>
          <w:rFonts w:ascii="Tahoma" w:hAnsi="Tahoma" w:cs="Tahoma"/>
          <w:sz w:val="18"/>
          <w:szCs w:val="18"/>
          <w:highlight w:val="lightGray"/>
        </w:rPr>
      </w:pPr>
      <w:proofErr w:type="gramStart"/>
      <w:r w:rsidRPr="00EC6D13">
        <w:rPr>
          <w:rFonts w:ascii="Tahoma" w:hAnsi="Tahoma" w:cs="Tahoma"/>
          <w:color w:val="000000"/>
          <w:sz w:val="18"/>
          <w:szCs w:val="18"/>
          <w:highlight w:val="lightGray"/>
        </w:rPr>
        <w:t>[</w:t>
      </w:r>
      <w:proofErr w:type="gramEnd"/>
      <w:r w:rsidRPr="00EC6D13">
        <w:rPr>
          <w:rFonts w:ascii="Tahoma" w:hAnsi="Tahoma" w:cs="Tahoma"/>
          <w:sz w:val="18"/>
          <w:szCs w:val="18"/>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EC6D13">
        <w:rPr>
          <w:rFonts w:ascii="Tahoma" w:hAnsi="Tahoma" w:cs="Tahoma"/>
          <w:sz w:val="18"/>
          <w:szCs w:val="18"/>
          <w:highlight w:val="lightGray"/>
        </w:rPr>
        <w:t>dahil</w:t>
      </w:r>
      <w:proofErr w:type="gramEnd"/>
      <w:r w:rsidRPr="00EC6D13">
        <w:rPr>
          <w:rFonts w:ascii="Tahoma" w:hAnsi="Tahoma" w:cs="Tahoma"/>
          <w:sz w:val="18"/>
          <w:szCs w:val="18"/>
          <w:highlight w:val="lightGray"/>
        </w:rPr>
        <w:t xml:space="preserve"> edilir ve ihale sonucunda imzalanan sözleşmenin ayrılmaz bir parçası olur.</w:t>
      </w:r>
    </w:p>
    <w:p w:rsidR="001F0A99" w:rsidRPr="00EC6D13" w:rsidRDefault="00C97280" w:rsidP="00C97280">
      <w:pPr>
        <w:overflowPunct w:val="0"/>
        <w:autoSpaceDE w:val="0"/>
        <w:autoSpaceDN w:val="0"/>
        <w:adjustRightInd w:val="0"/>
        <w:spacing w:after="120"/>
        <w:jc w:val="both"/>
        <w:textAlignment w:val="baseline"/>
        <w:rPr>
          <w:rFonts w:ascii="Tahoma" w:hAnsi="Tahoma" w:cs="Tahoma"/>
          <w:b/>
          <w:color w:val="000000"/>
          <w:sz w:val="18"/>
          <w:szCs w:val="18"/>
        </w:rPr>
      </w:pPr>
      <w:r w:rsidRPr="00EC6D13">
        <w:rPr>
          <w:rFonts w:ascii="Tahoma" w:hAnsi="Tahoma" w:cs="Tahoma"/>
          <w:sz w:val="18"/>
          <w:szCs w:val="18"/>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EC6D13">
        <w:rPr>
          <w:rFonts w:ascii="Tahoma" w:hAnsi="Tahoma" w:cs="Tahoma"/>
          <w:sz w:val="18"/>
          <w:szCs w:val="18"/>
          <w:highlight w:val="lightGray"/>
        </w:rPr>
        <w:t>dahilinde</w:t>
      </w:r>
      <w:proofErr w:type="gramEnd"/>
      <w:r w:rsidRPr="00EC6D13">
        <w:rPr>
          <w:rFonts w:ascii="Tahoma" w:hAnsi="Tahoma" w:cs="Tahoma"/>
          <w:sz w:val="18"/>
          <w:szCs w:val="18"/>
          <w:highlight w:val="lightGray"/>
        </w:rPr>
        <w:t xml:space="preserve"> yapılmasını ve kaynakların israf edilmemesini sağlar.]</w:t>
      </w:r>
      <w:r w:rsidRPr="00EC6D13">
        <w:rPr>
          <w:rFonts w:ascii="Tahoma" w:hAnsi="Tahoma" w:cs="Tahoma"/>
          <w:sz w:val="18"/>
          <w:szCs w:val="18"/>
        </w:rPr>
        <w:t xml:space="preserve"> </w:t>
      </w:r>
    </w:p>
    <w:p w:rsidR="001F0A99" w:rsidRPr="00EC6D13" w:rsidRDefault="001F0A9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1F0A99" w:rsidRPr="00EC6D13" w:rsidRDefault="001F0A9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1F0A99" w:rsidRPr="00EC6D13" w:rsidRDefault="001F0A9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1F0A99" w:rsidRPr="00EC6D13" w:rsidRDefault="001F0A9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C97280" w:rsidRPr="00EC6D13" w:rsidRDefault="002D6E7D" w:rsidP="009B0A81">
      <w:pPr>
        <w:rPr>
          <w:rFonts w:ascii="Tahoma" w:hAnsi="Tahoma" w:cs="Tahoma"/>
          <w:b/>
          <w:sz w:val="18"/>
          <w:szCs w:val="18"/>
        </w:rPr>
      </w:pPr>
      <w:r w:rsidRPr="00EC6D13">
        <w:rPr>
          <w:rFonts w:ascii="Tahoma" w:hAnsi="Tahoma" w:cs="Tahoma"/>
          <w:b/>
          <w:color w:val="000000"/>
          <w:sz w:val="18"/>
          <w:szCs w:val="18"/>
        </w:rPr>
        <w:br w:type="page"/>
      </w:r>
      <w:r w:rsidR="00C97280" w:rsidRPr="00EC6D13">
        <w:rPr>
          <w:rFonts w:ascii="Tahoma" w:hAnsi="Tahoma" w:cs="Tahoma"/>
          <w:b/>
          <w:sz w:val="18"/>
          <w:szCs w:val="18"/>
        </w:rPr>
        <w:lastRenderedPageBreak/>
        <w:t xml:space="preserve">TEKNİK ŞARTNAME STANDART FORMU </w:t>
      </w:r>
      <w:r w:rsidR="002F2358" w:rsidRPr="00EC6D13">
        <w:rPr>
          <w:rFonts w:ascii="Tahoma" w:hAnsi="Tahoma" w:cs="Tahoma"/>
          <w:b/>
          <w:sz w:val="18"/>
          <w:szCs w:val="18"/>
        </w:rPr>
        <w:t xml:space="preserve">                                                               </w:t>
      </w:r>
      <w:r w:rsidR="00C97280" w:rsidRPr="00EC6D13">
        <w:rPr>
          <w:rFonts w:ascii="Tahoma" w:hAnsi="Tahoma" w:cs="Tahoma"/>
          <w:b/>
          <w:sz w:val="18"/>
          <w:szCs w:val="18"/>
        </w:rPr>
        <w:t xml:space="preserve">  </w:t>
      </w:r>
      <w:proofErr w:type="gramStart"/>
      <w:r w:rsidR="00C97280" w:rsidRPr="00EC6D13">
        <w:rPr>
          <w:rFonts w:ascii="Tahoma" w:hAnsi="Tahoma" w:cs="Tahoma"/>
          <w:b/>
          <w:sz w:val="18"/>
          <w:szCs w:val="18"/>
        </w:rPr>
        <w:t>(</w:t>
      </w:r>
      <w:proofErr w:type="gramEnd"/>
      <w:r w:rsidR="00C97280" w:rsidRPr="00EC6D13">
        <w:rPr>
          <w:rFonts w:ascii="Tahoma" w:hAnsi="Tahoma" w:cs="Tahoma"/>
          <w:b/>
          <w:sz w:val="18"/>
          <w:szCs w:val="18"/>
        </w:rPr>
        <w:t>Söz</w:t>
      </w:r>
      <w:r w:rsidR="004043E4" w:rsidRPr="00EC6D13">
        <w:rPr>
          <w:rFonts w:ascii="Tahoma" w:hAnsi="Tahoma" w:cs="Tahoma"/>
          <w:b/>
          <w:sz w:val="18"/>
          <w:szCs w:val="18"/>
        </w:rPr>
        <w:t>.</w:t>
      </w:r>
      <w:r w:rsidR="00404506" w:rsidRPr="00EC6D13">
        <w:rPr>
          <w:rFonts w:ascii="Tahoma" w:hAnsi="Tahoma" w:cs="Tahoma"/>
          <w:b/>
          <w:sz w:val="18"/>
          <w:szCs w:val="18"/>
        </w:rPr>
        <w:t xml:space="preserve"> </w:t>
      </w:r>
      <w:r w:rsidR="00C97280" w:rsidRPr="00EC6D13">
        <w:rPr>
          <w:rFonts w:ascii="Tahoma" w:hAnsi="Tahoma" w:cs="Tahoma"/>
          <w:b/>
          <w:sz w:val="18"/>
          <w:szCs w:val="18"/>
        </w:rPr>
        <w:t>EK:2b</w:t>
      </w:r>
      <w:proofErr w:type="gramStart"/>
      <w:r w:rsidR="00C97280" w:rsidRPr="00EC6D13">
        <w:rPr>
          <w:rFonts w:ascii="Tahoma" w:hAnsi="Tahoma" w:cs="Tahoma"/>
          <w:b/>
          <w:sz w:val="18"/>
          <w:szCs w:val="18"/>
        </w:rPr>
        <w:t>)</w:t>
      </w:r>
      <w:proofErr w:type="gramEnd"/>
    </w:p>
    <w:p w:rsidR="00C97280" w:rsidRPr="00EC6D13" w:rsidRDefault="00C97280" w:rsidP="00C97280">
      <w:pPr>
        <w:spacing w:before="120" w:after="120"/>
        <w:jc w:val="center"/>
        <w:rPr>
          <w:rFonts w:ascii="Tahoma" w:hAnsi="Tahoma" w:cs="Tahoma"/>
          <w:sz w:val="18"/>
          <w:szCs w:val="18"/>
        </w:rPr>
      </w:pPr>
      <w:r w:rsidRPr="00EC6D13">
        <w:rPr>
          <w:rFonts w:ascii="Tahoma" w:hAnsi="Tahoma" w:cs="Tahoma"/>
          <w:sz w:val="18"/>
          <w:szCs w:val="18"/>
          <w:highlight w:val="lightGray"/>
        </w:rPr>
        <w:t>(Mal Alımı ihaleleri için)</w:t>
      </w:r>
    </w:p>
    <w:p w:rsidR="00C97280" w:rsidRPr="00EC6D13" w:rsidRDefault="00C97280" w:rsidP="00C97280">
      <w:pPr>
        <w:spacing w:before="120" w:after="120"/>
        <w:ind w:firstLine="720"/>
        <w:rPr>
          <w:rFonts w:ascii="Tahoma" w:hAnsi="Tahoma" w:cs="Tahoma"/>
          <w:b/>
          <w:sz w:val="18"/>
          <w:szCs w:val="18"/>
        </w:rPr>
      </w:pPr>
    </w:p>
    <w:p w:rsidR="008663D4" w:rsidRPr="00EC6D13" w:rsidRDefault="008663D4" w:rsidP="008663D4">
      <w:pPr>
        <w:spacing w:before="120" w:after="120"/>
        <w:jc w:val="both"/>
        <w:rPr>
          <w:rFonts w:ascii="Tahoma" w:hAnsi="Tahoma" w:cs="Tahoma"/>
          <w:sz w:val="18"/>
          <w:szCs w:val="18"/>
        </w:rPr>
      </w:pPr>
      <w:proofErr w:type="gramStart"/>
      <w:r w:rsidRPr="00EC6D13">
        <w:rPr>
          <w:rFonts w:ascii="Tahoma" w:hAnsi="Tahoma" w:cs="Tahoma"/>
          <w:sz w:val="18"/>
          <w:szCs w:val="18"/>
          <w:highlight w:val="lightGray"/>
        </w:rPr>
        <w:t>[</w:t>
      </w:r>
      <w:proofErr w:type="gramEnd"/>
      <w:r w:rsidRPr="00EC6D13">
        <w:rPr>
          <w:rFonts w:ascii="Tahoma" w:hAnsi="Tahoma" w:cs="Tahoma"/>
          <w:sz w:val="18"/>
          <w:szCs w:val="18"/>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w:t>
      </w:r>
      <w:r w:rsidR="00AB2430" w:rsidRPr="00EC6D13">
        <w:rPr>
          <w:rFonts w:ascii="Tahoma" w:hAnsi="Tahoma" w:cs="Tahoma"/>
          <w:sz w:val="18"/>
          <w:szCs w:val="18"/>
          <w:highlight w:val="lightGray"/>
        </w:rPr>
        <w:t xml:space="preserve"> Aşağıdaki bölümlerden işin niteliğine uygun olanları doldurulacak, gerek duyulursa ilave maddeler eklenebilecektir.</w:t>
      </w:r>
      <w:proofErr w:type="gramStart"/>
      <w:r w:rsidRPr="00EC6D13">
        <w:rPr>
          <w:rFonts w:ascii="Tahoma" w:hAnsi="Tahoma" w:cs="Tahoma"/>
          <w:sz w:val="18"/>
          <w:szCs w:val="18"/>
          <w:highlight w:val="lightGray"/>
        </w:rPr>
        <w:t>]</w:t>
      </w:r>
      <w:proofErr w:type="gramEnd"/>
    </w:p>
    <w:p w:rsidR="008663D4" w:rsidRPr="00EC6D13" w:rsidRDefault="008663D4" w:rsidP="008663D4">
      <w:pPr>
        <w:spacing w:before="120" w:after="120"/>
        <w:rPr>
          <w:rFonts w:ascii="Tahoma" w:hAnsi="Tahoma" w:cs="Tahoma"/>
          <w:sz w:val="18"/>
          <w:szCs w:val="18"/>
        </w:rPr>
      </w:pPr>
      <w:r w:rsidRPr="00EC6D13">
        <w:rPr>
          <w:rFonts w:ascii="Tahoma" w:hAnsi="Tahoma" w:cs="Tahoma"/>
          <w:b/>
          <w:sz w:val="18"/>
          <w:szCs w:val="18"/>
        </w:rPr>
        <w:t>Sözleşme başlığı</w:t>
      </w:r>
      <w:r w:rsidRPr="00EC6D13">
        <w:rPr>
          <w:rFonts w:ascii="Tahoma" w:hAnsi="Tahoma" w:cs="Tahoma"/>
          <w:b/>
          <w:sz w:val="18"/>
          <w:szCs w:val="18"/>
        </w:rPr>
        <w:tab/>
        <w:t>:</w:t>
      </w:r>
      <w:r w:rsidRPr="00EC6D13">
        <w:rPr>
          <w:rFonts w:ascii="Tahoma" w:hAnsi="Tahoma" w:cs="Tahoma"/>
          <w:sz w:val="18"/>
          <w:szCs w:val="18"/>
        </w:rPr>
        <w:t xml:space="preserve"> </w:t>
      </w:r>
      <w:permStart w:id="1853242981" w:edGrp="everyone"/>
      <w:r w:rsidRPr="00EC6D13">
        <w:rPr>
          <w:rFonts w:ascii="Tahoma" w:hAnsi="Tahoma" w:cs="Tahoma"/>
          <w:sz w:val="18"/>
          <w:szCs w:val="18"/>
        </w:rPr>
        <w:t>… … … … … … … … …</w:t>
      </w:r>
      <w:permEnd w:id="1853242981"/>
    </w:p>
    <w:p w:rsidR="008663D4" w:rsidRPr="00EC6D13" w:rsidRDefault="008663D4" w:rsidP="008663D4">
      <w:pPr>
        <w:spacing w:before="120" w:after="120"/>
        <w:rPr>
          <w:rFonts w:ascii="Tahoma" w:hAnsi="Tahoma" w:cs="Tahoma"/>
          <w:sz w:val="18"/>
          <w:szCs w:val="18"/>
        </w:rPr>
      </w:pPr>
      <w:r w:rsidRPr="00EC6D13">
        <w:rPr>
          <w:rFonts w:ascii="Tahoma" w:hAnsi="Tahoma" w:cs="Tahoma"/>
          <w:b/>
          <w:sz w:val="18"/>
          <w:szCs w:val="18"/>
        </w:rPr>
        <w:t>Yayın Referansı</w:t>
      </w:r>
      <w:r w:rsidRPr="00EC6D13">
        <w:rPr>
          <w:rFonts w:ascii="Tahoma" w:hAnsi="Tahoma" w:cs="Tahoma"/>
          <w:b/>
          <w:sz w:val="18"/>
          <w:szCs w:val="18"/>
        </w:rPr>
        <w:tab/>
        <w:t>:</w:t>
      </w:r>
      <w:r w:rsidRPr="00EC6D13">
        <w:rPr>
          <w:rFonts w:ascii="Tahoma" w:hAnsi="Tahoma" w:cs="Tahoma"/>
          <w:sz w:val="18"/>
          <w:szCs w:val="18"/>
        </w:rPr>
        <w:t xml:space="preserve"> </w:t>
      </w:r>
      <w:permStart w:id="1187120449" w:edGrp="everyone"/>
      <w:r w:rsidRPr="00EC6D13">
        <w:rPr>
          <w:rFonts w:ascii="Tahoma" w:hAnsi="Tahoma" w:cs="Tahoma"/>
          <w:sz w:val="18"/>
          <w:szCs w:val="18"/>
        </w:rPr>
        <w:t>… … … … … … … … …</w:t>
      </w:r>
      <w:permEnd w:id="1187120449"/>
    </w:p>
    <w:p w:rsidR="00B74144" w:rsidRPr="00EC6D13" w:rsidRDefault="00B74144" w:rsidP="00B74144">
      <w:pPr>
        <w:spacing w:before="120" w:after="120"/>
        <w:rPr>
          <w:rFonts w:ascii="Tahoma" w:hAnsi="Tahoma" w:cs="Tahoma"/>
          <w:sz w:val="18"/>
          <w:szCs w:val="18"/>
        </w:rPr>
      </w:pPr>
      <w:r w:rsidRPr="00EC6D13">
        <w:rPr>
          <w:rFonts w:ascii="Tahoma" w:hAnsi="Tahoma" w:cs="Tahoma"/>
          <w:sz w:val="18"/>
          <w:szCs w:val="18"/>
        </w:rPr>
        <w:t>1. Genel Tanım</w:t>
      </w:r>
    </w:p>
    <w:p w:rsidR="00B74144" w:rsidRPr="00EC6D13" w:rsidRDefault="00B74144" w:rsidP="00B74144">
      <w:pPr>
        <w:spacing w:before="120" w:after="120"/>
        <w:rPr>
          <w:rFonts w:ascii="Tahoma" w:hAnsi="Tahoma" w:cs="Tahoma"/>
          <w:sz w:val="18"/>
          <w:szCs w:val="18"/>
        </w:rPr>
      </w:pPr>
      <w:permStart w:id="1183861743" w:edGrp="everyone"/>
      <w:r w:rsidRPr="00EC6D13">
        <w:rPr>
          <w:rFonts w:ascii="Tahoma" w:hAnsi="Tahoma" w:cs="Tahoma"/>
          <w:sz w:val="18"/>
          <w:szCs w:val="18"/>
          <w:highlight w:val="lightGray"/>
        </w:rPr>
        <w:t>&lt;Projenizin genel bir tanımını yapınız&gt;</w:t>
      </w:r>
    </w:p>
    <w:permEnd w:id="1183861743"/>
    <w:p w:rsidR="008663D4" w:rsidRPr="00EC6D13" w:rsidRDefault="00B74144" w:rsidP="008663D4">
      <w:pPr>
        <w:spacing w:before="120" w:after="120"/>
        <w:ind w:hanging="33"/>
        <w:rPr>
          <w:rFonts w:ascii="Tahoma" w:hAnsi="Tahoma" w:cs="Tahoma"/>
          <w:sz w:val="18"/>
          <w:szCs w:val="18"/>
        </w:rPr>
      </w:pPr>
      <w:r w:rsidRPr="00EC6D13">
        <w:rPr>
          <w:rFonts w:ascii="Tahoma" w:hAnsi="Tahoma" w:cs="Tahoma"/>
          <w:sz w:val="18"/>
          <w:szCs w:val="18"/>
        </w:rPr>
        <w:t xml:space="preserve">2. </w:t>
      </w:r>
      <w:r w:rsidR="00DA262E" w:rsidRPr="00EC6D13">
        <w:rPr>
          <w:rFonts w:ascii="Tahoma" w:hAnsi="Tahoma" w:cs="Tahoma"/>
          <w:sz w:val="18"/>
          <w:szCs w:val="18"/>
        </w:rPr>
        <w:t>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8663D4" w:rsidRPr="00EC6D13">
        <w:trPr>
          <w:cantSplit/>
          <w:trHeight w:val="274"/>
          <w:tblHeader/>
        </w:trPr>
        <w:tc>
          <w:tcPr>
            <w:tcW w:w="996"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A</w:t>
            </w:r>
          </w:p>
        </w:tc>
        <w:tc>
          <w:tcPr>
            <w:tcW w:w="4764"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B</w:t>
            </w:r>
          </w:p>
        </w:tc>
        <w:tc>
          <w:tcPr>
            <w:tcW w:w="1070"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C</w:t>
            </w:r>
          </w:p>
        </w:tc>
      </w:tr>
      <w:tr w:rsidR="008663D4" w:rsidRPr="00EC6D13">
        <w:trPr>
          <w:cantSplit/>
          <w:trHeight w:val="274"/>
          <w:tblHeader/>
        </w:trPr>
        <w:tc>
          <w:tcPr>
            <w:tcW w:w="996"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Sıra No</w:t>
            </w:r>
          </w:p>
        </w:tc>
        <w:tc>
          <w:tcPr>
            <w:tcW w:w="4764"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Teknik Özellikler</w:t>
            </w:r>
          </w:p>
        </w:tc>
        <w:tc>
          <w:tcPr>
            <w:tcW w:w="1070" w:type="dxa"/>
            <w:shd w:val="pct5" w:color="auto" w:fill="FFFFFF"/>
          </w:tcPr>
          <w:p w:rsidR="008663D4" w:rsidRPr="00EC6D13" w:rsidRDefault="008663D4" w:rsidP="008A245A">
            <w:pPr>
              <w:spacing w:before="120" w:after="120"/>
              <w:jc w:val="center"/>
              <w:rPr>
                <w:rFonts w:ascii="Tahoma" w:hAnsi="Tahoma" w:cs="Tahoma"/>
                <w:b/>
                <w:sz w:val="18"/>
                <w:szCs w:val="18"/>
              </w:rPr>
            </w:pPr>
            <w:r w:rsidRPr="00EC6D13">
              <w:rPr>
                <w:rFonts w:ascii="Tahoma" w:hAnsi="Tahoma" w:cs="Tahoma"/>
                <w:b/>
                <w:sz w:val="18"/>
                <w:szCs w:val="18"/>
              </w:rPr>
              <w:t>Miktar</w:t>
            </w:r>
          </w:p>
        </w:tc>
      </w:tr>
      <w:tr w:rsidR="008663D4" w:rsidRPr="00EC6D13">
        <w:trPr>
          <w:cantSplit/>
        </w:trPr>
        <w:tc>
          <w:tcPr>
            <w:tcW w:w="996" w:type="dxa"/>
          </w:tcPr>
          <w:p w:rsidR="008663D4" w:rsidRPr="00EC6D13" w:rsidRDefault="008663D4" w:rsidP="008A245A">
            <w:pPr>
              <w:spacing w:before="120" w:after="120"/>
              <w:jc w:val="center"/>
              <w:rPr>
                <w:rFonts w:ascii="Tahoma" w:hAnsi="Tahoma" w:cs="Tahoma"/>
                <w:b/>
                <w:sz w:val="18"/>
                <w:szCs w:val="18"/>
              </w:rPr>
            </w:pPr>
            <w:permStart w:id="562774557" w:edGrp="everyone" w:colFirst="1" w:colLast="1"/>
            <w:permStart w:id="1064243809" w:edGrp="everyone" w:colFirst="2" w:colLast="2"/>
            <w:r w:rsidRPr="00EC6D13">
              <w:rPr>
                <w:rFonts w:ascii="Tahoma" w:hAnsi="Tahoma" w:cs="Tahoma"/>
                <w:b/>
                <w:sz w:val="18"/>
                <w:szCs w:val="18"/>
              </w:rPr>
              <w:t>1</w:t>
            </w:r>
          </w:p>
        </w:tc>
        <w:tc>
          <w:tcPr>
            <w:tcW w:w="4764" w:type="dxa"/>
          </w:tcPr>
          <w:p w:rsidR="008663D4" w:rsidRPr="00EC6D13" w:rsidRDefault="008663D4" w:rsidP="008A245A">
            <w:pPr>
              <w:spacing w:before="120" w:after="120"/>
              <w:rPr>
                <w:rFonts w:ascii="Tahoma" w:hAnsi="Tahoma" w:cs="Tahoma"/>
                <w:sz w:val="18"/>
                <w:szCs w:val="18"/>
              </w:rPr>
            </w:pPr>
          </w:p>
        </w:tc>
        <w:tc>
          <w:tcPr>
            <w:tcW w:w="1070" w:type="dxa"/>
            <w:vAlign w:val="center"/>
          </w:tcPr>
          <w:p w:rsidR="008663D4" w:rsidRPr="00EC6D13" w:rsidRDefault="008663D4" w:rsidP="008A245A">
            <w:pPr>
              <w:spacing w:before="120" w:after="120"/>
              <w:rPr>
                <w:rFonts w:ascii="Tahoma" w:hAnsi="Tahoma" w:cs="Tahoma"/>
                <w:sz w:val="18"/>
                <w:szCs w:val="18"/>
              </w:rPr>
            </w:pPr>
          </w:p>
        </w:tc>
      </w:tr>
      <w:tr w:rsidR="008663D4" w:rsidRPr="00EC6D13">
        <w:trPr>
          <w:cantSplit/>
        </w:trPr>
        <w:tc>
          <w:tcPr>
            <w:tcW w:w="996" w:type="dxa"/>
          </w:tcPr>
          <w:p w:rsidR="008663D4" w:rsidRPr="00EC6D13" w:rsidRDefault="008663D4" w:rsidP="008A245A">
            <w:pPr>
              <w:spacing w:before="120" w:after="120"/>
              <w:jc w:val="center"/>
              <w:rPr>
                <w:rFonts w:ascii="Tahoma" w:hAnsi="Tahoma" w:cs="Tahoma"/>
                <w:b/>
                <w:sz w:val="18"/>
                <w:szCs w:val="18"/>
              </w:rPr>
            </w:pPr>
            <w:permStart w:id="895110777" w:edGrp="everyone" w:colFirst="1" w:colLast="1"/>
            <w:permStart w:id="3177990" w:edGrp="everyone" w:colFirst="2" w:colLast="2"/>
            <w:permEnd w:id="562774557"/>
            <w:permEnd w:id="1064243809"/>
            <w:r w:rsidRPr="00EC6D13">
              <w:rPr>
                <w:rFonts w:ascii="Tahoma" w:hAnsi="Tahoma" w:cs="Tahoma"/>
                <w:b/>
                <w:sz w:val="18"/>
                <w:szCs w:val="18"/>
              </w:rPr>
              <w:t>2</w:t>
            </w:r>
          </w:p>
        </w:tc>
        <w:tc>
          <w:tcPr>
            <w:tcW w:w="4764" w:type="dxa"/>
          </w:tcPr>
          <w:p w:rsidR="008663D4" w:rsidRPr="00EC6D13" w:rsidRDefault="008663D4" w:rsidP="008A245A">
            <w:pPr>
              <w:spacing w:before="120" w:after="120"/>
              <w:rPr>
                <w:rFonts w:ascii="Tahoma" w:hAnsi="Tahoma" w:cs="Tahoma"/>
                <w:sz w:val="18"/>
                <w:szCs w:val="18"/>
              </w:rPr>
            </w:pPr>
          </w:p>
        </w:tc>
        <w:tc>
          <w:tcPr>
            <w:tcW w:w="1070" w:type="dxa"/>
            <w:vAlign w:val="center"/>
          </w:tcPr>
          <w:p w:rsidR="008663D4" w:rsidRPr="00EC6D13" w:rsidRDefault="008663D4" w:rsidP="008A245A">
            <w:pPr>
              <w:spacing w:before="120" w:after="120"/>
              <w:rPr>
                <w:rFonts w:ascii="Tahoma" w:hAnsi="Tahoma" w:cs="Tahoma"/>
                <w:sz w:val="18"/>
                <w:szCs w:val="18"/>
              </w:rPr>
            </w:pPr>
          </w:p>
        </w:tc>
      </w:tr>
      <w:tr w:rsidR="008663D4" w:rsidRPr="00EC6D13">
        <w:trPr>
          <w:cantSplit/>
        </w:trPr>
        <w:tc>
          <w:tcPr>
            <w:tcW w:w="996" w:type="dxa"/>
          </w:tcPr>
          <w:p w:rsidR="008663D4" w:rsidRPr="00EC6D13" w:rsidRDefault="008663D4" w:rsidP="008A245A">
            <w:pPr>
              <w:spacing w:before="120" w:after="120"/>
              <w:jc w:val="center"/>
              <w:rPr>
                <w:rFonts w:ascii="Tahoma" w:hAnsi="Tahoma" w:cs="Tahoma"/>
                <w:b/>
                <w:sz w:val="18"/>
                <w:szCs w:val="18"/>
              </w:rPr>
            </w:pPr>
            <w:permStart w:id="1986415760" w:edGrp="everyone" w:colFirst="1" w:colLast="1"/>
            <w:permStart w:id="1155727547" w:edGrp="everyone" w:colFirst="2" w:colLast="2"/>
            <w:permEnd w:id="895110777"/>
            <w:permEnd w:id="3177990"/>
            <w:r w:rsidRPr="00EC6D13">
              <w:rPr>
                <w:rFonts w:ascii="Tahoma" w:hAnsi="Tahoma" w:cs="Tahoma"/>
                <w:b/>
                <w:sz w:val="18"/>
                <w:szCs w:val="18"/>
              </w:rPr>
              <w:t>3</w:t>
            </w:r>
          </w:p>
        </w:tc>
        <w:tc>
          <w:tcPr>
            <w:tcW w:w="4764" w:type="dxa"/>
          </w:tcPr>
          <w:p w:rsidR="008663D4" w:rsidRPr="00EC6D13" w:rsidRDefault="008663D4" w:rsidP="008A245A">
            <w:pPr>
              <w:spacing w:before="120" w:after="120"/>
              <w:rPr>
                <w:rFonts w:ascii="Tahoma" w:hAnsi="Tahoma" w:cs="Tahoma"/>
                <w:sz w:val="18"/>
                <w:szCs w:val="18"/>
              </w:rPr>
            </w:pPr>
          </w:p>
        </w:tc>
        <w:tc>
          <w:tcPr>
            <w:tcW w:w="1070" w:type="dxa"/>
            <w:vAlign w:val="center"/>
          </w:tcPr>
          <w:p w:rsidR="008663D4" w:rsidRPr="00EC6D13" w:rsidRDefault="008663D4" w:rsidP="008A245A">
            <w:pPr>
              <w:spacing w:before="120" w:after="120"/>
              <w:rPr>
                <w:rFonts w:ascii="Tahoma" w:hAnsi="Tahoma" w:cs="Tahoma"/>
                <w:sz w:val="18"/>
                <w:szCs w:val="18"/>
              </w:rPr>
            </w:pPr>
          </w:p>
        </w:tc>
      </w:tr>
      <w:tr w:rsidR="008663D4" w:rsidRPr="00EC6D13">
        <w:trPr>
          <w:cantSplit/>
        </w:trPr>
        <w:tc>
          <w:tcPr>
            <w:tcW w:w="996" w:type="dxa"/>
          </w:tcPr>
          <w:p w:rsidR="008663D4" w:rsidRPr="00EC6D13" w:rsidRDefault="008663D4" w:rsidP="008A245A">
            <w:pPr>
              <w:spacing w:before="120" w:after="120"/>
              <w:jc w:val="center"/>
              <w:rPr>
                <w:rFonts w:ascii="Tahoma" w:hAnsi="Tahoma" w:cs="Tahoma"/>
                <w:b/>
                <w:sz w:val="18"/>
                <w:szCs w:val="18"/>
              </w:rPr>
            </w:pPr>
            <w:permStart w:id="1296041715" w:edGrp="everyone" w:colFirst="0" w:colLast="0"/>
            <w:permStart w:id="1008946996" w:edGrp="everyone" w:colFirst="1" w:colLast="1"/>
            <w:permStart w:id="671371807" w:edGrp="everyone" w:colFirst="2" w:colLast="2"/>
            <w:permEnd w:id="1986415760"/>
            <w:permEnd w:id="1155727547"/>
            <w:r w:rsidRPr="00EC6D13">
              <w:rPr>
                <w:rFonts w:ascii="Tahoma" w:hAnsi="Tahoma" w:cs="Tahoma"/>
                <w:b/>
                <w:sz w:val="18"/>
                <w:szCs w:val="18"/>
              </w:rPr>
              <w:t>…</w:t>
            </w:r>
          </w:p>
        </w:tc>
        <w:tc>
          <w:tcPr>
            <w:tcW w:w="4764" w:type="dxa"/>
          </w:tcPr>
          <w:p w:rsidR="008663D4" w:rsidRPr="00EC6D13" w:rsidRDefault="008663D4" w:rsidP="008A245A">
            <w:pPr>
              <w:spacing w:before="120" w:after="120"/>
              <w:rPr>
                <w:rFonts w:ascii="Tahoma" w:hAnsi="Tahoma" w:cs="Tahoma"/>
                <w:sz w:val="18"/>
                <w:szCs w:val="18"/>
              </w:rPr>
            </w:pPr>
          </w:p>
        </w:tc>
        <w:tc>
          <w:tcPr>
            <w:tcW w:w="1070" w:type="dxa"/>
            <w:vAlign w:val="center"/>
          </w:tcPr>
          <w:p w:rsidR="008663D4" w:rsidRPr="00EC6D13" w:rsidRDefault="008663D4" w:rsidP="008A245A">
            <w:pPr>
              <w:spacing w:before="120" w:after="120"/>
              <w:rPr>
                <w:rFonts w:ascii="Tahoma" w:hAnsi="Tahoma" w:cs="Tahoma"/>
                <w:sz w:val="18"/>
                <w:szCs w:val="18"/>
              </w:rPr>
            </w:pPr>
          </w:p>
        </w:tc>
      </w:tr>
      <w:tr w:rsidR="008663D4" w:rsidRPr="00EC6D13">
        <w:trPr>
          <w:cantSplit/>
        </w:trPr>
        <w:tc>
          <w:tcPr>
            <w:tcW w:w="996" w:type="dxa"/>
          </w:tcPr>
          <w:p w:rsidR="008663D4" w:rsidRPr="00EC6D13" w:rsidRDefault="008663D4" w:rsidP="008A245A">
            <w:pPr>
              <w:spacing w:before="120" w:after="120"/>
              <w:jc w:val="center"/>
              <w:rPr>
                <w:rFonts w:ascii="Tahoma" w:hAnsi="Tahoma" w:cs="Tahoma"/>
                <w:b/>
                <w:sz w:val="18"/>
                <w:szCs w:val="18"/>
              </w:rPr>
            </w:pPr>
            <w:permStart w:id="1893885614" w:edGrp="everyone" w:colFirst="0" w:colLast="0"/>
            <w:permStart w:id="2125089943" w:edGrp="everyone" w:colFirst="1" w:colLast="1"/>
            <w:permStart w:id="1955010997" w:edGrp="everyone" w:colFirst="2" w:colLast="2"/>
            <w:permStart w:id="1941185704" w:edGrp="everyone"/>
            <w:permEnd w:id="1296041715"/>
            <w:permEnd w:id="1008946996"/>
            <w:permEnd w:id="671371807"/>
            <w:r w:rsidRPr="00EC6D13">
              <w:rPr>
                <w:rFonts w:ascii="Tahoma" w:hAnsi="Tahoma" w:cs="Tahoma"/>
                <w:b/>
                <w:sz w:val="18"/>
                <w:szCs w:val="18"/>
              </w:rPr>
              <w:t>…</w:t>
            </w:r>
          </w:p>
        </w:tc>
        <w:tc>
          <w:tcPr>
            <w:tcW w:w="4764" w:type="dxa"/>
          </w:tcPr>
          <w:p w:rsidR="008663D4" w:rsidRPr="00EC6D13" w:rsidRDefault="008663D4" w:rsidP="008A245A">
            <w:pPr>
              <w:spacing w:before="120" w:after="120"/>
              <w:rPr>
                <w:rFonts w:ascii="Tahoma" w:hAnsi="Tahoma" w:cs="Tahoma"/>
                <w:sz w:val="18"/>
                <w:szCs w:val="18"/>
              </w:rPr>
            </w:pPr>
          </w:p>
        </w:tc>
        <w:tc>
          <w:tcPr>
            <w:tcW w:w="1070" w:type="dxa"/>
            <w:vAlign w:val="center"/>
          </w:tcPr>
          <w:p w:rsidR="008663D4" w:rsidRPr="00EC6D13" w:rsidRDefault="008663D4" w:rsidP="008A245A">
            <w:pPr>
              <w:spacing w:before="120" w:after="120"/>
              <w:rPr>
                <w:rFonts w:ascii="Tahoma" w:hAnsi="Tahoma" w:cs="Tahoma"/>
                <w:sz w:val="18"/>
                <w:szCs w:val="18"/>
              </w:rPr>
            </w:pPr>
          </w:p>
        </w:tc>
      </w:tr>
      <w:permEnd w:id="1893885614"/>
      <w:permEnd w:id="2125089943"/>
      <w:permEnd w:id="1955010997"/>
    </w:tbl>
    <w:p w:rsidR="00DA262E" w:rsidRPr="00EC6D13" w:rsidRDefault="00DA262E" w:rsidP="006B75AE">
      <w:pPr>
        <w:spacing w:before="120" w:after="120"/>
        <w:rPr>
          <w:rFonts w:ascii="Tahoma" w:hAnsi="Tahoma" w:cs="Tahoma"/>
          <w:sz w:val="18"/>
          <w:szCs w:val="18"/>
        </w:rPr>
      </w:pPr>
    </w:p>
    <w:permEnd w:id="1941185704"/>
    <w:p w:rsidR="00B74144" w:rsidRPr="00EC6D13" w:rsidRDefault="00B74144" w:rsidP="006B75AE">
      <w:pPr>
        <w:spacing w:before="120" w:after="120"/>
        <w:rPr>
          <w:rFonts w:ascii="Tahoma" w:hAnsi="Tahoma" w:cs="Tahoma"/>
          <w:sz w:val="18"/>
          <w:szCs w:val="18"/>
        </w:rPr>
      </w:pPr>
      <w:r w:rsidRPr="00EC6D13">
        <w:rPr>
          <w:rFonts w:ascii="Tahoma" w:hAnsi="Tahoma" w:cs="Tahoma"/>
          <w:sz w:val="18"/>
          <w:szCs w:val="18"/>
        </w:rPr>
        <w:t>3. Alet, aksesuar ve gerekli diğer kalemler</w:t>
      </w:r>
    </w:p>
    <w:p w:rsidR="00E96D70" w:rsidRPr="00EC6D13" w:rsidRDefault="00E96D70" w:rsidP="006B75AE">
      <w:pPr>
        <w:spacing w:before="120" w:after="120"/>
        <w:rPr>
          <w:rFonts w:ascii="Tahoma" w:hAnsi="Tahoma" w:cs="Tahoma"/>
          <w:sz w:val="18"/>
          <w:szCs w:val="18"/>
        </w:rPr>
      </w:pPr>
      <w:permStart w:id="1783504339" w:edGrp="everyone"/>
      <w:r w:rsidRPr="00EC6D13">
        <w:rPr>
          <w:rFonts w:ascii="Tahoma" w:hAnsi="Tahoma" w:cs="Tahoma"/>
          <w:sz w:val="18"/>
          <w:szCs w:val="18"/>
        </w:rPr>
        <w:t xml:space="preserve"> </w:t>
      </w:r>
    </w:p>
    <w:permEnd w:id="1783504339"/>
    <w:p w:rsidR="008663D4" w:rsidRPr="00EC6D13" w:rsidRDefault="00B74144" w:rsidP="006B75AE">
      <w:pPr>
        <w:spacing w:before="120" w:after="120"/>
        <w:rPr>
          <w:rFonts w:ascii="Tahoma" w:hAnsi="Tahoma" w:cs="Tahoma"/>
          <w:sz w:val="18"/>
          <w:szCs w:val="18"/>
        </w:rPr>
      </w:pPr>
      <w:r w:rsidRPr="00EC6D13">
        <w:rPr>
          <w:rFonts w:ascii="Tahoma" w:hAnsi="Tahoma" w:cs="Tahoma"/>
          <w:sz w:val="18"/>
          <w:szCs w:val="18"/>
        </w:rPr>
        <w:t xml:space="preserve">4. </w:t>
      </w:r>
      <w:r w:rsidR="008663D4" w:rsidRPr="00EC6D13">
        <w:rPr>
          <w:rFonts w:ascii="Tahoma" w:hAnsi="Tahoma" w:cs="Tahoma"/>
          <w:sz w:val="18"/>
          <w:szCs w:val="18"/>
        </w:rPr>
        <w:t>Garanti Koşulları</w:t>
      </w:r>
    </w:p>
    <w:p w:rsidR="00E96D70" w:rsidRPr="00EC6D13" w:rsidRDefault="00E96D70" w:rsidP="006B75AE">
      <w:pPr>
        <w:spacing w:before="120" w:after="120"/>
        <w:rPr>
          <w:rFonts w:ascii="Tahoma" w:hAnsi="Tahoma" w:cs="Tahoma"/>
          <w:sz w:val="18"/>
          <w:szCs w:val="18"/>
        </w:rPr>
      </w:pPr>
      <w:permStart w:id="1131807435" w:edGrp="everyone"/>
      <w:r w:rsidRPr="00EC6D13">
        <w:rPr>
          <w:rFonts w:ascii="Tahoma" w:hAnsi="Tahoma" w:cs="Tahoma"/>
          <w:sz w:val="18"/>
          <w:szCs w:val="18"/>
        </w:rPr>
        <w:t xml:space="preserve"> </w:t>
      </w:r>
    </w:p>
    <w:permEnd w:id="1131807435"/>
    <w:p w:rsidR="008663D4" w:rsidRPr="00EC6D13" w:rsidRDefault="008663D4" w:rsidP="006B75AE">
      <w:pPr>
        <w:spacing w:before="120" w:after="120"/>
        <w:rPr>
          <w:rFonts w:ascii="Tahoma" w:hAnsi="Tahoma" w:cs="Tahoma"/>
          <w:sz w:val="18"/>
          <w:szCs w:val="18"/>
        </w:rPr>
      </w:pPr>
      <w:r w:rsidRPr="00EC6D13">
        <w:rPr>
          <w:rFonts w:ascii="Tahoma" w:hAnsi="Tahoma" w:cs="Tahoma"/>
          <w:sz w:val="18"/>
          <w:szCs w:val="18"/>
        </w:rPr>
        <w:t>3. Montaj ve Bakım-Onarım Hizmetleri</w:t>
      </w:r>
    </w:p>
    <w:p w:rsidR="00E96D70" w:rsidRPr="00EC6D13" w:rsidRDefault="00E96D70" w:rsidP="006B75AE">
      <w:pPr>
        <w:spacing w:before="120" w:after="120"/>
        <w:rPr>
          <w:rFonts w:ascii="Tahoma" w:hAnsi="Tahoma" w:cs="Tahoma"/>
          <w:sz w:val="18"/>
          <w:szCs w:val="18"/>
        </w:rPr>
      </w:pPr>
      <w:permStart w:id="849695530" w:edGrp="everyone"/>
      <w:r w:rsidRPr="00EC6D13">
        <w:rPr>
          <w:rFonts w:ascii="Tahoma" w:hAnsi="Tahoma" w:cs="Tahoma"/>
          <w:sz w:val="18"/>
          <w:szCs w:val="18"/>
        </w:rPr>
        <w:t xml:space="preserve"> </w:t>
      </w:r>
    </w:p>
    <w:permEnd w:id="849695530"/>
    <w:p w:rsidR="00B74144" w:rsidRPr="00EC6D13" w:rsidRDefault="00B74144" w:rsidP="006B75AE">
      <w:pPr>
        <w:spacing w:before="120" w:after="120"/>
        <w:rPr>
          <w:rFonts w:ascii="Tahoma" w:hAnsi="Tahoma" w:cs="Tahoma"/>
          <w:sz w:val="18"/>
          <w:szCs w:val="18"/>
        </w:rPr>
      </w:pPr>
      <w:r w:rsidRPr="00EC6D13">
        <w:rPr>
          <w:rFonts w:ascii="Tahoma" w:hAnsi="Tahoma" w:cs="Tahoma"/>
          <w:sz w:val="18"/>
          <w:szCs w:val="18"/>
        </w:rPr>
        <w:t>4. Gerekli Yedek Parçalar</w:t>
      </w:r>
    </w:p>
    <w:p w:rsidR="00E96D70" w:rsidRPr="00EC6D13" w:rsidRDefault="00E96D70" w:rsidP="006B75AE">
      <w:pPr>
        <w:spacing w:before="120" w:after="120"/>
        <w:rPr>
          <w:rFonts w:ascii="Tahoma" w:hAnsi="Tahoma" w:cs="Tahoma"/>
          <w:sz w:val="18"/>
          <w:szCs w:val="18"/>
        </w:rPr>
      </w:pPr>
      <w:permStart w:id="255926857" w:edGrp="everyone"/>
      <w:r w:rsidRPr="00EC6D13">
        <w:rPr>
          <w:rFonts w:ascii="Tahoma" w:hAnsi="Tahoma" w:cs="Tahoma"/>
          <w:sz w:val="18"/>
          <w:szCs w:val="18"/>
        </w:rPr>
        <w:t xml:space="preserve"> </w:t>
      </w:r>
    </w:p>
    <w:permEnd w:id="255926857"/>
    <w:p w:rsidR="00B74144" w:rsidRPr="00EC6D13" w:rsidRDefault="00B74144" w:rsidP="006B75AE">
      <w:pPr>
        <w:spacing w:before="120" w:after="120"/>
        <w:rPr>
          <w:rFonts w:ascii="Tahoma" w:hAnsi="Tahoma" w:cs="Tahoma"/>
          <w:sz w:val="18"/>
          <w:szCs w:val="18"/>
        </w:rPr>
      </w:pPr>
      <w:r w:rsidRPr="00EC6D13">
        <w:rPr>
          <w:rFonts w:ascii="Tahoma" w:hAnsi="Tahoma" w:cs="Tahoma"/>
          <w:sz w:val="18"/>
          <w:szCs w:val="18"/>
        </w:rPr>
        <w:t>5. Kullanım Kılavuzu</w:t>
      </w:r>
    </w:p>
    <w:p w:rsidR="00E96D70" w:rsidRPr="00EC6D13" w:rsidRDefault="00E96D70" w:rsidP="006B75AE">
      <w:pPr>
        <w:spacing w:before="120" w:after="120"/>
        <w:rPr>
          <w:rFonts w:ascii="Tahoma" w:hAnsi="Tahoma" w:cs="Tahoma"/>
          <w:sz w:val="18"/>
          <w:szCs w:val="18"/>
        </w:rPr>
      </w:pPr>
      <w:permStart w:id="1729651567" w:edGrp="everyone"/>
      <w:r w:rsidRPr="00EC6D13">
        <w:rPr>
          <w:rFonts w:ascii="Tahoma" w:hAnsi="Tahoma" w:cs="Tahoma"/>
          <w:sz w:val="18"/>
          <w:szCs w:val="18"/>
        </w:rPr>
        <w:t xml:space="preserve"> </w:t>
      </w:r>
    </w:p>
    <w:permEnd w:id="1729651567"/>
    <w:p w:rsidR="008663D4" w:rsidRPr="00EC6D13" w:rsidRDefault="00B74144" w:rsidP="006B75AE">
      <w:pPr>
        <w:spacing w:before="120" w:after="120"/>
        <w:rPr>
          <w:rFonts w:ascii="Tahoma" w:hAnsi="Tahoma" w:cs="Tahoma"/>
          <w:sz w:val="18"/>
          <w:szCs w:val="18"/>
        </w:rPr>
      </w:pPr>
      <w:r w:rsidRPr="00EC6D13">
        <w:rPr>
          <w:rFonts w:ascii="Tahoma" w:hAnsi="Tahoma" w:cs="Tahoma"/>
          <w:sz w:val="18"/>
          <w:szCs w:val="18"/>
        </w:rPr>
        <w:t>6.</w:t>
      </w:r>
      <w:r w:rsidR="008663D4" w:rsidRPr="00EC6D13">
        <w:rPr>
          <w:rFonts w:ascii="Tahoma" w:hAnsi="Tahoma" w:cs="Tahoma"/>
          <w:sz w:val="18"/>
          <w:szCs w:val="18"/>
        </w:rPr>
        <w:t xml:space="preserve"> </w:t>
      </w:r>
      <w:r w:rsidR="00DA262E" w:rsidRPr="00EC6D13">
        <w:rPr>
          <w:rFonts w:ascii="Tahoma" w:hAnsi="Tahoma" w:cs="Tahoma"/>
          <w:sz w:val="18"/>
          <w:szCs w:val="18"/>
        </w:rPr>
        <w:t>Diğer Hususlar</w:t>
      </w:r>
    </w:p>
    <w:p w:rsidR="001F0A99" w:rsidRPr="00EC6D13" w:rsidRDefault="00E96D70" w:rsidP="00E96D70">
      <w:pPr>
        <w:overflowPunct w:val="0"/>
        <w:autoSpaceDE w:val="0"/>
        <w:autoSpaceDN w:val="0"/>
        <w:adjustRightInd w:val="0"/>
        <w:spacing w:after="120"/>
        <w:textAlignment w:val="baseline"/>
        <w:rPr>
          <w:rFonts w:ascii="Tahoma" w:hAnsi="Tahoma" w:cs="Tahoma"/>
          <w:b/>
          <w:color w:val="000000"/>
          <w:sz w:val="18"/>
          <w:szCs w:val="18"/>
        </w:rPr>
      </w:pPr>
      <w:permStart w:id="1129012745" w:edGrp="everyone"/>
      <w:r w:rsidRPr="00EC6D13">
        <w:rPr>
          <w:rFonts w:ascii="Tahoma" w:hAnsi="Tahoma" w:cs="Tahoma"/>
          <w:b/>
          <w:color w:val="000000"/>
          <w:sz w:val="18"/>
          <w:szCs w:val="18"/>
        </w:rPr>
        <w:t xml:space="preserve"> </w:t>
      </w:r>
    </w:p>
    <w:permEnd w:id="1129012745"/>
    <w:p w:rsidR="00E96D70" w:rsidRPr="00EC6D13" w:rsidRDefault="00E96D70" w:rsidP="00E96D70">
      <w:pPr>
        <w:overflowPunct w:val="0"/>
        <w:autoSpaceDE w:val="0"/>
        <w:autoSpaceDN w:val="0"/>
        <w:adjustRightInd w:val="0"/>
        <w:spacing w:after="120"/>
        <w:textAlignment w:val="baseline"/>
        <w:rPr>
          <w:rFonts w:ascii="Tahoma" w:hAnsi="Tahoma" w:cs="Tahoma"/>
          <w:b/>
          <w:color w:val="000000"/>
          <w:sz w:val="18"/>
          <w:szCs w:val="18"/>
        </w:rPr>
      </w:pPr>
    </w:p>
    <w:p w:rsidR="00336AD9" w:rsidRPr="00EC6D13" w:rsidRDefault="00336AD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336AD9" w:rsidRPr="00EC6D13" w:rsidRDefault="00336AD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336AD9" w:rsidRPr="00EC6D13" w:rsidRDefault="00336AD9" w:rsidP="00600DE8">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2D6E7D" w:rsidP="009B0A81">
      <w:pPr>
        <w:jc w:val="center"/>
        <w:rPr>
          <w:rFonts w:ascii="Tahoma" w:hAnsi="Tahoma" w:cs="Tahoma"/>
          <w:b/>
          <w:color w:val="000000"/>
          <w:sz w:val="18"/>
          <w:szCs w:val="18"/>
        </w:rPr>
      </w:pPr>
      <w:r w:rsidRPr="00EC6D13">
        <w:rPr>
          <w:rFonts w:ascii="Tahoma" w:hAnsi="Tahoma" w:cs="Tahoma"/>
          <w:b/>
          <w:sz w:val="18"/>
          <w:szCs w:val="18"/>
        </w:rPr>
        <w:br w:type="page"/>
      </w:r>
      <w:r w:rsidR="009B0A81" w:rsidRPr="00EC6D13">
        <w:rPr>
          <w:rFonts w:ascii="Tahoma" w:hAnsi="Tahoma" w:cs="Tahoma"/>
          <w:b/>
          <w:color w:val="000000"/>
          <w:sz w:val="18"/>
          <w:szCs w:val="18"/>
        </w:rPr>
        <w:lastRenderedPageBreak/>
        <w:t xml:space="preserve"> </w:t>
      </w: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8A245A" w:rsidRPr="00EC6D13" w:rsidRDefault="008A245A"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8A245A" w:rsidRPr="00EC6D13" w:rsidRDefault="008A245A"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8A245A" w:rsidRPr="00EC6D13" w:rsidRDefault="008A245A"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8A245A" w:rsidRPr="00EC6D13" w:rsidRDefault="008A245A"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8A245A" w:rsidRPr="00EC6D13" w:rsidRDefault="00CE1072" w:rsidP="00FC1E4A">
      <w:pPr>
        <w:pStyle w:val="Balk6"/>
        <w:spacing w:line="240" w:lineRule="auto"/>
        <w:ind w:firstLine="0"/>
        <w:jc w:val="center"/>
        <w:rPr>
          <w:rFonts w:ascii="Tahoma" w:hAnsi="Tahoma" w:cs="Tahoma"/>
          <w:sz w:val="18"/>
          <w:szCs w:val="18"/>
        </w:rPr>
      </w:pPr>
      <w:bookmarkStart w:id="23" w:name="_Söz.Ek-3:_Teknik_Teklif"/>
      <w:bookmarkStart w:id="24" w:name="_Toc233021556"/>
      <w:bookmarkEnd w:id="23"/>
      <w:r w:rsidRPr="00EC6D13">
        <w:rPr>
          <w:rFonts w:ascii="Tahoma" w:hAnsi="Tahoma" w:cs="Tahoma"/>
          <w:sz w:val="18"/>
          <w:szCs w:val="18"/>
        </w:rPr>
        <w:t>Söz.</w:t>
      </w:r>
      <w:r w:rsidR="004043E4" w:rsidRPr="00EC6D13">
        <w:rPr>
          <w:rFonts w:ascii="Tahoma" w:hAnsi="Tahoma" w:cs="Tahoma"/>
          <w:sz w:val="18"/>
          <w:szCs w:val="18"/>
        </w:rPr>
        <w:t xml:space="preserve"> </w:t>
      </w:r>
      <w:r w:rsidRPr="00EC6D13">
        <w:rPr>
          <w:rFonts w:ascii="Tahoma" w:hAnsi="Tahoma" w:cs="Tahoma"/>
          <w:sz w:val="18"/>
          <w:szCs w:val="18"/>
        </w:rPr>
        <w:t>Ek-</w:t>
      </w:r>
      <w:r w:rsidR="0083598F" w:rsidRPr="00EC6D13">
        <w:rPr>
          <w:rFonts w:ascii="Tahoma" w:hAnsi="Tahoma" w:cs="Tahoma"/>
          <w:sz w:val="18"/>
          <w:szCs w:val="18"/>
        </w:rPr>
        <w:t>3</w:t>
      </w:r>
      <w:r w:rsidRPr="00EC6D13">
        <w:rPr>
          <w:rFonts w:ascii="Tahoma" w:hAnsi="Tahoma" w:cs="Tahoma"/>
          <w:sz w:val="18"/>
          <w:szCs w:val="18"/>
        </w:rPr>
        <w:t>: Teknik Teklif</w:t>
      </w:r>
      <w:bookmarkEnd w:id="24"/>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CE1072" w:rsidRPr="00EC6D13" w:rsidRDefault="00CE1072" w:rsidP="00336AD9">
      <w:pPr>
        <w:overflowPunct w:val="0"/>
        <w:autoSpaceDE w:val="0"/>
        <w:autoSpaceDN w:val="0"/>
        <w:adjustRightInd w:val="0"/>
        <w:spacing w:after="120"/>
        <w:jc w:val="center"/>
        <w:textAlignment w:val="baseline"/>
        <w:rPr>
          <w:rFonts w:ascii="Tahoma" w:hAnsi="Tahoma" w:cs="Tahoma"/>
          <w:b/>
          <w:color w:val="000000"/>
          <w:sz w:val="18"/>
          <w:szCs w:val="18"/>
        </w:rPr>
      </w:pPr>
    </w:p>
    <w:p w:rsidR="005D4D70" w:rsidRPr="00EC6D13" w:rsidRDefault="005D4D70" w:rsidP="008964A5">
      <w:pPr>
        <w:rPr>
          <w:rStyle w:val="Balk1Char"/>
          <w:rFonts w:ascii="Tahoma" w:hAnsi="Tahoma" w:cs="Tahoma"/>
          <w:sz w:val="18"/>
          <w:szCs w:val="18"/>
          <w:lang w:val="tr-TR"/>
        </w:rPr>
      </w:pPr>
      <w:bookmarkStart w:id="25" w:name="_Toc188240402"/>
    </w:p>
    <w:p w:rsidR="009B0A81" w:rsidRPr="00EC6D13" w:rsidRDefault="002D6E7D" w:rsidP="009B0A81">
      <w:pPr>
        <w:overflowPunct w:val="0"/>
        <w:autoSpaceDE w:val="0"/>
        <w:autoSpaceDN w:val="0"/>
        <w:adjustRightInd w:val="0"/>
        <w:spacing w:after="120"/>
        <w:jc w:val="center"/>
        <w:textAlignment w:val="baseline"/>
        <w:rPr>
          <w:rFonts w:ascii="Tahoma" w:hAnsi="Tahoma" w:cs="Tahoma"/>
          <w:color w:val="000000"/>
          <w:sz w:val="18"/>
          <w:szCs w:val="18"/>
        </w:rPr>
      </w:pPr>
      <w:r w:rsidRPr="00EC6D13">
        <w:rPr>
          <w:rStyle w:val="Balk1Char"/>
          <w:rFonts w:ascii="Tahoma" w:hAnsi="Tahoma" w:cs="Tahoma"/>
          <w:sz w:val="18"/>
          <w:szCs w:val="18"/>
          <w:lang w:val="tr-TR"/>
        </w:rPr>
        <w:br w:type="page"/>
      </w:r>
      <w:bookmarkEnd w:id="25"/>
    </w:p>
    <w:p w:rsidR="00CE1072" w:rsidRPr="00EC6D13" w:rsidRDefault="00CE1072" w:rsidP="00336AD9">
      <w:pPr>
        <w:overflowPunct w:val="0"/>
        <w:autoSpaceDE w:val="0"/>
        <w:autoSpaceDN w:val="0"/>
        <w:adjustRightInd w:val="0"/>
        <w:spacing w:after="120"/>
        <w:jc w:val="center"/>
        <w:textAlignment w:val="baseline"/>
        <w:rPr>
          <w:rFonts w:ascii="Tahoma" w:hAnsi="Tahoma" w:cs="Tahoma"/>
          <w:color w:val="000000"/>
          <w:sz w:val="18"/>
          <w:szCs w:val="18"/>
        </w:rPr>
      </w:pPr>
    </w:p>
    <w:p w:rsidR="005D4D70" w:rsidRPr="00EC6D13" w:rsidRDefault="00404506" w:rsidP="00F229B1">
      <w:pPr>
        <w:overflowPunct w:val="0"/>
        <w:autoSpaceDE w:val="0"/>
        <w:autoSpaceDN w:val="0"/>
        <w:adjustRightInd w:val="0"/>
        <w:spacing w:after="120"/>
        <w:jc w:val="center"/>
        <w:textAlignment w:val="baseline"/>
        <w:rPr>
          <w:rStyle w:val="Balk1Char"/>
          <w:rFonts w:ascii="Tahoma" w:hAnsi="Tahoma" w:cs="Tahoma"/>
          <w:bCs/>
          <w:kern w:val="0"/>
          <w:sz w:val="18"/>
          <w:szCs w:val="18"/>
          <w:lang w:val="tr-TR" w:eastAsia="tr-TR"/>
        </w:rPr>
      </w:pPr>
      <w:bookmarkStart w:id="26" w:name="_Toc232234027"/>
      <w:r w:rsidRPr="00EC6D13">
        <w:rPr>
          <w:rFonts w:ascii="Tahoma" w:hAnsi="Tahoma" w:cs="Tahoma"/>
          <w:b/>
          <w:bCs/>
          <w:sz w:val="18"/>
          <w:szCs w:val="18"/>
        </w:rPr>
        <w:t xml:space="preserve">TEKNİK TEKLİF (Mal </w:t>
      </w:r>
      <w:r w:rsidR="005D4D70" w:rsidRPr="00EC6D13">
        <w:rPr>
          <w:rFonts w:ascii="Tahoma" w:hAnsi="Tahoma" w:cs="Tahoma"/>
          <w:b/>
          <w:bCs/>
          <w:sz w:val="18"/>
          <w:szCs w:val="18"/>
        </w:rPr>
        <w:t>Alımı ihaleleri için)</w:t>
      </w:r>
      <w:r w:rsidR="005D4D70" w:rsidRPr="00EC6D13">
        <w:rPr>
          <w:rFonts w:ascii="Tahoma" w:hAnsi="Tahoma" w:cs="Tahoma"/>
          <w:b/>
          <w:bCs/>
          <w:sz w:val="18"/>
          <w:szCs w:val="18"/>
        </w:rPr>
        <w:tab/>
        <w:t xml:space="preserve">  </w:t>
      </w:r>
      <w:r w:rsidR="00F229B1" w:rsidRPr="00EC6D13">
        <w:rPr>
          <w:rFonts w:ascii="Tahoma" w:hAnsi="Tahoma" w:cs="Tahoma"/>
          <w:b/>
          <w:bCs/>
          <w:sz w:val="18"/>
          <w:szCs w:val="18"/>
        </w:rPr>
        <w:t xml:space="preserve">                                                                       </w:t>
      </w:r>
      <w:r w:rsidR="005D4D70" w:rsidRPr="00EC6D13">
        <w:rPr>
          <w:rFonts w:ascii="Tahoma" w:hAnsi="Tahoma" w:cs="Tahoma"/>
          <w:b/>
          <w:bCs/>
          <w:sz w:val="18"/>
          <w:szCs w:val="18"/>
        </w:rPr>
        <w:t xml:space="preserve">    </w:t>
      </w:r>
      <w:proofErr w:type="gramStart"/>
      <w:r w:rsidR="005D4D70" w:rsidRPr="00EC6D13">
        <w:rPr>
          <w:rFonts w:ascii="Tahoma" w:hAnsi="Tahoma" w:cs="Tahoma"/>
          <w:b/>
          <w:bCs/>
          <w:sz w:val="18"/>
          <w:szCs w:val="18"/>
        </w:rPr>
        <w:t>(</w:t>
      </w:r>
      <w:proofErr w:type="gramEnd"/>
      <w:r w:rsidR="005D4D70" w:rsidRPr="00EC6D13">
        <w:rPr>
          <w:rFonts w:ascii="Tahoma" w:hAnsi="Tahoma" w:cs="Tahoma"/>
          <w:b/>
          <w:bCs/>
          <w:sz w:val="18"/>
          <w:szCs w:val="18"/>
        </w:rPr>
        <w:t>Söz.</w:t>
      </w:r>
      <w:r w:rsidRPr="00EC6D13">
        <w:rPr>
          <w:rFonts w:ascii="Tahoma" w:hAnsi="Tahoma" w:cs="Tahoma"/>
          <w:b/>
          <w:bCs/>
          <w:sz w:val="18"/>
          <w:szCs w:val="18"/>
        </w:rPr>
        <w:t xml:space="preserve"> </w:t>
      </w:r>
      <w:r w:rsidR="00F229B1" w:rsidRPr="00EC6D13">
        <w:rPr>
          <w:rFonts w:ascii="Tahoma" w:hAnsi="Tahoma" w:cs="Tahoma"/>
          <w:b/>
          <w:bCs/>
          <w:sz w:val="18"/>
          <w:szCs w:val="18"/>
        </w:rPr>
        <w:t>EK:</w:t>
      </w:r>
      <w:r w:rsidR="005D4D70" w:rsidRPr="00EC6D13">
        <w:rPr>
          <w:rFonts w:ascii="Tahoma" w:hAnsi="Tahoma" w:cs="Tahoma"/>
          <w:b/>
          <w:bCs/>
          <w:sz w:val="18"/>
          <w:szCs w:val="18"/>
        </w:rPr>
        <w:t>3b</w:t>
      </w:r>
      <w:proofErr w:type="gramStart"/>
      <w:r w:rsidR="005D4D70" w:rsidRPr="00EC6D13">
        <w:rPr>
          <w:rFonts w:ascii="Tahoma" w:hAnsi="Tahoma" w:cs="Tahoma"/>
          <w:b/>
          <w:bCs/>
          <w:sz w:val="18"/>
          <w:szCs w:val="18"/>
        </w:rPr>
        <w:t>)</w:t>
      </w:r>
      <w:bookmarkEnd w:id="26"/>
      <w:proofErr w:type="gramEnd"/>
    </w:p>
    <w:p w:rsidR="005D4D70" w:rsidRPr="00EC6D13" w:rsidRDefault="005D4D70" w:rsidP="005026FB">
      <w:pPr>
        <w:jc w:val="center"/>
        <w:rPr>
          <w:rFonts w:ascii="Tahoma" w:hAnsi="Tahoma" w:cs="Tahoma"/>
          <w:b/>
          <w:sz w:val="18"/>
          <w:szCs w:val="18"/>
        </w:rPr>
      </w:pPr>
      <w:bookmarkStart w:id="27" w:name="_Toc232234028"/>
      <w:r w:rsidRPr="00EC6D13">
        <w:rPr>
          <w:rFonts w:ascii="Tahoma" w:hAnsi="Tahoma" w:cs="Tahoma"/>
          <w:b/>
          <w:sz w:val="18"/>
          <w:szCs w:val="18"/>
        </w:rPr>
        <w:t>MAL ALIMI İÇİN TEKNİK TEKLİF FORMU</w:t>
      </w:r>
      <w:bookmarkEnd w:id="27"/>
    </w:p>
    <w:p w:rsidR="005D4D70" w:rsidRPr="00EC6D13" w:rsidRDefault="005D4D70" w:rsidP="005D4D70">
      <w:pPr>
        <w:spacing w:before="120" w:after="120"/>
        <w:rPr>
          <w:rFonts w:ascii="Tahoma" w:hAnsi="Tahoma" w:cs="Tahoma"/>
          <w:sz w:val="18"/>
          <w:szCs w:val="18"/>
        </w:rPr>
      </w:pPr>
    </w:p>
    <w:p w:rsidR="005D4D70" w:rsidRPr="00EC6D13" w:rsidRDefault="005D4D70" w:rsidP="005D4D70">
      <w:pPr>
        <w:spacing w:before="120" w:after="120"/>
        <w:rPr>
          <w:rFonts w:ascii="Tahoma" w:hAnsi="Tahoma" w:cs="Tahoma"/>
          <w:sz w:val="18"/>
          <w:szCs w:val="18"/>
        </w:rPr>
      </w:pPr>
      <w:r w:rsidRPr="00EC6D13">
        <w:rPr>
          <w:rFonts w:ascii="Tahoma" w:hAnsi="Tahoma" w:cs="Tahoma"/>
          <w:b/>
          <w:sz w:val="18"/>
          <w:szCs w:val="18"/>
        </w:rPr>
        <w:t>Sözleşme başlığı</w:t>
      </w:r>
      <w:r w:rsidRPr="00EC6D13">
        <w:rPr>
          <w:rFonts w:ascii="Tahoma" w:hAnsi="Tahoma" w:cs="Tahoma"/>
          <w:b/>
          <w:sz w:val="18"/>
          <w:szCs w:val="18"/>
        </w:rPr>
        <w:tab/>
        <w:t>:</w:t>
      </w:r>
      <w:r w:rsidRPr="00EC6D13">
        <w:rPr>
          <w:rFonts w:ascii="Tahoma" w:hAnsi="Tahoma" w:cs="Tahoma"/>
          <w:sz w:val="18"/>
          <w:szCs w:val="18"/>
        </w:rPr>
        <w:t xml:space="preserve"> </w:t>
      </w:r>
      <w:permStart w:id="240804130" w:edGrp="everyone"/>
      <w:r w:rsidRPr="00EC6D13">
        <w:rPr>
          <w:rFonts w:ascii="Tahoma" w:hAnsi="Tahoma" w:cs="Tahoma"/>
          <w:sz w:val="18"/>
          <w:szCs w:val="18"/>
        </w:rPr>
        <w:t>… … … … … … … … …</w:t>
      </w:r>
      <w:permEnd w:id="240804130"/>
    </w:p>
    <w:p w:rsidR="005D4D70" w:rsidRPr="00EC6D13" w:rsidRDefault="005D4D70" w:rsidP="005D4D70">
      <w:pPr>
        <w:spacing w:before="120" w:after="120"/>
        <w:rPr>
          <w:rFonts w:ascii="Tahoma" w:hAnsi="Tahoma" w:cs="Tahoma"/>
          <w:sz w:val="18"/>
          <w:szCs w:val="18"/>
        </w:rPr>
      </w:pPr>
      <w:r w:rsidRPr="00EC6D13">
        <w:rPr>
          <w:rFonts w:ascii="Tahoma" w:hAnsi="Tahoma" w:cs="Tahoma"/>
          <w:b/>
          <w:sz w:val="18"/>
          <w:szCs w:val="18"/>
        </w:rPr>
        <w:t>Yayın referansı</w:t>
      </w:r>
      <w:r w:rsidRPr="00EC6D13">
        <w:rPr>
          <w:rFonts w:ascii="Tahoma" w:hAnsi="Tahoma" w:cs="Tahoma"/>
          <w:b/>
          <w:sz w:val="18"/>
          <w:szCs w:val="18"/>
        </w:rPr>
        <w:tab/>
        <w:t>:</w:t>
      </w:r>
      <w:r w:rsidRPr="00EC6D13">
        <w:rPr>
          <w:rFonts w:ascii="Tahoma" w:hAnsi="Tahoma" w:cs="Tahoma"/>
          <w:sz w:val="18"/>
          <w:szCs w:val="18"/>
        </w:rPr>
        <w:t xml:space="preserve"> </w:t>
      </w:r>
      <w:permStart w:id="615727509" w:edGrp="everyone"/>
      <w:r w:rsidRPr="00EC6D13">
        <w:rPr>
          <w:rFonts w:ascii="Tahoma" w:hAnsi="Tahoma" w:cs="Tahoma"/>
          <w:sz w:val="18"/>
          <w:szCs w:val="18"/>
        </w:rPr>
        <w:t>… … … … … … … … …</w:t>
      </w:r>
      <w:permEnd w:id="615727509"/>
    </w:p>
    <w:p w:rsidR="005D4D70" w:rsidRPr="00EC6D13" w:rsidRDefault="00E96D70" w:rsidP="005D4D70">
      <w:pPr>
        <w:spacing w:before="120" w:after="120"/>
        <w:rPr>
          <w:rFonts w:ascii="Tahoma" w:hAnsi="Tahoma" w:cs="Tahoma"/>
          <w:sz w:val="18"/>
          <w:szCs w:val="18"/>
        </w:rPr>
      </w:pPr>
      <w:r w:rsidRPr="00EC6D13">
        <w:rPr>
          <w:rFonts w:ascii="Tahoma" w:hAnsi="Tahoma" w:cs="Tahoma"/>
          <w:b/>
          <w:sz w:val="18"/>
          <w:szCs w:val="18"/>
        </w:rPr>
        <w:t>İsteklinin adı</w:t>
      </w:r>
      <w:r w:rsidRPr="00EC6D13">
        <w:rPr>
          <w:rFonts w:ascii="Tahoma" w:hAnsi="Tahoma" w:cs="Tahoma"/>
          <w:b/>
          <w:sz w:val="18"/>
          <w:szCs w:val="18"/>
        </w:rPr>
        <w:tab/>
      </w:r>
      <w:r w:rsidR="005D4D70" w:rsidRPr="00EC6D13">
        <w:rPr>
          <w:rFonts w:ascii="Tahoma" w:hAnsi="Tahoma" w:cs="Tahoma"/>
          <w:b/>
          <w:sz w:val="18"/>
          <w:szCs w:val="18"/>
        </w:rPr>
        <w:t>:</w:t>
      </w:r>
      <w:r w:rsidR="005D4D70" w:rsidRPr="00EC6D13">
        <w:rPr>
          <w:rFonts w:ascii="Tahoma" w:hAnsi="Tahoma" w:cs="Tahoma"/>
          <w:sz w:val="18"/>
          <w:szCs w:val="18"/>
        </w:rPr>
        <w:t xml:space="preserve"> </w:t>
      </w:r>
      <w:permStart w:id="709045862" w:edGrp="everyone"/>
      <w:r w:rsidR="005D4D70" w:rsidRPr="00EC6D13">
        <w:rPr>
          <w:rFonts w:ascii="Tahoma" w:hAnsi="Tahoma" w:cs="Tahoma"/>
          <w:sz w:val="18"/>
          <w:szCs w:val="18"/>
        </w:rPr>
        <w:t>… … … … … … … … …</w:t>
      </w:r>
      <w:permEnd w:id="709045862"/>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5D4D70" w:rsidRPr="00EC6D13">
        <w:trPr>
          <w:cantSplit/>
          <w:trHeight w:val="310"/>
          <w:tblHeader/>
        </w:trPr>
        <w:tc>
          <w:tcPr>
            <w:tcW w:w="756" w:type="dxa"/>
            <w:shd w:val="pct10" w:color="auto" w:fill="auto"/>
            <w:vAlign w:val="center"/>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A</w:t>
            </w:r>
          </w:p>
        </w:tc>
        <w:tc>
          <w:tcPr>
            <w:tcW w:w="2137" w:type="dxa"/>
            <w:shd w:val="pct10" w:color="auto" w:fill="auto"/>
            <w:vAlign w:val="center"/>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B</w:t>
            </w:r>
          </w:p>
        </w:tc>
        <w:tc>
          <w:tcPr>
            <w:tcW w:w="2680" w:type="dxa"/>
            <w:shd w:val="pct10" w:color="auto" w:fill="auto"/>
            <w:vAlign w:val="center"/>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D</w:t>
            </w:r>
          </w:p>
        </w:tc>
        <w:tc>
          <w:tcPr>
            <w:tcW w:w="2268" w:type="dxa"/>
            <w:shd w:val="pct10" w:color="auto" w:fill="auto"/>
            <w:vAlign w:val="center"/>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E</w:t>
            </w:r>
          </w:p>
        </w:tc>
        <w:tc>
          <w:tcPr>
            <w:tcW w:w="1842" w:type="dxa"/>
            <w:tcBorders>
              <w:bottom w:val="single" w:sz="4" w:space="0" w:color="auto"/>
            </w:tcBorders>
            <w:shd w:val="pct10" w:color="auto" w:fill="auto"/>
            <w:vAlign w:val="center"/>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F</w:t>
            </w:r>
          </w:p>
        </w:tc>
      </w:tr>
      <w:tr w:rsidR="005D4D70" w:rsidRPr="00EC6D13">
        <w:trPr>
          <w:cantSplit/>
          <w:trHeight w:val="782"/>
          <w:tblHeader/>
        </w:trPr>
        <w:tc>
          <w:tcPr>
            <w:tcW w:w="756" w:type="dxa"/>
            <w:shd w:val="pct10" w:color="auto" w:fill="auto"/>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 xml:space="preserve">Sıra </w:t>
            </w:r>
          </w:p>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No</w:t>
            </w:r>
          </w:p>
        </w:tc>
        <w:tc>
          <w:tcPr>
            <w:tcW w:w="2137" w:type="dxa"/>
            <w:shd w:val="pct10" w:color="auto" w:fill="auto"/>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Teknik Özellikler</w:t>
            </w:r>
          </w:p>
        </w:tc>
        <w:tc>
          <w:tcPr>
            <w:tcW w:w="2680" w:type="dxa"/>
            <w:shd w:val="pct10" w:color="auto" w:fill="auto"/>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 xml:space="preserve">Teklif edilen özellikler </w:t>
            </w:r>
          </w:p>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(marka / model dâhil)</w:t>
            </w:r>
          </w:p>
        </w:tc>
        <w:tc>
          <w:tcPr>
            <w:tcW w:w="2268" w:type="dxa"/>
            <w:shd w:val="pct10" w:color="auto" w:fill="auto"/>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 xml:space="preserve"> İlgili notlar, açıklamalar,</w:t>
            </w:r>
            <w:r w:rsidRPr="00EC6D13">
              <w:rPr>
                <w:rFonts w:ascii="Tahoma" w:hAnsi="Tahoma" w:cs="Tahoma"/>
                <w:b/>
                <w:sz w:val="18"/>
                <w:szCs w:val="18"/>
              </w:rPr>
              <w:br/>
              <w:t>dokümantasyon</w:t>
            </w:r>
          </w:p>
        </w:tc>
        <w:tc>
          <w:tcPr>
            <w:tcW w:w="1842" w:type="dxa"/>
            <w:tcBorders>
              <w:bottom w:val="single" w:sz="4" w:space="0" w:color="auto"/>
            </w:tcBorders>
            <w:shd w:val="pct10" w:color="auto" w:fill="auto"/>
          </w:tcPr>
          <w:p w:rsidR="005D4D70" w:rsidRPr="00EC6D13" w:rsidRDefault="005D4D70" w:rsidP="009D13BF">
            <w:pPr>
              <w:spacing w:before="120" w:after="120"/>
              <w:jc w:val="center"/>
              <w:rPr>
                <w:rFonts w:ascii="Tahoma" w:hAnsi="Tahoma" w:cs="Tahoma"/>
                <w:b/>
                <w:sz w:val="18"/>
                <w:szCs w:val="18"/>
              </w:rPr>
            </w:pPr>
            <w:r w:rsidRPr="00EC6D13">
              <w:rPr>
                <w:rFonts w:ascii="Tahoma" w:hAnsi="Tahoma" w:cs="Tahoma"/>
                <w:b/>
                <w:sz w:val="18"/>
                <w:szCs w:val="18"/>
              </w:rPr>
              <w:t xml:space="preserve">Değerlendirme Komitesinin notları </w:t>
            </w:r>
          </w:p>
        </w:tc>
      </w:tr>
      <w:tr w:rsidR="005D4D70" w:rsidRPr="00EC6D13">
        <w:trPr>
          <w:cantSplit/>
          <w:trHeight w:val="468"/>
        </w:trPr>
        <w:tc>
          <w:tcPr>
            <w:tcW w:w="756" w:type="dxa"/>
            <w:vAlign w:val="center"/>
          </w:tcPr>
          <w:p w:rsidR="005D4D70" w:rsidRPr="00EC6D13" w:rsidRDefault="005D4D70" w:rsidP="009D13BF">
            <w:pPr>
              <w:spacing w:before="120" w:after="120"/>
              <w:jc w:val="center"/>
              <w:rPr>
                <w:rFonts w:ascii="Tahoma" w:hAnsi="Tahoma" w:cs="Tahoma"/>
                <w:b/>
                <w:sz w:val="18"/>
                <w:szCs w:val="18"/>
              </w:rPr>
            </w:pPr>
            <w:permStart w:id="208077797" w:edGrp="everyone" w:colFirst="1" w:colLast="1"/>
            <w:permStart w:id="933459042" w:edGrp="everyone" w:colFirst="2" w:colLast="2"/>
            <w:permStart w:id="135865152" w:edGrp="everyone" w:colFirst="3" w:colLast="3"/>
            <w:r w:rsidRPr="00EC6D13">
              <w:rPr>
                <w:rFonts w:ascii="Tahoma" w:hAnsi="Tahoma" w:cs="Tahoma"/>
                <w:b/>
                <w:sz w:val="18"/>
                <w:szCs w:val="18"/>
              </w:rPr>
              <w:t>1</w:t>
            </w:r>
          </w:p>
        </w:tc>
        <w:tc>
          <w:tcPr>
            <w:tcW w:w="2137" w:type="dxa"/>
            <w:vAlign w:val="center"/>
          </w:tcPr>
          <w:p w:rsidR="005D4D70" w:rsidRPr="00EC6D13" w:rsidRDefault="005D4D70" w:rsidP="009D13BF">
            <w:pPr>
              <w:spacing w:before="120" w:after="120"/>
              <w:rPr>
                <w:rFonts w:ascii="Tahoma" w:hAnsi="Tahoma" w:cs="Tahoma"/>
                <w:sz w:val="18"/>
                <w:szCs w:val="18"/>
              </w:rPr>
            </w:pPr>
          </w:p>
        </w:tc>
        <w:tc>
          <w:tcPr>
            <w:tcW w:w="2680" w:type="dxa"/>
            <w:vAlign w:val="center"/>
          </w:tcPr>
          <w:p w:rsidR="005D4D70" w:rsidRPr="00EC6D13" w:rsidRDefault="005D4D70" w:rsidP="009D13BF">
            <w:pPr>
              <w:spacing w:before="120" w:after="120"/>
              <w:rPr>
                <w:rFonts w:ascii="Tahoma" w:hAnsi="Tahoma" w:cs="Tahoma"/>
                <w:sz w:val="18"/>
                <w:szCs w:val="18"/>
              </w:rPr>
            </w:pPr>
          </w:p>
        </w:tc>
        <w:tc>
          <w:tcPr>
            <w:tcW w:w="2268" w:type="dxa"/>
            <w:vAlign w:val="center"/>
          </w:tcPr>
          <w:p w:rsidR="005D4D70" w:rsidRPr="00EC6D13" w:rsidRDefault="005D4D70" w:rsidP="009D13BF">
            <w:pPr>
              <w:spacing w:before="120" w:after="120"/>
              <w:rPr>
                <w:rFonts w:ascii="Tahoma" w:hAnsi="Tahoma" w:cs="Tahoma"/>
                <w:sz w:val="18"/>
                <w:szCs w:val="18"/>
              </w:rPr>
            </w:pPr>
          </w:p>
        </w:tc>
        <w:tc>
          <w:tcPr>
            <w:tcW w:w="1842" w:type="dxa"/>
            <w:tcBorders>
              <w:bottom w:val="single" w:sz="4" w:space="0" w:color="auto"/>
            </w:tcBorders>
            <w:shd w:val="thinHorzCross" w:color="auto" w:fill="auto"/>
            <w:vAlign w:val="center"/>
          </w:tcPr>
          <w:p w:rsidR="005D4D70" w:rsidRPr="00EC6D13" w:rsidRDefault="005D4D70" w:rsidP="009D13BF">
            <w:pPr>
              <w:spacing w:before="120" w:after="120"/>
              <w:rPr>
                <w:rFonts w:ascii="Tahoma" w:hAnsi="Tahoma" w:cs="Tahoma"/>
                <w:sz w:val="18"/>
                <w:szCs w:val="18"/>
              </w:rPr>
            </w:pPr>
          </w:p>
        </w:tc>
      </w:tr>
      <w:tr w:rsidR="005D4D70" w:rsidRPr="00EC6D13">
        <w:trPr>
          <w:cantSplit/>
          <w:trHeight w:val="418"/>
        </w:trPr>
        <w:tc>
          <w:tcPr>
            <w:tcW w:w="756" w:type="dxa"/>
            <w:vAlign w:val="center"/>
          </w:tcPr>
          <w:p w:rsidR="005D4D70" w:rsidRPr="00EC6D13" w:rsidRDefault="005D4D70" w:rsidP="009D13BF">
            <w:pPr>
              <w:spacing w:before="120" w:after="120"/>
              <w:jc w:val="center"/>
              <w:rPr>
                <w:rFonts w:ascii="Tahoma" w:hAnsi="Tahoma" w:cs="Tahoma"/>
                <w:b/>
                <w:sz w:val="18"/>
                <w:szCs w:val="18"/>
              </w:rPr>
            </w:pPr>
            <w:permStart w:id="18898933" w:edGrp="everyone" w:colFirst="1" w:colLast="1"/>
            <w:permStart w:id="602428221" w:edGrp="everyone" w:colFirst="2" w:colLast="2"/>
            <w:permStart w:id="1620261787" w:edGrp="everyone" w:colFirst="3" w:colLast="3"/>
            <w:permEnd w:id="208077797"/>
            <w:permEnd w:id="933459042"/>
            <w:permEnd w:id="135865152"/>
            <w:r w:rsidRPr="00EC6D13">
              <w:rPr>
                <w:rFonts w:ascii="Tahoma" w:hAnsi="Tahoma" w:cs="Tahoma"/>
                <w:b/>
                <w:sz w:val="18"/>
                <w:szCs w:val="18"/>
              </w:rPr>
              <w:t>2</w:t>
            </w:r>
          </w:p>
        </w:tc>
        <w:tc>
          <w:tcPr>
            <w:tcW w:w="2137" w:type="dxa"/>
            <w:vAlign w:val="center"/>
          </w:tcPr>
          <w:p w:rsidR="005D4D70" w:rsidRPr="00EC6D13" w:rsidRDefault="005D4D70" w:rsidP="009D13BF">
            <w:pPr>
              <w:spacing w:before="120" w:after="120"/>
              <w:rPr>
                <w:rFonts w:ascii="Tahoma" w:hAnsi="Tahoma" w:cs="Tahoma"/>
                <w:sz w:val="18"/>
                <w:szCs w:val="18"/>
              </w:rPr>
            </w:pPr>
          </w:p>
        </w:tc>
        <w:tc>
          <w:tcPr>
            <w:tcW w:w="2680" w:type="dxa"/>
            <w:vAlign w:val="center"/>
          </w:tcPr>
          <w:p w:rsidR="005D4D70" w:rsidRPr="00EC6D13" w:rsidRDefault="005D4D70" w:rsidP="009D13BF">
            <w:pPr>
              <w:spacing w:before="120" w:after="120"/>
              <w:rPr>
                <w:rFonts w:ascii="Tahoma" w:hAnsi="Tahoma" w:cs="Tahoma"/>
                <w:sz w:val="18"/>
                <w:szCs w:val="18"/>
              </w:rPr>
            </w:pPr>
          </w:p>
        </w:tc>
        <w:tc>
          <w:tcPr>
            <w:tcW w:w="2268" w:type="dxa"/>
            <w:vAlign w:val="center"/>
          </w:tcPr>
          <w:p w:rsidR="005D4D70" w:rsidRPr="00EC6D13" w:rsidRDefault="005D4D70" w:rsidP="009D13BF">
            <w:pPr>
              <w:spacing w:before="120" w:after="120"/>
              <w:rPr>
                <w:rFonts w:ascii="Tahoma" w:hAnsi="Tahoma" w:cs="Tahoma"/>
                <w:sz w:val="18"/>
                <w:szCs w:val="18"/>
              </w:rPr>
            </w:pPr>
          </w:p>
        </w:tc>
        <w:tc>
          <w:tcPr>
            <w:tcW w:w="1842" w:type="dxa"/>
            <w:tcBorders>
              <w:bottom w:val="single" w:sz="4" w:space="0" w:color="auto"/>
            </w:tcBorders>
            <w:shd w:val="thinHorzCross" w:color="auto" w:fill="auto"/>
            <w:vAlign w:val="center"/>
          </w:tcPr>
          <w:p w:rsidR="005D4D70" w:rsidRPr="00EC6D13" w:rsidRDefault="005D4D70" w:rsidP="009D13BF">
            <w:pPr>
              <w:spacing w:before="120" w:after="120"/>
              <w:rPr>
                <w:rFonts w:ascii="Tahoma" w:hAnsi="Tahoma" w:cs="Tahoma"/>
                <w:sz w:val="18"/>
                <w:szCs w:val="18"/>
              </w:rPr>
            </w:pPr>
          </w:p>
        </w:tc>
      </w:tr>
      <w:tr w:rsidR="005D4D70" w:rsidRPr="00EC6D13">
        <w:trPr>
          <w:cantSplit/>
          <w:trHeight w:val="423"/>
        </w:trPr>
        <w:tc>
          <w:tcPr>
            <w:tcW w:w="756" w:type="dxa"/>
            <w:vAlign w:val="center"/>
          </w:tcPr>
          <w:p w:rsidR="005D4D70" w:rsidRPr="00EC6D13" w:rsidRDefault="005D4D70" w:rsidP="009D13BF">
            <w:pPr>
              <w:spacing w:before="120" w:after="120"/>
              <w:jc w:val="center"/>
              <w:rPr>
                <w:rFonts w:ascii="Tahoma" w:hAnsi="Tahoma" w:cs="Tahoma"/>
                <w:b/>
                <w:sz w:val="18"/>
                <w:szCs w:val="18"/>
              </w:rPr>
            </w:pPr>
            <w:permStart w:id="1558260126" w:edGrp="everyone" w:colFirst="1" w:colLast="1"/>
            <w:permStart w:id="1478719814" w:edGrp="everyone" w:colFirst="2" w:colLast="2"/>
            <w:permStart w:id="1052443328" w:edGrp="everyone" w:colFirst="3" w:colLast="3"/>
            <w:permEnd w:id="18898933"/>
            <w:permEnd w:id="602428221"/>
            <w:permEnd w:id="1620261787"/>
            <w:r w:rsidRPr="00EC6D13">
              <w:rPr>
                <w:rFonts w:ascii="Tahoma" w:hAnsi="Tahoma" w:cs="Tahoma"/>
                <w:b/>
                <w:sz w:val="18"/>
                <w:szCs w:val="18"/>
              </w:rPr>
              <w:t>3</w:t>
            </w:r>
          </w:p>
        </w:tc>
        <w:tc>
          <w:tcPr>
            <w:tcW w:w="2137" w:type="dxa"/>
            <w:vAlign w:val="center"/>
          </w:tcPr>
          <w:p w:rsidR="005D4D70" w:rsidRPr="00EC6D13" w:rsidRDefault="005D4D70" w:rsidP="009D13BF">
            <w:pPr>
              <w:spacing w:before="120" w:after="120"/>
              <w:rPr>
                <w:rFonts w:ascii="Tahoma" w:hAnsi="Tahoma" w:cs="Tahoma"/>
                <w:sz w:val="18"/>
                <w:szCs w:val="18"/>
              </w:rPr>
            </w:pPr>
          </w:p>
        </w:tc>
        <w:tc>
          <w:tcPr>
            <w:tcW w:w="2680" w:type="dxa"/>
            <w:vAlign w:val="center"/>
          </w:tcPr>
          <w:p w:rsidR="005D4D70" w:rsidRPr="00EC6D13" w:rsidRDefault="005D4D70" w:rsidP="009D13BF">
            <w:pPr>
              <w:spacing w:before="120" w:after="120"/>
              <w:rPr>
                <w:rFonts w:ascii="Tahoma" w:hAnsi="Tahoma" w:cs="Tahoma"/>
                <w:sz w:val="18"/>
                <w:szCs w:val="18"/>
              </w:rPr>
            </w:pPr>
          </w:p>
        </w:tc>
        <w:tc>
          <w:tcPr>
            <w:tcW w:w="2268" w:type="dxa"/>
            <w:vAlign w:val="center"/>
          </w:tcPr>
          <w:p w:rsidR="005D4D70" w:rsidRPr="00EC6D13" w:rsidRDefault="005D4D70" w:rsidP="009D13BF">
            <w:pPr>
              <w:spacing w:before="120" w:after="120"/>
              <w:rPr>
                <w:rFonts w:ascii="Tahoma" w:hAnsi="Tahoma" w:cs="Tahoma"/>
                <w:sz w:val="18"/>
                <w:szCs w:val="18"/>
              </w:rPr>
            </w:pPr>
          </w:p>
        </w:tc>
        <w:tc>
          <w:tcPr>
            <w:tcW w:w="1842" w:type="dxa"/>
            <w:tcBorders>
              <w:bottom w:val="nil"/>
            </w:tcBorders>
            <w:shd w:val="thinHorzCross" w:color="auto" w:fill="auto"/>
            <w:vAlign w:val="center"/>
          </w:tcPr>
          <w:p w:rsidR="005D4D70" w:rsidRPr="00EC6D13" w:rsidRDefault="005D4D70" w:rsidP="009D13BF">
            <w:pPr>
              <w:spacing w:before="120" w:after="120"/>
              <w:rPr>
                <w:rFonts w:ascii="Tahoma" w:hAnsi="Tahoma" w:cs="Tahoma"/>
                <w:sz w:val="18"/>
                <w:szCs w:val="18"/>
              </w:rPr>
            </w:pPr>
          </w:p>
        </w:tc>
      </w:tr>
      <w:tr w:rsidR="005D4D70" w:rsidRPr="00EC6D13">
        <w:trPr>
          <w:cantSplit/>
          <w:trHeight w:val="476"/>
        </w:trPr>
        <w:tc>
          <w:tcPr>
            <w:tcW w:w="756" w:type="dxa"/>
            <w:vAlign w:val="center"/>
          </w:tcPr>
          <w:p w:rsidR="005D4D70" w:rsidRPr="00EC6D13" w:rsidRDefault="005D4D70" w:rsidP="009D13BF">
            <w:pPr>
              <w:spacing w:before="120" w:after="120"/>
              <w:jc w:val="center"/>
              <w:rPr>
                <w:rFonts w:ascii="Tahoma" w:hAnsi="Tahoma" w:cs="Tahoma"/>
                <w:b/>
                <w:sz w:val="18"/>
                <w:szCs w:val="18"/>
              </w:rPr>
            </w:pPr>
            <w:permStart w:id="1212700545" w:edGrp="everyone" w:colFirst="1" w:colLast="1"/>
            <w:permStart w:id="578699555" w:edGrp="everyone" w:colFirst="2" w:colLast="2"/>
            <w:permStart w:id="1254097537" w:edGrp="everyone" w:colFirst="3" w:colLast="3"/>
            <w:permEnd w:id="1558260126"/>
            <w:permEnd w:id="1478719814"/>
            <w:permEnd w:id="1052443328"/>
            <w:r w:rsidRPr="00EC6D13">
              <w:rPr>
                <w:rFonts w:ascii="Tahoma" w:hAnsi="Tahoma" w:cs="Tahoma"/>
                <w:b/>
                <w:sz w:val="18"/>
                <w:szCs w:val="18"/>
              </w:rPr>
              <w:t>…</w:t>
            </w:r>
          </w:p>
        </w:tc>
        <w:tc>
          <w:tcPr>
            <w:tcW w:w="2137" w:type="dxa"/>
            <w:vAlign w:val="center"/>
          </w:tcPr>
          <w:p w:rsidR="005D4D70" w:rsidRPr="00EC6D13" w:rsidRDefault="005D4D70" w:rsidP="009D13BF">
            <w:pPr>
              <w:spacing w:before="120" w:after="120"/>
              <w:rPr>
                <w:rFonts w:ascii="Tahoma" w:hAnsi="Tahoma" w:cs="Tahoma"/>
                <w:sz w:val="18"/>
                <w:szCs w:val="18"/>
              </w:rPr>
            </w:pPr>
          </w:p>
        </w:tc>
        <w:tc>
          <w:tcPr>
            <w:tcW w:w="2680" w:type="dxa"/>
            <w:vAlign w:val="center"/>
          </w:tcPr>
          <w:p w:rsidR="005D4D70" w:rsidRPr="00EC6D13" w:rsidRDefault="005D4D70" w:rsidP="009D13BF">
            <w:pPr>
              <w:spacing w:before="120" w:after="120"/>
              <w:rPr>
                <w:rFonts w:ascii="Tahoma" w:hAnsi="Tahoma" w:cs="Tahoma"/>
                <w:sz w:val="18"/>
                <w:szCs w:val="18"/>
              </w:rPr>
            </w:pPr>
          </w:p>
        </w:tc>
        <w:tc>
          <w:tcPr>
            <w:tcW w:w="2268" w:type="dxa"/>
            <w:vAlign w:val="center"/>
          </w:tcPr>
          <w:p w:rsidR="005D4D70" w:rsidRPr="00EC6D13" w:rsidRDefault="005D4D70" w:rsidP="009D13BF">
            <w:pPr>
              <w:spacing w:before="120" w:after="120"/>
              <w:rPr>
                <w:rFonts w:ascii="Tahoma" w:hAnsi="Tahoma" w:cs="Tahoma"/>
                <w:sz w:val="18"/>
                <w:szCs w:val="18"/>
              </w:rPr>
            </w:pPr>
          </w:p>
        </w:tc>
        <w:tc>
          <w:tcPr>
            <w:tcW w:w="1842" w:type="dxa"/>
            <w:tcBorders>
              <w:top w:val="nil"/>
              <w:bottom w:val="nil"/>
            </w:tcBorders>
            <w:shd w:val="thinHorzCross" w:color="auto" w:fill="auto"/>
            <w:vAlign w:val="center"/>
          </w:tcPr>
          <w:p w:rsidR="005D4D70" w:rsidRPr="00EC6D13" w:rsidRDefault="005D4D70" w:rsidP="009D13BF">
            <w:pPr>
              <w:spacing w:before="120" w:after="120"/>
              <w:rPr>
                <w:rFonts w:ascii="Tahoma" w:hAnsi="Tahoma" w:cs="Tahoma"/>
                <w:sz w:val="18"/>
                <w:szCs w:val="18"/>
              </w:rPr>
            </w:pPr>
          </w:p>
        </w:tc>
      </w:tr>
      <w:tr w:rsidR="005D4D70" w:rsidRPr="00EC6D13">
        <w:trPr>
          <w:cantSplit/>
          <w:trHeight w:val="409"/>
        </w:trPr>
        <w:tc>
          <w:tcPr>
            <w:tcW w:w="756" w:type="dxa"/>
            <w:vAlign w:val="center"/>
          </w:tcPr>
          <w:p w:rsidR="005D4D70" w:rsidRPr="00EC6D13" w:rsidRDefault="005D4D70" w:rsidP="009D13BF">
            <w:pPr>
              <w:spacing w:before="120" w:after="120"/>
              <w:jc w:val="center"/>
              <w:rPr>
                <w:rFonts w:ascii="Tahoma" w:hAnsi="Tahoma" w:cs="Tahoma"/>
                <w:b/>
                <w:sz w:val="18"/>
                <w:szCs w:val="18"/>
              </w:rPr>
            </w:pPr>
            <w:permStart w:id="1350458602" w:edGrp="everyone"/>
            <w:permEnd w:id="1212700545"/>
            <w:permEnd w:id="578699555"/>
            <w:permEnd w:id="1254097537"/>
            <w:r w:rsidRPr="00EC6D13">
              <w:rPr>
                <w:rFonts w:ascii="Tahoma" w:hAnsi="Tahoma" w:cs="Tahoma"/>
                <w:b/>
                <w:sz w:val="18"/>
                <w:szCs w:val="18"/>
              </w:rPr>
              <w:t>…</w:t>
            </w:r>
          </w:p>
        </w:tc>
        <w:tc>
          <w:tcPr>
            <w:tcW w:w="2137" w:type="dxa"/>
            <w:vAlign w:val="center"/>
          </w:tcPr>
          <w:p w:rsidR="005D4D70" w:rsidRPr="00EC6D13" w:rsidRDefault="005D4D70" w:rsidP="009D13BF">
            <w:pPr>
              <w:spacing w:before="120" w:after="120"/>
              <w:rPr>
                <w:rFonts w:ascii="Tahoma" w:hAnsi="Tahoma" w:cs="Tahoma"/>
                <w:sz w:val="18"/>
                <w:szCs w:val="18"/>
              </w:rPr>
            </w:pPr>
          </w:p>
        </w:tc>
        <w:tc>
          <w:tcPr>
            <w:tcW w:w="2680" w:type="dxa"/>
            <w:vAlign w:val="center"/>
          </w:tcPr>
          <w:p w:rsidR="005D4D70" w:rsidRPr="00EC6D13" w:rsidRDefault="005D4D70" w:rsidP="009D13BF">
            <w:pPr>
              <w:spacing w:before="120" w:after="120"/>
              <w:rPr>
                <w:rFonts w:ascii="Tahoma" w:hAnsi="Tahoma" w:cs="Tahoma"/>
                <w:sz w:val="18"/>
                <w:szCs w:val="18"/>
              </w:rPr>
            </w:pPr>
          </w:p>
        </w:tc>
        <w:tc>
          <w:tcPr>
            <w:tcW w:w="2268" w:type="dxa"/>
            <w:vAlign w:val="center"/>
          </w:tcPr>
          <w:p w:rsidR="005D4D70" w:rsidRPr="00EC6D13" w:rsidRDefault="005D4D70" w:rsidP="009D13BF">
            <w:pPr>
              <w:spacing w:before="120" w:after="120"/>
              <w:rPr>
                <w:rFonts w:ascii="Tahoma" w:hAnsi="Tahoma" w:cs="Tahoma"/>
                <w:sz w:val="18"/>
                <w:szCs w:val="18"/>
              </w:rPr>
            </w:pPr>
          </w:p>
        </w:tc>
        <w:tc>
          <w:tcPr>
            <w:tcW w:w="1842" w:type="dxa"/>
            <w:tcBorders>
              <w:top w:val="nil"/>
            </w:tcBorders>
            <w:shd w:val="thinHorzCross" w:color="auto" w:fill="auto"/>
            <w:vAlign w:val="center"/>
          </w:tcPr>
          <w:p w:rsidR="005D4D70" w:rsidRPr="00EC6D13" w:rsidRDefault="005D4D70" w:rsidP="009D13BF">
            <w:pPr>
              <w:spacing w:before="120" w:after="120"/>
              <w:rPr>
                <w:rFonts w:ascii="Tahoma" w:hAnsi="Tahoma" w:cs="Tahoma"/>
                <w:sz w:val="18"/>
                <w:szCs w:val="18"/>
              </w:rPr>
            </w:pPr>
          </w:p>
        </w:tc>
      </w:tr>
    </w:tbl>
    <w:p w:rsidR="00E96D70" w:rsidRPr="00EC6D13" w:rsidRDefault="00E96D70" w:rsidP="005D4D70">
      <w:pPr>
        <w:spacing w:before="120" w:after="120"/>
        <w:rPr>
          <w:rFonts w:ascii="Tahoma" w:hAnsi="Tahoma" w:cs="Tahoma"/>
          <w:b/>
          <w:sz w:val="18"/>
          <w:szCs w:val="18"/>
        </w:rPr>
      </w:pPr>
    </w:p>
    <w:permEnd w:id="1350458602"/>
    <w:p w:rsidR="005D4D70" w:rsidRPr="00EC6D13" w:rsidRDefault="005D4D70" w:rsidP="005D4D70">
      <w:pPr>
        <w:spacing w:before="120" w:after="120"/>
        <w:rPr>
          <w:rFonts w:ascii="Tahoma" w:hAnsi="Tahoma" w:cs="Tahoma"/>
          <w:b/>
          <w:sz w:val="18"/>
          <w:szCs w:val="18"/>
        </w:rPr>
      </w:pPr>
      <w:r w:rsidRPr="00EC6D13">
        <w:rPr>
          <w:rFonts w:ascii="Tahoma" w:hAnsi="Tahoma" w:cs="Tahoma"/>
          <w:b/>
          <w:sz w:val="18"/>
          <w:szCs w:val="18"/>
        </w:rPr>
        <w:t>B Sütunu</w:t>
      </w:r>
      <w:r w:rsidRPr="00EC6D13">
        <w:rPr>
          <w:rFonts w:ascii="Tahoma" w:hAnsi="Tahoma" w:cs="Tahoma"/>
          <w:b/>
          <w:sz w:val="18"/>
          <w:szCs w:val="18"/>
        </w:rPr>
        <w:tab/>
        <w:t>: “Teknik Özellikler”</w:t>
      </w:r>
    </w:p>
    <w:p w:rsidR="005D4D70" w:rsidRPr="00EC6D13" w:rsidRDefault="005D4D70" w:rsidP="00BD5C64">
      <w:pPr>
        <w:numPr>
          <w:ilvl w:val="0"/>
          <w:numId w:val="38"/>
        </w:numPr>
        <w:tabs>
          <w:tab w:val="clear" w:pos="720"/>
        </w:tabs>
        <w:spacing w:before="120" w:after="120"/>
        <w:ind w:left="714" w:hanging="357"/>
        <w:jc w:val="both"/>
        <w:rPr>
          <w:rFonts w:ascii="Tahoma" w:hAnsi="Tahoma" w:cs="Tahoma"/>
          <w:sz w:val="18"/>
          <w:szCs w:val="18"/>
        </w:rPr>
      </w:pPr>
      <w:r w:rsidRPr="00EC6D13">
        <w:rPr>
          <w:rFonts w:ascii="Tahoma" w:hAnsi="Tahoma" w:cs="Tahoma"/>
          <w:sz w:val="18"/>
          <w:szCs w:val="18"/>
        </w:rPr>
        <w:t xml:space="preserve">İstenen özellikleri gösterir, Söz.EK2’deki “Teknik Şartname”de belirtilen Teknik </w:t>
      </w:r>
      <w:proofErr w:type="gramStart"/>
      <w:r w:rsidRPr="00EC6D13">
        <w:rPr>
          <w:rFonts w:ascii="Tahoma" w:hAnsi="Tahoma" w:cs="Tahoma"/>
          <w:sz w:val="18"/>
          <w:szCs w:val="18"/>
        </w:rPr>
        <w:t>Özellikler  ile</w:t>
      </w:r>
      <w:proofErr w:type="gramEnd"/>
      <w:r w:rsidRPr="00EC6D13">
        <w:rPr>
          <w:rFonts w:ascii="Tahoma" w:hAnsi="Tahoma" w:cs="Tahoma"/>
          <w:sz w:val="18"/>
          <w:szCs w:val="18"/>
        </w:rPr>
        <w:t xml:space="preserve"> aynıdır.</w:t>
      </w:r>
    </w:p>
    <w:p w:rsidR="005D4D70" w:rsidRPr="00EC6D13" w:rsidRDefault="005D4D70" w:rsidP="005D4D70">
      <w:pPr>
        <w:spacing w:before="120" w:after="120"/>
        <w:rPr>
          <w:rFonts w:ascii="Tahoma" w:hAnsi="Tahoma" w:cs="Tahoma"/>
          <w:sz w:val="18"/>
          <w:szCs w:val="18"/>
        </w:rPr>
      </w:pPr>
      <w:r w:rsidRPr="00EC6D13">
        <w:rPr>
          <w:rFonts w:ascii="Tahoma" w:hAnsi="Tahoma" w:cs="Tahoma"/>
          <w:b/>
          <w:sz w:val="18"/>
          <w:szCs w:val="18"/>
        </w:rPr>
        <w:t>D Sütunu</w:t>
      </w:r>
      <w:r w:rsidRPr="00EC6D13">
        <w:rPr>
          <w:rFonts w:ascii="Tahoma" w:hAnsi="Tahoma" w:cs="Tahoma"/>
          <w:b/>
          <w:sz w:val="18"/>
          <w:szCs w:val="18"/>
        </w:rPr>
        <w:tab/>
        <w:t xml:space="preserve">: </w:t>
      </w:r>
      <w:r w:rsidRPr="00EC6D13">
        <w:rPr>
          <w:rFonts w:ascii="Tahoma" w:hAnsi="Tahoma" w:cs="Tahoma"/>
          <w:sz w:val="18"/>
          <w:szCs w:val="18"/>
        </w:rPr>
        <w:t>“</w:t>
      </w:r>
      <w:r w:rsidRPr="00EC6D13">
        <w:rPr>
          <w:rFonts w:ascii="Tahoma" w:hAnsi="Tahoma" w:cs="Tahoma"/>
          <w:b/>
          <w:sz w:val="18"/>
          <w:szCs w:val="18"/>
        </w:rPr>
        <w:t>Teklif edilen özellikler</w:t>
      </w:r>
      <w:r w:rsidRPr="00EC6D13">
        <w:rPr>
          <w:rFonts w:ascii="Tahoma" w:hAnsi="Tahoma" w:cs="Tahoma"/>
          <w:sz w:val="18"/>
          <w:szCs w:val="18"/>
        </w:rPr>
        <w:t>”</w:t>
      </w:r>
    </w:p>
    <w:p w:rsidR="005D4D70" w:rsidRPr="00EC6D13" w:rsidRDefault="005D4D70" w:rsidP="00BD5C64">
      <w:pPr>
        <w:numPr>
          <w:ilvl w:val="0"/>
          <w:numId w:val="38"/>
        </w:numPr>
        <w:tabs>
          <w:tab w:val="clear" w:pos="720"/>
        </w:tabs>
        <w:spacing w:before="120" w:after="120"/>
        <w:ind w:left="714" w:hanging="357"/>
        <w:jc w:val="both"/>
        <w:rPr>
          <w:rFonts w:ascii="Tahoma" w:hAnsi="Tahoma" w:cs="Tahoma"/>
          <w:sz w:val="18"/>
          <w:szCs w:val="18"/>
        </w:rPr>
      </w:pPr>
      <w:r w:rsidRPr="00EC6D13">
        <w:rPr>
          <w:rFonts w:ascii="Tahoma" w:hAnsi="Tahoma" w:cs="Tahoma"/>
          <w:sz w:val="18"/>
          <w:szCs w:val="18"/>
        </w:rPr>
        <w:t>İstekli tarafından doldurulacaktır ve teklif edilen ürünlerin detaylı özelliklerini içerecektir(“uygun” veya “evet” gibi kelimeler yeterli değildir).</w:t>
      </w:r>
    </w:p>
    <w:p w:rsidR="005D4D70" w:rsidRPr="00EC6D13" w:rsidRDefault="005D4D70" w:rsidP="005D4D70">
      <w:pPr>
        <w:spacing w:before="120" w:after="120"/>
        <w:rPr>
          <w:rFonts w:ascii="Tahoma" w:hAnsi="Tahoma" w:cs="Tahoma"/>
          <w:sz w:val="18"/>
          <w:szCs w:val="18"/>
        </w:rPr>
      </w:pPr>
      <w:r w:rsidRPr="00EC6D13">
        <w:rPr>
          <w:rFonts w:ascii="Tahoma" w:hAnsi="Tahoma" w:cs="Tahoma"/>
          <w:b/>
          <w:sz w:val="18"/>
          <w:szCs w:val="18"/>
        </w:rPr>
        <w:t>E Sütunu</w:t>
      </w:r>
      <w:r w:rsidRPr="00EC6D13">
        <w:rPr>
          <w:rFonts w:ascii="Tahoma" w:hAnsi="Tahoma" w:cs="Tahoma"/>
          <w:b/>
          <w:sz w:val="18"/>
          <w:szCs w:val="18"/>
        </w:rPr>
        <w:tab/>
        <w:t xml:space="preserve">: </w:t>
      </w:r>
      <w:r w:rsidRPr="00EC6D13">
        <w:rPr>
          <w:rFonts w:ascii="Tahoma" w:hAnsi="Tahoma" w:cs="Tahoma"/>
          <w:sz w:val="18"/>
          <w:szCs w:val="18"/>
        </w:rPr>
        <w:t>“</w:t>
      </w:r>
      <w:r w:rsidRPr="00EC6D13">
        <w:rPr>
          <w:rFonts w:ascii="Tahoma" w:hAnsi="Tahoma" w:cs="Tahoma"/>
          <w:b/>
          <w:sz w:val="18"/>
          <w:szCs w:val="18"/>
        </w:rPr>
        <w:t>İlgili notlar, açıklamalar, dokümantasyon</w:t>
      </w:r>
      <w:r w:rsidRPr="00EC6D13">
        <w:rPr>
          <w:rFonts w:ascii="Tahoma" w:hAnsi="Tahoma" w:cs="Tahoma"/>
          <w:sz w:val="18"/>
          <w:szCs w:val="18"/>
        </w:rPr>
        <w:t>”</w:t>
      </w:r>
    </w:p>
    <w:p w:rsidR="005D4D70" w:rsidRPr="00EC6D13" w:rsidRDefault="005D4D70" w:rsidP="00BD5C64">
      <w:pPr>
        <w:numPr>
          <w:ilvl w:val="0"/>
          <w:numId w:val="38"/>
        </w:numPr>
        <w:tabs>
          <w:tab w:val="clear" w:pos="720"/>
        </w:tabs>
        <w:spacing w:before="120" w:after="120"/>
        <w:ind w:left="714" w:hanging="357"/>
        <w:jc w:val="both"/>
        <w:rPr>
          <w:rFonts w:ascii="Tahoma" w:hAnsi="Tahoma" w:cs="Tahoma"/>
          <w:sz w:val="18"/>
          <w:szCs w:val="18"/>
        </w:rPr>
      </w:pPr>
      <w:r w:rsidRPr="00EC6D13">
        <w:rPr>
          <w:rFonts w:ascii="Tahoma" w:hAnsi="Tahoma" w:cs="Tahoma"/>
          <w:sz w:val="18"/>
          <w:szCs w:val="18"/>
        </w:rPr>
        <w:t>İsteklinin teklif ettiği ürün hakkında açıklama yapmalı ve ilgili dokümanlara referans vermelidir.</w:t>
      </w:r>
    </w:p>
    <w:p w:rsidR="005D4D70" w:rsidRPr="00EC6D13" w:rsidRDefault="005D4D70" w:rsidP="005D4D70">
      <w:pPr>
        <w:spacing w:before="120" w:after="120"/>
        <w:rPr>
          <w:rFonts w:ascii="Tahoma" w:hAnsi="Tahoma" w:cs="Tahoma"/>
          <w:sz w:val="18"/>
          <w:szCs w:val="18"/>
        </w:rPr>
      </w:pPr>
      <w:r w:rsidRPr="00EC6D13">
        <w:rPr>
          <w:rFonts w:ascii="Tahoma" w:hAnsi="Tahoma" w:cs="Tahoma"/>
          <w:b/>
          <w:sz w:val="18"/>
          <w:szCs w:val="18"/>
        </w:rPr>
        <w:t>F Sütunu</w:t>
      </w:r>
      <w:r w:rsidRPr="00EC6D13">
        <w:rPr>
          <w:rFonts w:ascii="Tahoma" w:hAnsi="Tahoma" w:cs="Tahoma"/>
          <w:b/>
          <w:sz w:val="18"/>
          <w:szCs w:val="18"/>
        </w:rPr>
        <w:tab/>
        <w:t xml:space="preserve">: </w:t>
      </w:r>
      <w:r w:rsidRPr="00EC6D13">
        <w:rPr>
          <w:rFonts w:ascii="Tahoma" w:hAnsi="Tahoma" w:cs="Tahoma"/>
          <w:sz w:val="18"/>
          <w:szCs w:val="18"/>
        </w:rPr>
        <w:t>“</w:t>
      </w:r>
      <w:r w:rsidRPr="00EC6D13">
        <w:rPr>
          <w:rFonts w:ascii="Tahoma" w:hAnsi="Tahoma" w:cs="Tahoma"/>
          <w:b/>
          <w:sz w:val="18"/>
          <w:szCs w:val="18"/>
        </w:rPr>
        <w:t>Değerlendirme Komitesi notları</w:t>
      </w:r>
      <w:r w:rsidRPr="00EC6D13">
        <w:rPr>
          <w:rFonts w:ascii="Tahoma" w:hAnsi="Tahoma" w:cs="Tahoma"/>
          <w:sz w:val="18"/>
          <w:szCs w:val="18"/>
        </w:rPr>
        <w:t>”</w:t>
      </w:r>
    </w:p>
    <w:p w:rsidR="005D4D70" w:rsidRPr="00EC6D13" w:rsidRDefault="005D4D70" w:rsidP="00BD5C64">
      <w:pPr>
        <w:numPr>
          <w:ilvl w:val="0"/>
          <w:numId w:val="38"/>
        </w:numPr>
        <w:tabs>
          <w:tab w:val="clear" w:pos="720"/>
        </w:tabs>
        <w:spacing w:before="120" w:after="120"/>
        <w:ind w:left="714" w:hanging="357"/>
        <w:jc w:val="both"/>
        <w:rPr>
          <w:rFonts w:ascii="Tahoma" w:hAnsi="Tahoma" w:cs="Tahoma"/>
          <w:sz w:val="18"/>
          <w:szCs w:val="18"/>
        </w:rPr>
      </w:pPr>
      <w:r w:rsidRPr="00EC6D13">
        <w:rPr>
          <w:rFonts w:ascii="Tahoma" w:hAnsi="Tahoma" w:cs="Tahoma"/>
          <w:sz w:val="18"/>
          <w:szCs w:val="18"/>
        </w:rPr>
        <w:t xml:space="preserve">Komisyon (Komite) üyelerinin doldurması için boş bırakılacaktır. </w:t>
      </w:r>
    </w:p>
    <w:p w:rsidR="005D4D70" w:rsidRPr="00EC6D13" w:rsidRDefault="005D4D70" w:rsidP="005D4D70">
      <w:pPr>
        <w:spacing w:before="120" w:after="120"/>
        <w:rPr>
          <w:rFonts w:ascii="Tahoma" w:hAnsi="Tahoma" w:cs="Tahoma"/>
          <w:sz w:val="18"/>
          <w:szCs w:val="18"/>
        </w:rPr>
      </w:pPr>
      <w:r w:rsidRPr="00EC6D13">
        <w:rPr>
          <w:rFonts w:ascii="Tahoma" w:hAnsi="Tahoma" w:cs="Tahoma"/>
          <w:sz w:val="18"/>
          <w:szCs w:val="18"/>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EC6D13" w:rsidRDefault="005D4D70" w:rsidP="005D4D70">
      <w:pPr>
        <w:spacing w:before="120" w:after="120"/>
        <w:rPr>
          <w:rFonts w:ascii="Tahoma" w:hAnsi="Tahoma" w:cs="Tahoma"/>
          <w:sz w:val="18"/>
          <w:szCs w:val="18"/>
        </w:rPr>
      </w:pPr>
      <w:r w:rsidRPr="00EC6D13">
        <w:rPr>
          <w:rFonts w:ascii="Tahoma" w:hAnsi="Tahoma" w:cs="Tahoma"/>
          <w:sz w:val="18"/>
          <w:szCs w:val="18"/>
        </w:rPr>
        <w:t>Komite üyelerinin verilen teklifleri tam olarak anlamaları gerekmektedir. Yeterli açıklıkta bulunmayan teklifler Değerlendirme Komitesi tarafından reddedilebilir.</w:t>
      </w:r>
    </w:p>
    <w:p w:rsidR="005D4D70" w:rsidRPr="00EC6D13" w:rsidRDefault="005D4D70" w:rsidP="005D4D70">
      <w:pPr>
        <w:spacing w:before="120" w:after="120"/>
        <w:rPr>
          <w:rFonts w:ascii="Tahoma" w:hAnsi="Tahoma" w:cs="Tahoma"/>
          <w:sz w:val="18"/>
          <w:szCs w:val="18"/>
        </w:rPr>
      </w:pPr>
      <w:r w:rsidRPr="00EC6D13">
        <w:rPr>
          <w:rFonts w:ascii="Tahoma" w:hAnsi="Tahoma" w:cs="Tahoma"/>
          <w:sz w:val="18"/>
          <w:szCs w:val="18"/>
          <w:highlight w:val="lightGray"/>
        </w:rPr>
        <w:t>Fiyat teklifi ayrı zarfa konmalı ve kapalı olarak Teknik Teklif ile birlikte teslim edilmelidir.</w:t>
      </w:r>
    </w:p>
    <w:p w:rsidR="005D4D70" w:rsidRPr="00EC6D13" w:rsidRDefault="005D4D70" w:rsidP="005D4D70">
      <w:pPr>
        <w:spacing w:before="120" w:after="120"/>
        <w:rPr>
          <w:rFonts w:ascii="Tahoma" w:hAnsi="Tahoma" w:cs="Tahoma"/>
          <w:b/>
          <w:sz w:val="18"/>
          <w:szCs w:val="18"/>
        </w:rPr>
      </w:pPr>
    </w:p>
    <w:p w:rsidR="00AD40DC" w:rsidRPr="00EC6D13" w:rsidRDefault="00AD40DC" w:rsidP="00AD40DC">
      <w:pPr>
        <w:overflowPunct w:val="0"/>
        <w:autoSpaceDE w:val="0"/>
        <w:autoSpaceDN w:val="0"/>
        <w:adjustRightInd w:val="0"/>
        <w:spacing w:after="120"/>
        <w:textAlignment w:val="baseline"/>
        <w:rPr>
          <w:rFonts w:ascii="Tahoma" w:hAnsi="Tahoma" w:cs="Tahoma"/>
          <w:b/>
          <w:i/>
          <w:color w:val="000000"/>
          <w:sz w:val="18"/>
          <w:szCs w:val="18"/>
        </w:rPr>
      </w:pPr>
      <w:r w:rsidRPr="00EC6D13">
        <w:rPr>
          <w:rFonts w:ascii="Tahoma" w:hAnsi="Tahoma" w:cs="Tahoma"/>
          <w:b/>
          <w:i/>
          <w:color w:val="000000"/>
          <w:sz w:val="18"/>
          <w:szCs w:val="18"/>
        </w:rPr>
        <w:t>İsteklinin Kaşesi</w:t>
      </w:r>
    </w:p>
    <w:p w:rsidR="00AD40DC" w:rsidRPr="00EC6D13" w:rsidRDefault="00AD40DC" w:rsidP="00AD40DC">
      <w:pPr>
        <w:overflowPunct w:val="0"/>
        <w:autoSpaceDE w:val="0"/>
        <w:autoSpaceDN w:val="0"/>
        <w:adjustRightInd w:val="0"/>
        <w:spacing w:after="120"/>
        <w:textAlignment w:val="baseline"/>
        <w:rPr>
          <w:rFonts w:ascii="Tahoma" w:hAnsi="Tahoma" w:cs="Tahoma"/>
          <w:b/>
          <w:i/>
          <w:color w:val="000000"/>
          <w:sz w:val="18"/>
          <w:szCs w:val="18"/>
        </w:rPr>
      </w:pPr>
      <w:r w:rsidRPr="00EC6D13">
        <w:rPr>
          <w:rFonts w:ascii="Tahoma" w:hAnsi="Tahoma" w:cs="Tahoma"/>
          <w:b/>
          <w:i/>
          <w:color w:val="000000"/>
          <w:sz w:val="18"/>
          <w:szCs w:val="18"/>
        </w:rPr>
        <w:t xml:space="preserve">  Yetkili İmza</w:t>
      </w:r>
    </w:p>
    <w:p w:rsidR="00131D33" w:rsidRPr="00EC6D13" w:rsidRDefault="002D6E7D" w:rsidP="009B0A81">
      <w:pPr>
        <w:overflowPunct w:val="0"/>
        <w:autoSpaceDE w:val="0"/>
        <w:autoSpaceDN w:val="0"/>
        <w:adjustRightInd w:val="0"/>
        <w:spacing w:after="120"/>
        <w:textAlignment w:val="baseline"/>
        <w:rPr>
          <w:rFonts w:ascii="Tahoma" w:hAnsi="Tahoma" w:cs="Tahoma"/>
          <w:b/>
          <w:color w:val="000000"/>
          <w:sz w:val="18"/>
          <w:szCs w:val="18"/>
        </w:rPr>
      </w:pPr>
      <w:r w:rsidRPr="00EC6D13">
        <w:rPr>
          <w:rStyle w:val="Balk1Char"/>
          <w:rFonts w:ascii="Tahoma" w:hAnsi="Tahoma" w:cs="Tahoma"/>
          <w:sz w:val="18"/>
          <w:szCs w:val="18"/>
          <w:lang w:val="tr-TR"/>
        </w:rPr>
        <w:br w:type="page"/>
      </w: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131D33" w:rsidRPr="00EC6D13" w:rsidRDefault="00131D33"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83598F" w:rsidRPr="00EC6D13" w:rsidRDefault="0083598F" w:rsidP="00FC1E4A">
      <w:pPr>
        <w:pStyle w:val="Balk6"/>
        <w:spacing w:line="240" w:lineRule="auto"/>
        <w:ind w:firstLine="0"/>
        <w:jc w:val="center"/>
        <w:rPr>
          <w:rFonts w:ascii="Tahoma" w:hAnsi="Tahoma" w:cs="Tahoma"/>
          <w:sz w:val="18"/>
          <w:szCs w:val="18"/>
        </w:rPr>
      </w:pPr>
      <w:bookmarkStart w:id="28" w:name="_Söz.Ek-4:_Mali_Teklif"/>
      <w:bookmarkStart w:id="29" w:name="_Toc233021557"/>
      <w:bookmarkEnd w:id="28"/>
      <w:r w:rsidRPr="00EC6D13">
        <w:rPr>
          <w:rFonts w:ascii="Tahoma" w:hAnsi="Tahoma" w:cs="Tahoma"/>
          <w:sz w:val="18"/>
          <w:szCs w:val="18"/>
        </w:rPr>
        <w:t>Söz.</w:t>
      </w:r>
      <w:r w:rsidR="00404506" w:rsidRPr="00EC6D13">
        <w:rPr>
          <w:rFonts w:ascii="Tahoma" w:hAnsi="Tahoma" w:cs="Tahoma"/>
          <w:sz w:val="18"/>
          <w:szCs w:val="18"/>
        </w:rPr>
        <w:t xml:space="preserve"> </w:t>
      </w:r>
      <w:r w:rsidRPr="00EC6D13">
        <w:rPr>
          <w:rFonts w:ascii="Tahoma" w:hAnsi="Tahoma" w:cs="Tahoma"/>
          <w:sz w:val="18"/>
          <w:szCs w:val="18"/>
        </w:rPr>
        <w:t>Ek-4: Mali Teklif</w:t>
      </w:r>
      <w:bookmarkEnd w:id="29"/>
    </w:p>
    <w:p w:rsidR="0083598F" w:rsidRPr="00EC6D13" w:rsidRDefault="0083598F" w:rsidP="0083598F">
      <w:pPr>
        <w:overflowPunct w:val="0"/>
        <w:autoSpaceDE w:val="0"/>
        <w:autoSpaceDN w:val="0"/>
        <w:adjustRightInd w:val="0"/>
        <w:spacing w:after="120"/>
        <w:jc w:val="center"/>
        <w:textAlignment w:val="baseline"/>
        <w:rPr>
          <w:rFonts w:ascii="Tahoma" w:hAnsi="Tahoma" w:cs="Tahoma"/>
          <w:b/>
          <w:color w:val="000000"/>
          <w:sz w:val="18"/>
          <w:szCs w:val="18"/>
        </w:rPr>
      </w:pPr>
    </w:p>
    <w:p w:rsidR="0083598F" w:rsidRPr="00EC6D13" w:rsidRDefault="0083598F" w:rsidP="0083598F">
      <w:pPr>
        <w:overflowPunct w:val="0"/>
        <w:autoSpaceDE w:val="0"/>
        <w:autoSpaceDN w:val="0"/>
        <w:adjustRightInd w:val="0"/>
        <w:spacing w:after="120"/>
        <w:jc w:val="center"/>
        <w:textAlignment w:val="baseline"/>
        <w:rPr>
          <w:rFonts w:ascii="Tahoma" w:hAnsi="Tahoma" w:cs="Tahoma"/>
          <w:b/>
          <w:color w:val="000000"/>
          <w:sz w:val="18"/>
          <w:szCs w:val="18"/>
        </w:rPr>
      </w:pPr>
    </w:p>
    <w:p w:rsidR="0083598F" w:rsidRPr="00EC6D13" w:rsidRDefault="0083598F" w:rsidP="0083598F">
      <w:pPr>
        <w:overflowPunct w:val="0"/>
        <w:autoSpaceDE w:val="0"/>
        <w:autoSpaceDN w:val="0"/>
        <w:adjustRightInd w:val="0"/>
        <w:spacing w:after="120"/>
        <w:jc w:val="center"/>
        <w:textAlignment w:val="baseline"/>
        <w:rPr>
          <w:rFonts w:ascii="Tahoma" w:hAnsi="Tahoma" w:cs="Tahoma"/>
          <w:b/>
          <w:color w:val="000000"/>
          <w:sz w:val="18"/>
          <w:szCs w:val="18"/>
        </w:rPr>
      </w:pPr>
    </w:p>
    <w:p w:rsidR="0083598F" w:rsidRPr="00EC6D13" w:rsidRDefault="00340B08" w:rsidP="0039308D">
      <w:pPr>
        <w:overflowPunct w:val="0"/>
        <w:autoSpaceDE w:val="0"/>
        <w:autoSpaceDN w:val="0"/>
        <w:adjustRightInd w:val="0"/>
        <w:spacing w:after="120"/>
        <w:jc w:val="center"/>
        <w:textAlignment w:val="baseline"/>
        <w:rPr>
          <w:rFonts w:ascii="Tahoma" w:hAnsi="Tahoma" w:cs="Tahoma"/>
          <w:color w:val="000000"/>
          <w:sz w:val="18"/>
          <w:szCs w:val="18"/>
        </w:rPr>
      </w:pPr>
      <w:r w:rsidRPr="00EC6D13">
        <w:rPr>
          <w:rFonts w:ascii="Tahoma" w:hAnsi="Tahoma" w:cs="Tahoma"/>
          <w:color w:val="000000"/>
          <w:sz w:val="18"/>
          <w:szCs w:val="18"/>
          <w:highlight w:val="lightGray"/>
        </w:rPr>
        <w:t>(</w:t>
      </w:r>
      <w:r w:rsidR="00731BEB" w:rsidRPr="00EC6D13">
        <w:rPr>
          <w:rFonts w:ascii="Tahoma" w:hAnsi="Tahoma" w:cs="Tahoma"/>
          <w:color w:val="000000"/>
          <w:sz w:val="18"/>
          <w:szCs w:val="18"/>
          <w:highlight w:val="lightGray"/>
        </w:rPr>
        <w:t xml:space="preserve">İhale kapsamında tekliflerin sunulması aşamasında </w:t>
      </w:r>
      <w:r w:rsidRPr="00EC6D13">
        <w:rPr>
          <w:rFonts w:ascii="Tahoma" w:hAnsi="Tahoma" w:cs="Tahoma"/>
          <w:color w:val="000000"/>
          <w:sz w:val="18"/>
          <w:szCs w:val="18"/>
          <w:highlight w:val="lightGray"/>
        </w:rPr>
        <w:t>Mali Teklifler ayrı bir zarf içerisinde kapalı olarak sunulacaktır)</w:t>
      </w: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340B08" w:rsidRPr="00EC6D13" w:rsidRDefault="00340B08" w:rsidP="0039308D">
      <w:pPr>
        <w:overflowPunct w:val="0"/>
        <w:autoSpaceDE w:val="0"/>
        <w:autoSpaceDN w:val="0"/>
        <w:adjustRightInd w:val="0"/>
        <w:spacing w:after="120"/>
        <w:jc w:val="center"/>
        <w:textAlignment w:val="baseline"/>
        <w:rPr>
          <w:rFonts w:ascii="Tahoma" w:hAnsi="Tahoma" w:cs="Tahoma"/>
          <w:b/>
          <w:color w:val="000000"/>
          <w:sz w:val="18"/>
          <w:szCs w:val="18"/>
        </w:rPr>
      </w:pPr>
    </w:p>
    <w:p w:rsidR="009B0A81" w:rsidRPr="00EC6D13" w:rsidRDefault="002D6E7D" w:rsidP="009B0A81">
      <w:pPr>
        <w:overflowPunct w:val="0"/>
        <w:autoSpaceDE w:val="0"/>
        <w:autoSpaceDN w:val="0"/>
        <w:adjustRightInd w:val="0"/>
        <w:spacing w:after="120"/>
        <w:jc w:val="center"/>
        <w:textAlignment w:val="baseline"/>
        <w:rPr>
          <w:rFonts w:ascii="Tahoma" w:hAnsi="Tahoma" w:cs="Tahoma"/>
          <w:b/>
          <w:color w:val="000000"/>
          <w:sz w:val="18"/>
          <w:szCs w:val="18"/>
        </w:rPr>
      </w:pPr>
      <w:r w:rsidRPr="00EC6D13">
        <w:rPr>
          <w:rFonts w:ascii="Tahoma" w:hAnsi="Tahoma" w:cs="Tahoma"/>
          <w:b/>
          <w:color w:val="000000"/>
          <w:sz w:val="18"/>
          <w:szCs w:val="18"/>
        </w:rPr>
        <w:br w:type="page"/>
      </w:r>
      <w:r w:rsidR="009B0A81" w:rsidRPr="00EC6D13">
        <w:rPr>
          <w:rFonts w:ascii="Tahoma" w:hAnsi="Tahoma" w:cs="Tahoma"/>
          <w:b/>
          <w:color w:val="000000"/>
          <w:sz w:val="18"/>
          <w:szCs w:val="18"/>
        </w:rPr>
        <w:lastRenderedPageBreak/>
        <w:t xml:space="preserve"> </w:t>
      </w:r>
    </w:p>
    <w:p w:rsidR="00863E64" w:rsidRPr="00EC6D13" w:rsidRDefault="00863E64" w:rsidP="00C90BDA">
      <w:pPr>
        <w:overflowPunct w:val="0"/>
        <w:autoSpaceDE w:val="0"/>
        <w:autoSpaceDN w:val="0"/>
        <w:adjustRightInd w:val="0"/>
        <w:spacing w:after="120"/>
        <w:textAlignment w:val="baseline"/>
        <w:rPr>
          <w:rFonts w:ascii="Tahoma" w:hAnsi="Tahoma" w:cs="Tahoma"/>
          <w:b/>
          <w:color w:val="000000"/>
          <w:sz w:val="18"/>
          <w:szCs w:val="18"/>
        </w:rPr>
      </w:pPr>
      <w:r w:rsidRPr="00EC6D13">
        <w:rPr>
          <w:rFonts w:ascii="Tahoma" w:hAnsi="Tahoma" w:cs="Tahoma"/>
          <w:b/>
          <w:color w:val="000000"/>
          <w:sz w:val="18"/>
          <w:szCs w:val="18"/>
        </w:rPr>
        <w:t>Mal Alımı İhaleleri İçin</w:t>
      </w:r>
    </w:p>
    <w:p w:rsidR="00863E64" w:rsidRPr="00EC6D13" w:rsidRDefault="00863E64" w:rsidP="00863E64">
      <w:pPr>
        <w:pStyle w:val="titredoc"/>
        <w:spacing w:before="120" w:after="120"/>
        <w:jc w:val="left"/>
        <w:rPr>
          <w:rFonts w:ascii="Tahoma" w:hAnsi="Tahoma" w:cs="Tahoma"/>
          <w:b/>
          <w:sz w:val="18"/>
          <w:szCs w:val="18"/>
          <w:lang w:val="tr-TR"/>
        </w:rPr>
      </w:pPr>
    </w:p>
    <w:p w:rsidR="00863E64" w:rsidRPr="00EC6D13" w:rsidRDefault="00863E64" w:rsidP="00863E64">
      <w:pPr>
        <w:pStyle w:val="titredoc"/>
        <w:spacing w:before="120" w:after="120"/>
        <w:jc w:val="left"/>
        <w:rPr>
          <w:rFonts w:ascii="Tahoma" w:hAnsi="Tahoma" w:cs="Tahoma"/>
          <w:b/>
          <w:sz w:val="18"/>
          <w:szCs w:val="18"/>
          <w:lang w:val="tr-TR"/>
        </w:rPr>
      </w:pPr>
      <w:r w:rsidRPr="00EC6D13">
        <w:rPr>
          <w:rFonts w:ascii="Tahoma" w:hAnsi="Tahoma" w:cs="Tahoma"/>
          <w:b/>
          <w:sz w:val="18"/>
          <w:szCs w:val="18"/>
          <w:lang w:val="tr-TR"/>
        </w:rPr>
        <w:t xml:space="preserve">MALİ TEKLİF FORMU                                                                 </w:t>
      </w:r>
      <w:r w:rsidR="00C90BDA" w:rsidRPr="00EC6D13">
        <w:rPr>
          <w:rFonts w:ascii="Tahoma" w:hAnsi="Tahoma" w:cs="Tahoma"/>
          <w:b/>
          <w:sz w:val="18"/>
          <w:szCs w:val="18"/>
          <w:lang w:val="tr-TR"/>
        </w:rPr>
        <w:t xml:space="preserve">                                                  </w:t>
      </w:r>
      <w:r w:rsidRPr="00EC6D13">
        <w:rPr>
          <w:rFonts w:ascii="Tahoma" w:hAnsi="Tahoma" w:cs="Tahoma"/>
          <w:b/>
          <w:sz w:val="18"/>
          <w:szCs w:val="18"/>
          <w:lang w:val="tr-TR"/>
        </w:rPr>
        <w:t xml:space="preserve"> </w:t>
      </w:r>
      <w:proofErr w:type="gramStart"/>
      <w:r w:rsidR="00C90BDA" w:rsidRPr="00EC6D13">
        <w:rPr>
          <w:rFonts w:ascii="Tahoma" w:hAnsi="Tahoma" w:cs="Tahoma"/>
          <w:b/>
          <w:sz w:val="18"/>
          <w:szCs w:val="18"/>
          <w:lang w:val="tr-TR"/>
        </w:rPr>
        <w:t>(</w:t>
      </w:r>
      <w:proofErr w:type="gramEnd"/>
      <w:r w:rsidRPr="00EC6D13">
        <w:rPr>
          <w:rFonts w:ascii="Tahoma" w:hAnsi="Tahoma" w:cs="Tahoma"/>
          <w:b/>
          <w:sz w:val="18"/>
          <w:szCs w:val="18"/>
          <w:lang w:val="tr-TR"/>
        </w:rPr>
        <w:t>Söz.</w:t>
      </w:r>
      <w:r w:rsidR="00404506" w:rsidRPr="00EC6D13">
        <w:rPr>
          <w:rFonts w:ascii="Tahoma" w:hAnsi="Tahoma" w:cs="Tahoma"/>
          <w:b/>
          <w:sz w:val="18"/>
          <w:szCs w:val="18"/>
          <w:lang w:val="tr-TR"/>
        </w:rPr>
        <w:t xml:space="preserve"> </w:t>
      </w:r>
      <w:r w:rsidRPr="00EC6D13">
        <w:rPr>
          <w:rFonts w:ascii="Tahoma" w:hAnsi="Tahoma" w:cs="Tahoma"/>
          <w:b/>
          <w:sz w:val="18"/>
          <w:szCs w:val="18"/>
          <w:lang w:val="tr-TR"/>
        </w:rPr>
        <w:t>EK:4b</w:t>
      </w:r>
      <w:proofErr w:type="gramStart"/>
      <w:r w:rsidR="00C90BDA" w:rsidRPr="00EC6D13">
        <w:rPr>
          <w:rFonts w:ascii="Tahoma" w:hAnsi="Tahoma" w:cs="Tahoma"/>
          <w:b/>
          <w:sz w:val="18"/>
          <w:szCs w:val="18"/>
          <w:lang w:val="tr-TR"/>
        </w:rPr>
        <w:t>)</w:t>
      </w:r>
      <w:proofErr w:type="gramEnd"/>
    </w:p>
    <w:p w:rsidR="00863E64" w:rsidRPr="00EC6D13" w:rsidRDefault="00863E64" w:rsidP="00863E64">
      <w:pPr>
        <w:rPr>
          <w:rFonts w:ascii="Tahoma" w:hAnsi="Tahoma" w:cs="Tahoma"/>
          <w:sz w:val="18"/>
          <w:szCs w:val="18"/>
          <w:lang w:eastAsia="en-GB"/>
        </w:rPr>
      </w:pPr>
    </w:p>
    <w:p w:rsidR="00A51CB2" w:rsidRPr="00EC6D13" w:rsidRDefault="00A51CB2" w:rsidP="00A51CB2">
      <w:pPr>
        <w:spacing w:before="120" w:after="120"/>
        <w:rPr>
          <w:rFonts w:ascii="Tahoma" w:hAnsi="Tahoma" w:cs="Tahoma"/>
          <w:sz w:val="18"/>
          <w:szCs w:val="18"/>
        </w:rPr>
      </w:pPr>
    </w:p>
    <w:p w:rsidR="00A51CB2" w:rsidRPr="00EC6D13" w:rsidRDefault="00A51CB2" w:rsidP="00A51CB2">
      <w:pPr>
        <w:spacing w:before="120" w:after="120"/>
        <w:rPr>
          <w:rFonts w:ascii="Tahoma" w:hAnsi="Tahoma" w:cs="Tahoma"/>
          <w:sz w:val="18"/>
          <w:szCs w:val="18"/>
        </w:rPr>
      </w:pPr>
      <w:r w:rsidRPr="00EC6D13">
        <w:rPr>
          <w:rFonts w:ascii="Tahoma" w:hAnsi="Tahoma" w:cs="Tahoma"/>
          <w:b/>
          <w:sz w:val="18"/>
          <w:szCs w:val="18"/>
        </w:rPr>
        <w:t>Sözleşme başlığı</w:t>
      </w:r>
      <w:r w:rsidRPr="00EC6D13">
        <w:rPr>
          <w:rFonts w:ascii="Tahoma" w:hAnsi="Tahoma" w:cs="Tahoma"/>
          <w:b/>
          <w:sz w:val="18"/>
          <w:szCs w:val="18"/>
        </w:rPr>
        <w:tab/>
        <w:t>:</w:t>
      </w:r>
      <w:r w:rsidRPr="00EC6D13">
        <w:rPr>
          <w:rFonts w:ascii="Tahoma" w:hAnsi="Tahoma" w:cs="Tahoma"/>
          <w:sz w:val="18"/>
          <w:szCs w:val="18"/>
        </w:rPr>
        <w:t xml:space="preserve"> </w:t>
      </w:r>
      <w:permStart w:id="1187200295" w:edGrp="everyone"/>
      <w:r w:rsidRPr="00EC6D13">
        <w:rPr>
          <w:rFonts w:ascii="Tahoma" w:hAnsi="Tahoma" w:cs="Tahoma"/>
          <w:sz w:val="18"/>
          <w:szCs w:val="18"/>
        </w:rPr>
        <w:t>… … … … … … … … …</w:t>
      </w:r>
      <w:permEnd w:id="1187200295"/>
    </w:p>
    <w:p w:rsidR="00A51CB2" w:rsidRPr="00EC6D13" w:rsidRDefault="00A51CB2" w:rsidP="00A51CB2">
      <w:pPr>
        <w:spacing w:before="120" w:after="120"/>
        <w:rPr>
          <w:rFonts w:ascii="Tahoma" w:hAnsi="Tahoma" w:cs="Tahoma"/>
          <w:sz w:val="18"/>
          <w:szCs w:val="18"/>
        </w:rPr>
      </w:pPr>
      <w:r w:rsidRPr="00EC6D13">
        <w:rPr>
          <w:rFonts w:ascii="Tahoma" w:hAnsi="Tahoma" w:cs="Tahoma"/>
          <w:b/>
          <w:sz w:val="18"/>
          <w:szCs w:val="18"/>
        </w:rPr>
        <w:t>Yayın referansı</w:t>
      </w:r>
      <w:r w:rsidRPr="00EC6D13">
        <w:rPr>
          <w:rFonts w:ascii="Tahoma" w:hAnsi="Tahoma" w:cs="Tahoma"/>
          <w:b/>
          <w:sz w:val="18"/>
          <w:szCs w:val="18"/>
        </w:rPr>
        <w:tab/>
        <w:t>:</w:t>
      </w:r>
      <w:r w:rsidRPr="00EC6D13">
        <w:rPr>
          <w:rFonts w:ascii="Tahoma" w:hAnsi="Tahoma" w:cs="Tahoma"/>
          <w:sz w:val="18"/>
          <w:szCs w:val="18"/>
        </w:rPr>
        <w:t xml:space="preserve"> </w:t>
      </w:r>
      <w:permStart w:id="1840866750" w:edGrp="everyone"/>
      <w:r w:rsidRPr="00EC6D13">
        <w:rPr>
          <w:rFonts w:ascii="Tahoma" w:hAnsi="Tahoma" w:cs="Tahoma"/>
          <w:sz w:val="18"/>
          <w:szCs w:val="18"/>
        </w:rPr>
        <w:t>… … … … … … … … …</w:t>
      </w:r>
      <w:permEnd w:id="1840866750"/>
    </w:p>
    <w:p w:rsidR="00A51CB2" w:rsidRPr="00EC6D13" w:rsidRDefault="00E96D70" w:rsidP="00A51CB2">
      <w:pPr>
        <w:spacing w:before="120" w:after="120"/>
        <w:rPr>
          <w:rFonts w:ascii="Tahoma" w:hAnsi="Tahoma" w:cs="Tahoma"/>
          <w:sz w:val="18"/>
          <w:szCs w:val="18"/>
        </w:rPr>
      </w:pPr>
      <w:r w:rsidRPr="00EC6D13">
        <w:rPr>
          <w:rFonts w:ascii="Tahoma" w:hAnsi="Tahoma" w:cs="Tahoma"/>
          <w:b/>
          <w:sz w:val="18"/>
          <w:szCs w:val="18"/>
        </w:rPr>
        <w:t>İsteklinin adı</w:t>
      </w:r>
      <w:r w:rsidRPr="00EC6D13">
        <w:rPr>
          <w:rFonts w:ascii="Tahoma" w:hAnsi="Tahoma" w:cs="Tahoma"/>
          <w:b/>
          <w:sz w:val="18"/>
          <w:szCs w:val="18"/>
        </w:rPr>
        <w:tab/>
      </w:r>
      <w:r w:rsidR="00A51CB2" w:rsidRPr="00EC6D13">
        <w:rPr>
          <w:rFonts w:ascii="Tahoma" w:hAnsi="Tahoma" w:cs="Tahoma"/>
          <w:b/>
          <w:sz w:val="18"/>
          <w:szCs w:val="18"/>
        </w:rPr>
        <w:t>:</w:t>
      </w:r>
      <w:r w:rsidR="00A51CB2" w:rsidRPr="00EC6D13">
        <w:rPr>
          <w:rFonts w:ascii="Tahoma" w:hAnsi="Tahoma" w:cs="Tahoma"/>
          <w:sz w:val="18"/>
          <w:szCs w:val="18"/>
        </w:rPr>
        <w:t xml:space="preserve"> </w:t>
      </w:r>
      <w:permStart w:id="461122199" w:edGrp="everyone"/>
      <w:r w:rsidR="00A51CB2" w:rsidRPr="00EC6D13">
        <w:rPr>
          <w:rFonts w:ascii="Tahoma" w:hAnsi="Tahoma" w:cs="Tahoma"/>
          <w:sz w:val="18"/>
          <w:szCs w:val="18"/>
        </w:rPr>
        <w:t xml:space="preserve">… … … … … … … … … </w:t>
      </w:r>
      <w:permEnd w:id="461122199"/>
    </w:p>
    <w:p w:rsidR="00A51CB2" w:rsidRPr="00EC6D13" w:rsidRDefault="00A51CB2" w:rsidP="008964A5">
      <w:pPr>
        <w:rPr>
          <w:rFonts w:ascii="Tahoma" w:hAnsi="Tahoma" w:cs="Tahoma"/>
          <w:sz w:val="18"/>
          <w:szCs w:val="18"/>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A51CB2" w:rsidRPr="00EC6D13">
        <w:trPr>
          <w:trHeight w:val="343"/>
        </w:trPr>
        <w:tc>
          <w:tcPr>
            <w:tcW w:w="786" w:type="dxa"/>
            <w:shd w:val="pct10" w:color="auto" w:fill="auto"/>
            <w:vAlign w:val="center"/>
          </w:tcPr>
          <w:p w:rsidR="00A51CB2" w:rsidRPr="00EC6D13" w:rsidRDefault="00A51CB2" w:rsidP="001610FB">
            <w:pPr>
              <w:spacing w:before="120" w:after="120"/>
              <w:jc w:val="center"/>
              <w:rPr>
                <w:rFonts w:ascii="Tahoma" w:hAnsi="Tahoma" w:cs="Tahoma"/>
                <w:b/>
                <w:smallCaps/>
                <w:sz w:val="18"/>
                <w:szCs w:val="18"/>
              </w:rPr>
            </w:pPr>
            <w:r w:rsidRPr="00EC6D13">
              <w:rPr>
                <w:rFonts w:ascii="Tahoma" w:hAnsi="Tahoma" w:cs="Tahoma"/>
                <w:b/>
                <w:smallCaps/>
                <w:sz w:val="18"/>
                <w:szCs w:val="18"/>
              </w:rPr>
              <w:t>A</w:t>
            </w:r>
          </w:p>
        </w:tc>
        <w:tc>
          <w:tcPr>
            <w:tcW w:w="964" w:type="dxa"/>
            <w:shd w:val="pct10" w:color="auto" w:fill="auto"/>
            <w:vAlign w:val="center"/>
          </w:tcPr>
          <w:p w:rsidR="00A51CB2" w:rsidRPr="00EC6D13" w:rsidRDefault="00A51CB2" w:rsidP="001610FB">
            <w:pPr>
              <w:spacing w:before="120" w:after="120"/>
              <w:jc w:val="center"/>
              <w:rPr>
                <w:rFonts w:ascii="Tahoma" w:hAnsi="Tahoma" w:cs="Tahoma"/>
                <w:b/>
                <w:smallCaps/>
                <w:sz w:val="18"/>
                <w:szCs w:val="18"/>
              </w:rPr>
            </w:pPr>
            <w:r w:rsidRPr="00EC6D13">
              <w:rPr>
                <w:rFonts w:ascii="Tahoma" w:hAnsi="Tahoma" w:cs="Tahoma"/>
                <w:b/>
                <w:smallCaps/>
                <w:sz w:val="18"/>
                <w:szCs w:val="18"/>
              </w:rPr>
              <w:t>C</w:t>
            </w:r>
          </w:p>
        </w:tc>
        <w:tc>
          <w:tcPr>
            <w:tcW w:w="3056" w:type="dxa"/>
            <w:shd w:val="pct10" w:color="auto" w:fill="auto"/>
            <w:vAlign w:val="center"/>
          </w:tcPr>
          <w:p w:rsidR="00A51CB2" w:rsidRPr="00EC6D13" w:rsidRDefault="00A51CB2" w:rsidP="001610FB">
            <w:pPr>
              <w:spacing w:before="120" w:after="120"/>
              <w:jc w:val="center"/>
              <w:rPr>
                <w:rFonts w:ascii="Tahoma" w:hAnsi="Tahoma" w:cs="Tahoma"/>
                <w:b/>
                <w:smallCaps/>
                <w:sz w:val="18"/>
                <w:szCs w:val="18"/>
              </w:rPr>
            </w:pPr>
            <w:r w:rsidRPr="00EC6D13">
              <w:rPr>
                <w:rFonts w:ascii="Tahoma" w:hAnsi="Tahoma" w:cs="Tahoma"/>
                <w:b/>
                <w:smallCaps/>
                <w:sz w:val="18"/>
                <w:szCs w:val="18"/>
              </w:rPr>
              <w:t>D</w:t>
            </w:r>
          </w:p>
        </w:tc>
        <w:tc>
          <w:tcPr>
            <w:tcW w:w="3123" w:type="dxa"/>
            <w:shd w:val="pct10" w:color="auto" w:fill="auto"/>
            <w:vAlign w:val="center"/>
          </w:tcPr>
          <w:p w:rsidR="00A51CB2" w:rsidRPr="00EC6D13" w:rsidRDefault="00A51CB2" w:rsidP="001610FB">
            <w:pPr>
              <w:spacing w:before="120" w:after="120"/>
              <w:jc w:val="center"/>
              <w:rPr>
                <w:rFonts w:ascii="Tahoma" w:hAnsi="Tahoma" w:cs="Tahoma"/>
                <w:b/>
                <w:smallCaps/>
                <w:sz w:val="18"/>
                <w:szCs w:val="18"/>
              </w:rPr>
            </w:pPr>
            <w:r w:rsidRPr="00EC6D13">
              <w:rPr>
                <w:rFonts w:ascii="Tahoma" w:hAnsi="Tahoma" w:cs="Tahoma"/>
                <w:b/>
                <w:smallCaps/>
                <w:sz w:val="18"/>
                <w:szCs w:val="18"/>
              </w:rPr>
              <w:t>E</w:t>
            </w:r>
          </w:p>
        </w:tc>
        <w:tc>
          <w:tcPr>
            <w:tcW w:w="1359" w:type="dxa"/>
            <w:shd w:val="pct10" w:color="auto" w:fill="auto"/>
            <w:vAlign w:val="center"/>
          </w:tcPr>
          <w:p w:rsidR="00A51CB2" w:rsidRPr="00EC6D13" w:rsidRDefault="00A51CB2" w:rsidP="001610FB">
            <w:pPr>
              <w:spacing w:before="120" w:after="120"/>
              <w:jc w:val="center"/>
              <w:rPr>
                <w:rFonts w:ascii="Tahoma" w:hAnsi="Tahoma" w:cs="Tahoma"/>
                <w:b/>
                <w:smallCaps/>
                <w:sz w:val="18"/>
                <w:szCs w:val="18"/>
              </w:rPr>
            </w:pPr>
            <w:r w:rsidRPr="00EC6D13">
              <w:rPr>
                <w:rFonts w:ascii="Tahoma" w:hAnsi="Tahoma" w:cs="Tahoma"/>
                <w:b/>
                <w:smallCaps/>
                <w:sz w:val="18"/>
                <w:szCs w:val="18"/>
              </w:rPr>
              <w:t>F</w:t>
            </w:r>
          </w:p>
        </w:tc>
      </w:tr>
      <w:tr w:rsidR="00A51CB2" w:rsidRPr="00EC6D13">
        <w:tc>
          <w:tcPr>
            <w:tcW w:w="786" w:type="dxa"/>
            <w:shd w:val="pct10" w:color="auto" w:fill="auto"/>
          </w:tcPr>
          <w:p w:rsidR="00A51CB2" w:rsidRPr="00EC6D13" w:rsidRDefault="00A51CB2" w:rsidP="001610FB">
            <w:pPr>
              <w:spacing w:before="120" w:after="120"/>
              <w:jc w:val="center"/>
              <w:rPr>
                <w:rFonts w:ascii="Tahoma" w:hAnsi="Tahoma" w:cs="Tahoma"/>
                <w:b/>
                <w:sz w:val="18"/>
                <w:szCs w:val="18"/>
              </w:rPr>
            </w:pPr>
            <w:r w:rsidRPr="00EC6D13">
              <w:rPr>
                <w:rFonts w:ascii="Tahoma" w:hAnsi="Tahoma" w:cs="Tahoma"/>
                <w:b/>
                <w:sz w:val="18"/>
                <w:szCs w:val="18"/>
              </w:rPr>
              <w:t>Sıra</w:t>
            </w:r>
          </w:p>
          <w:p w:rsidR="00A51CB2" w:rsidRPr="00EC6D13" w:rsidRDefault="00A51CB2" w:rsidP="001610FB">
            <w:pPr>
              <w:spacing w:before="120" w:after="120"/>
              <w:jc w:val="center"/>
              <w:rPr>
                <w:rFonts w:ascii="Tahoma" w:hAnsi="Tahoma" w:cs="Tahoma"/>
                <w:b/>
                <w:sz w:val="18"/>
                <w:szCs w:val="18"/>
              </w:rPr>
            </w:pPr>
            <w:r w:rsidRPr="00EC6D13">
              <w:rPr>
                <w:rFonts w:ascii="Tahoma" w:hAnsi="Tahoma" w:cs="Tahoma"/>
                <w:b/>
                <w:sz w:val="18"/>
                <w:szCs w:val="18"/>
              </w:rPr>
              <w:t>No</w:t>
            </w:r>
          </w:p>
        </w:tc>
        <w:tc>
          <w:tcPr>
            <w:tcW w:w="964" w:type="dxa"/>
            <w:shd w:val="pct10" w:color="auto" w:fill="auto"/>
          </w:tcPr>
          <w:p w:rsidR="00A51CB2" w:rsidRPr="00EC6D13" w:rsidRDefault="00A51CB2" w:rsidP="001610FB">
            <w:pPr>
              <w:spacing w:before="120" w:after="120"/>
              <w:jc w:val="center"/>
              <w:rPr>
                <w:rFonts w:ascii="Tahoma" w:hAnsi="Tahoma" w:cs="Tahoma"/>
                <w:b/>
                <w:sz w:val="18"/>
                <w:szCs w:val="18"/>
              </w:rPr>
            </w:pPr>
            <w:r w:rsidRPr="00EC6D13">
              <w:rPr>
                <w:rFonts w:ascii="Tahoma" w:hAnsi="Tahoma" w:cs="Tahoma"/>
                <w:b/>
                <w:sz w:val="18"/>
                <w:szCs w:val="18"/>
              </w:rPr>
              <w:t>Miktar</w:t>
            </w:r>
          </w:p>
        </w:tc>
        <w:tc>
          <w:tcPr>
            <w:tcW w:w="3056" w:type="dxa"/>
            <w:shd w:val="pct10" w:color="auto" w:fill="auto"/>
          </w:tcPr>
          <w:p w:rsidR="00A51CB2" w:rsidRPr="00EC6D13" w:rsidRDefault="00A51CB2" w:rsidP="001610FB">
            <w:pPr>
              <w:spacing w:before="120" w:after="120"/>
              <w:jc w:val="center"/>
              <w:rPr>
                <w:rFonts w:ascii="Tahoma" w:hAnsi="Tahoma" w:cs="Tahoma"/>
                <w:b/>
                <w:sz w:val="18"/>
                <w:szCs w:val="18"/>
              </w:rPr>
            </w:pPr>
            <w:r w:rsidRPr="00EC6D13">
              <w:rPr>
                <w:rFonts w:ascii="Tahoma" w:hAnsi="Tahoma" w:cs="Tahoma"/>
                <w:b/>
                <w:sz w:val="18"/>
                <w:szCs w:val="18"/>
              </w:rPr>
              <w:t>Teklif Edilen Özellikler (Marka/Model Dâhil)</w:t>
            </w:r>
          </w:p>
        </w:tc>
        <w:tc>
          <w:tcPr>
            <w:tcW w:w="3123" w:type="dxa"/>
            <w:shd w:val="pct10" w:color="auto" w:fill="auto"/>
          </w:tcPr>
          <w:p w:rsidR="00A51CB2" w:rsidRPr="00EC6D13" w:rsidRDefault="00A51CB2" w:rsidP="00A51CB2">
            <w:pPr>
              <w:spacing w:before="120" w:after="120"/>
              <w:jc w:val="center"/>
              <w:rPr>
                <w:rFonts w:ascii="Tahoma" w:hAnsi="Tahoma" w:cs="Tahoma"/>
                <w:b/>
                <w:sz w:val="18"/>
                <w:szCs w:val="18"/>
              </w:rPr>
            </w:pPr>
            <w:r w:rsidRPr="00EC6D13">
              <w:rPr>
                <w:rFonts w:ascii="Tahoma" w:hAnsi="Tahoma" w:cs="Tahoma"/>
                <w:b/>
                <w:sz w:val="18"/>
                <w:szCs w:val="18"/>
              </w:rPr>
              <w:t>&lt;DDP&gt; &lt;Kabul Yeri&gt; Teslimat İçin Birim Fiyatlar (TL)</w:t>
            </w:r>
          </w:p>
        </w:tc>
        <w:tc>
          <w:tcPr>
            <w:tcW w:w="1359" w:type="dxa"/>
            <w:shd w:val="pct10" w:color="auto" w:fill="auto"/>
          </w:tcPr>
          <w:p w:rsidR="00A51CB2" w:rsidRPr="00EC6D13" w:rsidRDefault="00A51CB2" w:rsidP="001610FB">
            <w:pPr>
              <w:spacing w:before="120" w:after="120"/>
              <w:jc w:val="center"/>
              <w:rPr>
                <w:rFonts w:ascii="Tahoma" w:hAnsi="Tahoma" w:cs="Tahoma"/>
                <w:b/>
                <w:sz w:val="18"/>
                <w:szCs w:val="18"/>
              </w:rPr>
            </w:pPr>
            <w:r w:rsidRPr="00EC6D13">
              <w:rPr>
                <w:rFonts w:ascii="Tahoma" w:hAnsi="Tahoma" w:cs="Tahoma"/>
                <w:b/>
                <w:sz w:val="18"/>
                <w:szCs w:val="18"/>
              </w:rPr>
              <w:t>Toplam</w:t>
            </w:r>
          </w:p>
          <w:p w:rsidR="00A51CB2" w:rsidRPr="00EC6D13" w:rsidRDefault="00A51CB2" w:rsidP="00A51CB2">
            <w:pPr>
              <w:spacing w:before="120" w:after="120"/>
              <w:jc w:val="center"/>
              <w:rPr>
                <w:rFonts w:ascii="Tahoma" w:hAnsi="Tahoma" w:cs="Tahoma"/>
                <w:b/>
                <w:sz w:val="18"/>
                <w:szCs w:val="18"/>
              </w:rPr>
            </w:pPr>
            <w:r w:rsidRPr="00EC6D13">
              <w:rPr>
                <w:rFonts w:ascii="Tahoma" w:hAnsi="Tahoma" w:cs="Tahoma"/>
                <w:b/>
                <w:sz w:val="18"/>
                <w:szCs w:val="18"/>
              </w:rPr>
              <w:t>(TL)</w:t>
            </w: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1354640475" w:edGrp="everyone" w:colFirst="1" w:colLast="1"/>
            <w:permStart w:id="1488866764" w:edGrp="everyone" w:colFirst="2" w:colLast="2"/>
            <w:permStart w:id="1296189870" w:edGrp="everyone" w:colFirst="3" w:colLast="3"/>
            <w:permStart w:id="1415324669" w:edGrp="everyone" w:colFirst="4" w:colLast="4"/>
            <w:r w:rsidRPr="00EC6D13">
              <w:rPr>
                <w:rFonts w:ascii="Tahoma" w:hAnsi="Tahoma" w:cs="Tahoma"/>
                <w:b/>
                <w:sz w:val="18"/>
                <w:szCs w:val="18"/>
              </w:rPr>
              <w:t>1</w:t>
            </w:r>
          </w:p>
        </w:tc>
        <w:tc>
          <w:tcPr>
            <w:tcW w:w="964" w:type="dxa"/>
            <w:vAlign w:val="center"/>
          </w:tcPr>
          <w:p w:rsidR="00A51CB2" w:rsidRPr="00EC6D13" w:rsidRDefault="00A51CB2" w:rsidP="001610FB">
            <w:pPr>
              <w:spacing w:before="120" w:after="120"/>
              <w:rPr>
                <w:rFonts w:ascii="Tahoma" w:hAnsi="Tahoma" w:cs="Tahoma"/>
                <w:sz w:val="18"/>
                <w:szCs w:val="18"/>
              </w:rPr>
            </w:pPr>
          </w:p>
        </w:tc>
        <w:tc>
          <w:tcPr>
            <w:tcW w:w="3056" w:type="dxa"/>
            <w:vAlign w:val="center"/>
          </w:tcPr>
          <w:p w:rsidR="00A51CB2" w:rsidRPr="00EC6D13" w:rsidRDefault="00A51CB2" w:rsidP="001610FB">
            <w:pPr>
              <w:spacing w:before="120" w:after="120"/>
              <w:rPr>
                <w:rFonts w:ascii="Tahoma" w:hAnsi="Tahoma" w:cs="Tahoma"/>
                <w:sz w:val="18"/>
                <w:szCs w:val="18"/>
              </w:rPr>
            </w:pPr>
          </w:p>
        </w:tc>
        <w:tc>
          <w:tcPr>
            <w:tcW w:w="3123" w:type="dxa"/>
            <w:vAlign w:val="center"/>
          </w:tcPr>
          <w:p w:rsidR="00A51CB2" w:rsidRPr="00EC6D13" w:rsidRDefault="00A51CB2" w:rsidP="001610FB">
            <w:pPr>
              <w:spacing w:before="120" w:after="120"/>
              <w:rPr>
                <w:rFonts w:ascii="Tahoma" w:hAnsi="Tahoma" w:cs="Tahoma"/>
                <w:sz w:val="18"/>
                <w:szCs w:val="18"/>
              </w:rPr>
            </w:pPr>
          </w:p>
        </w:tc>
        <w:tc>
          <w:tcPr>
            <w:tcW w:w="1359" w:type="dxa"/>
            <w:vAlign w:val="center"/>
          </w:tcPr>
          <w:p w:rsidR="00A51CB2" w:rsidRPr="00EC6D13" w:rsidRDefault="00A51CB2" w:rsidP="001610FB">
            <w:pPr>
              <w:spacing w:before="120" w:after="120"/>
              <w:rPr>
                <w:rFonts w:ascii="Tahoma" w:hAnsi="Tahoma" w:cs="Tahoma"/>
                <w:sz w:val="18"/>
                <w:szCs w:val="18"/>
              </w:rPr>
            </w:pP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494082536" w:edGrp="everyone" w:colFirst="1" w:colLast="1"/>
            <w:permStart w:id="37620889" w:edGrp="everyone" w:colFirst="2" w:colLast="2"/>
            <w:permStart w:id="1022962191" w:edGrp="everyone" w:colFirst="3" w:colLast="3"/>
            <w:permStart w:id="322001959" w:edGrp="everyone" w:colFirst="4" w:colLast="4"/>
            <w:permEnd w:id="1354640475"/>
            <w:permEnd w:id="1488866764"/>
            <w:permEnd w:id="1296189870"/>
            <w:permEnd w:id="1415324669"/>
            <w:r w:rsidRPr="00EC6D13">
              <w:rPr>
                <w:rFonts w:ascii="Tahoma" w:hAnsi="Tahoma" w:cs="Tahoma"/>
                <w:b/>
                <w:sz w:val="18"/>
                <w:szCs w:val="18"/>
              </w:rPr>
              <w:t>2</w:t>
            </w:r>
          </w:p>
        </w:tc>
        <w:tc>
          <w:tcPr>
            <w:tcW w:w="964" w:type="dxa"/>
            <w:vAlign w:val="center"/>
          </w:tcPr>
          <w:p w:rsidR="00A51CB2" w:rsidRPr="00EC6D13" w:rsidRDefault="00A51CB2" w:rsidP="001610FB">
            <w:pPr>
              <w:spacing w:before="120" w:after="120"/>
              <w:rPr>
                <w:rFonts w:ascii="Tahoma" w:hAnsi="Tahoma" w:cs="Tahoma"/>
                <w:sz w:val="18"/>
                <w:szCs w:val="18"/>
              </w:rPr>
            </w:pPr>
          </w:p>
        </w:tc>
        <w:tc>
          <w:tcPr>
            <w:tcW w:w="3056" w:type="dxa"/>
            <w:vAlign w:val="center"/>
          </w:tcPr>
          <w:p w:rsidR="00A51CB2" w:rsidRPr="00EC6D13" w:rsidRDefault="00A51CB2" w:rsidP="001610FB">
            <w:pPr>
              <w:spacing w:before="120" w:after="120"/>
              <w:rPr>
                <w:rFonts w:ascii="Tahoma" w:hAnsi="Tahoma" w:cs="Tahoma"/>
                <w:sz w:val="18"/>
                <w:szCs w:val="18"/>
              </w:rPr>
            </w:pPr>
          </w:p>
        </w:tc>
        <w:tc>
          <w:tcPr>
            <w:tcW w:w="3123" w:type="dxa"/>
            <w:vAlign w:val="center"/>
          </w:tcPr>
          <w:p w:rsidR="00A51CB2" w:rsidRPr="00EC6D13" w:rsidRDefault="00A51CB2" w:rsidP="001610FB">
            <w:pPr>
              <w:spacing w:before="120" w:after="120"/>
              <w:rPr>
                <w:rFonts w:ascii="Tahoma" w:hAnsi="Tahoma" w:cs="Tahoma"/>
                <w:sz w:val="18"/>
                <w:szCs w:val="18"/>
              </w:rPr>
            </w:pPr>
          </w:p>
        </w:tc>
        <w:tc>
          <w:tcPr>
            <w:tcW w:w="1359" w:type="dxa"/>
            <w:vAlign w:val="center"/>
          </w:tcPr>
          <w:p w:rsidR="00A51CB2" w:rsidRPr="00EC6D13" w:rsidRDefault="00A51CB2" w:rsidP="001610FB">
            <w:pPr>
              <w:spacing w:before="120" w:after="120"/>
              <w:rPr>
                <w:rFonts w:ascii="Tahoma" w:hAnsi="Tahoma" w:cs="Tahoma"/>
                <w:sz w:val="18"/>
                <w:szCs w:val="18"/>
              </w:rPr>
            </w:pP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980446102" w:edGrp="everyone" w:colFirst="1" w:colLast="1"/>
            <w:permStart w:id="751442472" w:edGrp="everyone" w:colFirst="2" w:colLast="2"/>
            <w:permStart w:id="156333547" w:edGrp="everyone" w:colFirst="3" w:colLast="3"/>
            <w:permStart w:id="2080577630" w:edGrp="everyone" w:colFirst="4" w:colLast="4"/>
            <w:permEnd w:id="494082536"/>
            <w:permEnd w:id="37620889"/>
            <w:permEnd w:id="1022962191"/>
            <w:permEnd w:id="322001959"/>
            <w:r w:rsidRPr="00EC6D13">
              <w:rPr>
                <w:rFonts w:ascii="Tahoma" w:hAnsi="Tahoma" w:cs="Tahoma"/>
                <w:b/>
                <w:sz w:val="18"/>
                <w:szCs w:val="18"/>
              </w:rPr>
              <w:t>3</w:t>
            </w:r>
          </w:p>
        </w:tc>
        <w:tc>
          <w:tcPr>
            <w:tcW w:w="964" w:type="dxa"/>
            <w:vAlign w:val="center"/>
          </w:tcPr>
          <w:p w:rsidR="00A51CB2" w:rsidRPr="00EC6D13" w:rsidRDefault="00A51CB2" w:rsidP="001610FB">
            <w:pPr>
              <w:spacing w:before="120" w:after="120"/>
              <w:rPr>
                <w:rFonts w:ascii="Tahoma" w:hAnsi="Tahoma" w:cs="Tahoma"/>
                <w:sz w:val="18"/>
                <w:szCs w:val="18"/>
              </w:rPr>
            </w:pPr>
          </w:p>
        </w:tc>
        <w:tc>
          <w:tcPr>
            <w:tcW w:w="3056" w:type="dxa"/>
            <w:vAlign w:val="center"/>
          </w:tcPr>
          <w:p w:rsidR="00A51CB2" w:rsidRPr="00EC6D13" w:rsidRDefault="00A51CB2" w:rsidP="001610FB">
            <w:pPr>
              <w:spacing w:before="120" w:after="120"/>
              <w:rPr>
                <w:rFonts w:ascii="Tahoma" w:hAnsi="Tahoma" w:cs="Tahoma"/>
                <w:sz w:val="18"/>
                <w:szCs w:val="18"/>
              </w:rPr>
            </w:pPr>
          </w:p>
        </w:tc>
        <w:tc>
          <w:tcPr>
            <w:tcW w:w="3123" w:type="dxa"/>
            <w:vAlign w:val="center"/>
          </w:tcPr>
          <w:p w:rsidR="00A51CB2" w:rsidRPr="00EC6D13" w:rsidRDefault="00A51CB2" w:rsidP="001610FB">
            <w:pPr>
              <w:spacing w:before="120" w:after="120"/>
              <w:rPr>
                <w:rFonts w:ascii="Tahoma" w:hAnsi="Tahoma" w:cs="Tahoma"/>
                <w:sz w:val="18"/>
                <w:szCs w:val="18"/>
              </w:rPr>
            </w:pPr>
          </w:p>
        </w:tc>
        <w:tc>
          <w:tcPr>
            <w:tcW w:w="1359" w:type="dxa"/>
            <w:vAlign w:val="center"/>
          </w:tcPr>
          <w:p w:rsidR="00A51CB2" w:rsidRPr="00EC6D13" w:rsidRDefault="00A51CB2" w:rsidP="001610FB">
            <w:pPr>
              <w:spacing w:before="120" w:after="120"/>
              <w:rPr>
                <w:rFonts w:ascii="Tahoma" w:hAnsi="Tahoma" w:cs="Tahoma"/>
                <w:sz w:val="18"/>
                <w:szCs w:val="18"/>
              </w:rPr>
            </w:pP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1749113133" w:edGrp="everyone" w:colFirst="1" w:colLast="1"/>
            <w:permStart w:id="2131771949" w:edGrp="everyone" w:colFirst="2" w:colLast="2"/>
            <w:permStart w:id="339567983" w:edGrp="everyone" w:colFirst="3" w:colLast="3"/>
            <w:permStart w:id="311432583" w:edGrp="everyone" w:colFirst="4" w:colLast="4"/>
            <w:permEnd w:id="980446102"/>
            <w:permEnd w:id="751442472"/>
            <w:permEnd w:id="156333547"/>
            <w:permEnd w:id="2080577630"/>
            <w:r w:rsidRPr="00EC6D13">
              <w:rPr>
                <w:rFonts w:ascii="Tahoma" w:hAnsi="Tahoma" w:cs="Tahoma"/>
                <w:b/>
                <w:sz w:val="18"/>
                <w:szCs w:val="18"/>
              </w:rPr>
              <w:t>4</w:t>
            </w:r>
          </w:p>
        </w:tc>
        <w:tc>
          <w:tcPr>
            <w:tcW w:w="964" w:type="dxa"/>
            <w:vAlign w:val="center"/>
          </w:tcPr>
          <w:p w:rsidR="00A51CB2" w:rsidRPr="00EC6D13" w:rsidRDefault="00A51CB2" w:rsidP="001610FB">
            <w:pPr>
              <w:spacing w:before="120" w:after="120"/>
              <w:rPr>
                <w:rFonts w:ascii="Tahoma" w:hAnsi="Tahoma" w:cs="Tahoma"/>
                <w:sz w:val="18"/>
                <w:szCs w:val="18"/>
              </w:rPr>
            </w:pPr>
          </w:p>
        </w:tc>
        <w:tc>
          <w:tcPr>
            <w:tcW w:w="3056" w:type="dxa"/>
            <w:vAlign w:val="center"/>
          </w:tcPr>
          <w:p w:rsidR="00A51CB2" w:rsidRPr="00EC6D13" w:rsidRDefault="00A51CB2" w:rsidP="001610FB">
            <w:pPr>
              <w:spacing w:before="120" w:after="120"/>
              <w:rPr>
                <w:rFonts w:ascii="Tahoma" w:hAnsi="Tahoma" w:cs="Tahoma"/>
                <w:sz w:val="18"/>
                <w:szCs w:val="18"/>
              </w:rPr>
            </w:pPr>
          </w:p>
        </w:tc>
        <w:tc>
          <w:tcPr>
            <w:tcW w:w="3123" w:type="dxa"/>
            <w:vAlign w:val="center"/>
          </w:tcPr>
          <w:p w:rsidR="00A51CB2" w:rsidRPr="00EC6D13" w:rsidRDefault="00A51CB2" w:rsidP="001610FB">
            <w:pPr>
              <w:spacing w:before="120" w:after="120"/>
              <w:rPr>
                <w:rFonts w:ascii="Tahoma" w:hAnsi="Tahoma" w:cs="Tahoma"/>
                <w:sz w:val="18"/>
                <w:szCs w:val="18"/>
              </w:rPr>
            </w:pPr>
          </w:p>
        </w:tc>
        <w:tc>
          <w:tcPr>
            <w:tcW w:w="1359" w:type="dxa"/>
            <w:vAlign w:val="center"/>
          </w:tcPr>
          <w:p w:rsidR="00A51CB2" w:rsidRPr="00EC6D13" w:rsidRDefault="00A51CB2" w:rsidP="001610FB">
            <w:pPr>
              <w:spacing w:before="120" w:after="120"/>
              <w:rPr>
                <w:rFonts w:ascii="Tahoma" w:hAnsi="Tahoma" w:cs="Tahoma"/>
                <w:sz w:val="18"/>
                <w:szCs w:val="18"/>
              </w:rPr>
            </w:pP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744839278" w:edGrp="everyone" w:colFirst="1" w:colLast="1"/>
            <w:permStart w:id="154884452" w:edGrp="everyone" w:colFirst="2" w:colLast="2"/>
            <w:permStart w:id="891897808" w:edGrp="everyone" w:colFirst="3" w:colLast="3"/>
            <w:permStart w:id="565063693" w:edGrp="everyone" w:colFirst="4" w:colLast="4"/>
            <w:permStart w:id="260000682" w:edGrp="everyone" w:colFirst="0" w:colLast="0"/>
            <w:permEnd w:id="1749113133"/>
            <w:permEnd w:id="2131771949"/>
            <w:permEnd w:id="339567983"/>
            <w:permEnd w:id="311432583"/>
          </w:p>
        </w:tc>
        <w:tc>
          <w:tcPr>
            <w:tcW w:w="964" w:type="dxa"/>
          </w:tcPr>
          <w:p w:rsidR="00A51CB2" w:rsidRPr="00EC6D13" w:rsidRDefault="00A51CB2" w:rsidP="001610FB">
            <w:pPr>
              <w:spacing w:before="120" w:after="120"/>
              <w:rPr>
                <w:rFonts w:ascii="Tahoma" w:hAnsi="Tahoma" w:cs="Tahoma"/>
                <w:sz w:val="18"/>
                <w:szCs w:val="18"/>
              </w:rPr>
            </w:pPr>
          </w:p>
        </w:tc>
        <w:tc>
          <w:tcPr>
            <w:tcW w:w="3056" w:type="dxa"/>
          </w:tcPr>
          <w:p w:rsidR="00A51CB2" w:rsidRPr="00EC6D13" w:rsidRDefault="00A51CB2" w:rsidP="001610FB">
            <w:pPr>
              <w:spacing w:before="120" w:after="120"/>
              <w:rPr>
                <w:rFonts w:ascii="Tahoma" w:hAnsi="Tahoma" w:cs="Tahoma"/>
                <w:sz w:val="18"/>
                <w:szCs w:val="18"/>
              </w:rPr>
            </w:pPr>
          </w:p>
        </w:tc>
        <w:tc>
          <w:tcPr>
            <w:tcW w:w="3123" w:type="dxa"/>
          </w:tcPr>
          <w:p w:rsidR="00A51CB2" w:rsidRPr="00EC6D13" w:rsidRDefault="00A51CB2" w:rsidP="00154D18">
            <w:pPr>
              <w:spacing w:before="120" w:after="120"/>
              <w:rPr>
                <w:rFonts w:ascii="Tahoma" w:hAnsi="Tahoma" w:cs="Tahoma"/>
                <w:sz w:val="18"/>
                <w:szCs w:val="18"/>
              </w:rPr>
            </w:pPr>
          </w:p>
        </w:tc>
        <w:tc>
          <w:tcPr>
            <w:tcW w:w="1359" w:type="dxa"/>
          </w:tcPr>
          <w:p w:rsidR="00A51CB2" w:rsidRPr="00EC6D13" w:rsidRDefault="00A51CB2" w:rsidP="001610FB">
            <w:pPr>
              <w:spacing w:before="120" w:after="120"/>
              <w:rPr>
                <w:rFonts w:ascii="Tahoma" w:hAnsi="Tahoma" w:cs="Tahoma"/>
                <w:sz w:val="18"/>
                <w:szCs w:val="18"/>
              </w:rPr>
            </w:pPr>
          </w:p>
        </w:tc>
      </w:tr>
      <w:tr w:rsidR="00A51CB2" w:rsidRPr="00EC6D13">
        <w:trPr>
          <w:trHeight w:val="397"/>
        </w:trPr>
        <w:tc>
          <w:tcPr>
            <w:tcW w:w="786" w:type="dxa"/>
            <w:vAlign w:val="center"/>
          </w:tcPr>
          <w:p w:rsidR="00A51CB2" w:rsidRPr="00EC6D13" w:rsidRDefault="00A51CB2" w:rsidP="001610FB">
            <w:pPr>
              <w:spacing w:before="120" w:after="120"/>
              <w:jc w:val="center"/>
              <w:rPr>
                <w:rFonts w:ascii="Tahoma" w:hAnsi="Tahoma" w:cs="Tahoma"/>
                <w:b/>
                <w:sz w:val="18"/>
                <w:szCs w:val="18"/>
              </w:rPr>
            </w:pPr>
            <w:permStart w:id="1893735618" w:edGrp="everyone" w:colFirst="1" w:colLast="1"/>
            <w:permStart w:id="1261574243" w:edGrp="everyone" w:colFirst="2" w:colLast="2"/>
            <w:permStart w:id="224885651" w:edGrp="everyone" w:colFirst="3" w:colLast="3"/>
            <w:permStart w:id="1801937752" w:edGrp="everyone" w:colFirst="4" w:colLast="4"/>
            <w:permStart w:id="262146865" w:edGrp="everyone" w:colFirst="0" w:colLast="0"/>
            <w:permEnd w:id="744839278"/>
            <w:permEnd w:id="154884452"/>
            <w:permEnd w:id="891897808"/>
            <w:permEnd w:id="565063693"/>
            <w:permEnd w:id="260000682"/>
          </w:p>
        </w:tc>
        <w:tc>
          <w:tcPr>
            <w:tcW w:w="964" w:type="dxa"/>
          </w:tcPr>
          <w:p w:rsidR="00A51CB2" w:rsidRPr="00EC6D13" w:rsidRDefault="00A51CB2" w:rsidP="001610FB">
            <w:pPr>
              <w:spacing w:before="120" w:after="120"/>
              <w:rPr>
                <w:rFonts w:ascii="Tahoma" w:hAnsi="Tahoma" w:cs="Tahoma"/>
                <w:sz w:val="18"/>
                <w:szCs w:val="18"/>
              </w:rPr>
            </w:pPr>
          </w:p>
        </w:tc>
        <w:tc>
          <w:tcPr>
            <w:tcW w:w="3056" w:type="dxa"/>
          </w:tcPr>
          <w:p w:rsidR="00A51CB2" w:rsidRPr="00EC6D13" w:rsidRDefault="00A51CB2" w:rsidP="001610FB">
            <w:pPr>
              <w:spacing w:before="120" w:after="120"/>
              <w:rPr>
                <w:rFonts w:ascii="Tahoma" w:hAnsi="Tahoma" w:cs="Tahoma"/>
                <w:sz w:val="18"/>
                <w:szCs w:val="18"/>
              </w:rPr>
            </w:pPr>
          </w:p>
        </w:tc>
        <w:tc>
          <w:tcPr>
            <w:tcW w:w="3123" w:type="dxa"/>
          </w:tcPr>
          <w:p w:rsidR="00A51CB2" w:rsidRPr="00EC6D13" w:rsidRDefault="00A51CB2" w:rsidP="00154D18">
            <w:pPr>
              <w:spacing w:before="120" w:after="120"/>
              <w:rPr>
                <w:rFonts w:ascii="Tahoma" w:hAnsi="Tahoma" w:cs="Tahoma"/>
                <w:sz w:val="18"/>
                <w:szCs w:val="18"/>
              </w:rPr>
            </w:pPr>
          </w:p>
        </w:tc>
        <w:tc>
          <w:tcPr>
            <w:tcW w:w="1359" w:type="dxa"/>
          </w:tcPr>
          <w:p w:rsidR="00A51CB2" w:rsidRPr="00EC6D13" w:rsidRDefault="00A51CB2" w:rsidP="001610FB">
            <w:pPr>
              <w:spacing w:before="120" w:after="120"/>
              <w:rPr>
                <w:rFonts w:ascii="Tahoma" w:hAnsi="Tahoma" w:cs="Tahoma"/>
                <w:sz w:val="18"/>
                <w:szCs w:val="18"/>
              </w:rPr>
            </w:pPr>
          </w:p>
        </w:tc>
      </w:tr>
      <w:tr w:rsidR="00154D18" w:rsidRPr="00EC6D13">
        <w:trPr>
          <w:trHeight w:val="397"/>
        </w:trPr>
        <w:tc>
          <w:tcPr>
            <w:tcW w:w="786" w:type="dxa"/>
            <w:vAlign w:val="center"/>
          </w:tcPr>
          <w:p w:rsidR="00154D18" w:rsidRPr="00EC6D13" w:rsidRDefault="00154D18" w:rsidP="001610FB">
            <w:pPr>
              <w:spacing w:before="120" w:after="120"/>
              <w:jc w:val="center"/>
              <w:rPr>
                <w:rFonts w:ascii="Tahoma" w:hAnsi="Tahoma" w:cs="Tahoma"/>
                <w:b/>
                <w:sz w:val="18"/>
                <w:szCs w:val="18"/>
              </w:rPr>
            </w:pPr>
            <w:permStart w:id="1423058220" w:edGrp="everyone" w:colFirst="0" w:colLast="0"/>
            <w:permStart w:id="2008240152" w:edGrp="everyone" w:colFirst="1" w:colLast="1"/>
            <w:permStart w:id="595547592" w:edGrp="everyone" w:colFirst="2" w:colLast="2"/>
            <w:permStart w:id="1974499972" w:edGrp="everyone" w:colFirst="3" w:colLast="3"/>
            <w:permStart w:id="1863726376" w:edGrp="everyone" w:colFirst="4" w:colLast="4"/>
            <w:permStart w:id="1897427851" w:edGrp="everyone" w:colFirst="5" w:colLast="5"/>
            <w:permEnd w:id="1893735618"/>
            <w:permEnd w:id="1261574243"/>
            <w:permEnd w:id="224885651"/>
            <w:permEnd w:id="1801937752"/>
            <w:permEnd w:id="262146865"/>
          </w:p>
        </w:tc>
        <w:tc>
          <w:tcPr>
            <w:tcW w:w="964" w:type="dxa"/>
          </w:tcPr>
          <w:p w:rsidR="00154D18" w:rsidRPr="00EC6D13" w:rsidRDefault="00154D18" w:rsidP="001610FB">
            <w:pPr>
              <w:spacing w:before="120" w:after="120"/>
              <w:rPr>
                <w:rFonts w:ascii="Tahoma" w:hAnsi="Tahoma" w:cs="Tahoma"/>
                <w:sz w:val="18"/>
                <w:szCs w:val="18"/>
              </w:rPr>
            </w:pPr>
          </w:p>
        </w:tc>
        <w:tc>
          <w:tcPr>
            <w:tcW w:w="3056" w:type="dxa"/>
          </w:tcPr>
          <w:p w:rsidR="00154D18" w:rsidRPr="00EC6D13" w:rsidRDefault="00154D18" w:rsidP="001610FB">
            <w:pPr>
              <w:spacing w:before="120" w:after="120"/>
              <w:rPr>
                <w:rFonts w:ascii="Tahoma" w:hAnsi="Tahoma" w:cs="Tahoma"/>
                <w:sz w:val="18"/>
                <w:szCs w:val="18"/>
              </w:rPr>
            </w:pPr>
          </w:p>
        </w:tc>
        <w:tc>
          <w:tcPr>
            <w:tcW w:w="3123" w:type="dxa"/>
          </w:tcPr>
          <w:p w:rsidR="00154D18" w:rsidRPr="00EC6D13" w:rsidRDefault="00154D18" w:rsidP="00154D18">
            <w:pPr>
              <w:spacing w:before="120" w:after="120"/>
              <w:rPr>
                <w:rFonts w:ascii="Tahoma" w:hAnsi="Tahoma" w:cs="Tahoma"/>
                <w:sz w:val="18"/>
                <w:szCs w:val="18"/>
              </w:rPr>
            </w:pPr>
          </w:p>
        </w:tc>
        <w:tc>
          <w:tcPr>
            <w:tcW w:w="1359" w:type="dxa"/>
          </w:tcPr>
          <w:p w:rsidR="00154D18" w:rsidRPr="00EC6D13" w:rsidRDefault="00154D18" w:rsidP="001610FB">
            <w:pPr>
              <w:spacing w:before="120" w:after="120"/>
              <w:rPr>
                <w:rFonts w:ascii="Tahoma" w:hAnsi="Tahoma" w:cs="Tahoma"/>
                <w:sz w:val="18"/>
                <w:szCs w:val="18"/>
              </w:rPr>
            </w:pPr>
          </w:p>
        </w:tc>
      </w:tr>
      <w:permEnd w:id="1423058220"/>
      <w:permEnd w:id="2008240152"/>
      <w:permEnd w:id="595547592"/>
      <w:permEnd w:id="1974499972"/>
      <w:permEnd w:id="1863726376"/>
      <w:permEnd w:id="1897427851"/>
      <w:tr w:rsidR="00A51CB2" w:rsidRPr="00EC6D13">
        <w:trPr>
          <w:trHeight w:val="397"/>
        </w:trPr>
        <w:tc>
          <w:tcPr>
            <w:tcW w:w="7929" w:type="dxa"/>
            <w:gridSpan w:val="4"/>
            <w:vAlign w:val="center"/>
          </w:tcPr>
          <w:p w:rsidR="00A51CB2" w:rsidRPr="00EC6D13" w:rsidRDefault="00A51CB2" w:rsidP="001610FB">
            <w:pPr>
              <w:spacing w:before="120" w:after="120"/>
              <w:rPr>
                <w:rFonts w:ascii="Tahoma" w:hAnsi="Tahoma" w:cs="Tahoma"/>
                <w:sz w:val="18"/>
                <w:szCs w:val="18"/>
              </w:rPr>
            </w:pPr>
            <w:r w:rsidRPr="00EC6D13">
              <w:rPr>
                <w:rFonts w:ascii="Tahoma" w:hAnsi="Tahoma" w:cs="Tahoma"/>
                <w:sz w:val="18"/>
                <w:szCs w:val="18"/>
              </w:rPr>
              <w:t xml:space="preserve"> </w:t>
            </w:r>
          </w:p>
          <w:p w:rsidR="00A51CB2" w:rsidRPr="00EC6D13" w:rsidRDefault="00A51CB2" w:rsidP="00A51CB2">
            <w:pPr>
              <w:spacing w:before="120" w:after="120"/>
              <w:rPr>
                <w:rFonts w:ascii="Tahoma" w:hAnsi="Tahoma" w:cs="Tahoma"/>
                <w:b/>
                <w:sz w:val="18"/>
                <w:szCs w:val="18"/>
              </w:rPr>
            </w:pPr>
            <w:r w:rsidRPr="00EC6D13">
              <w:rPr>
                <w:rFonts w:ascii="Tahoma" w:hAnsi="Tahoma" w:cs="Tahoma"/>
                <w:b/>
                <w:sz w:val="18"/>
                <w:szCs w:val="18"/>
              </w:rPr>
              <w:t>Toplam Teklif</w:t>
            </w:r>
            <w:r w:rsidR="006C6859" w:rsidRPr="00EC6D13">
              <w:rPr>
                <w:rFonts w:ascii="Tahoma" w:hAnsi="Tahoma" w:cs="Tahoma"/>
                <w:b/>
                <w:sz w:val="18"/>
                <w:szCs w:val="18"/>
              </w:rPr>
              <w:t xml:space="preserve"> (</w:t>
            </w:r>
            <w:permStart w:id="993816294" w:edGrp="everyone"/>
            <w:r w:rsidR="006C6859" w:rsidRPr="00EC6D13">
              <w:rPr>
                <w:rFonts w:ascii="Tahoma" w:hAnsi="Tahoma" w:cs="Tahoma"/>
                <w:b/>
                <w:sz w:val="18"/>
                <w:szCs w:val="18"/>
              </w:rPr>
              <w:t>rakam ve yazı ile</w:t>
            </w:r>
            <w:permEnd w:id="993816294"/>
            <w:r w:rsidR="006C6859" w:rsidRPr="00EC6D13">
              <w:rPr>
                <w:rFonts w:ascii="Tahoma" w:hAnsi="Tahoma" w:cs="Tahoma"/>
                <w:b/>
                <w:sz w:val="18"/>
                <w:szCs w:val="18"/>
              </w:rPr>
              <w:t>)</w:t>
            </w:r>
          </w:p>
        </w:tc>
        <w:tc>
          <w:tcPr>
            <w:tcW w:w="1359" w:type="dxa"/>
          </w:tcPr>
          <w:p w:rsidR="00A51CB2" w:rsidRPr="00EC6D13" w:rsidRDefault="00154D18" w:rsidP="001610FB">
            <w:pPr>
              <w:spacing w:before="120" w:after="120"/>
              <w:rPr>
                <w:rFonts w:ascii="Tahoma" w:hAnsi="Tahoma" w:cs="Tahoma"/>
                <w:sz w:val="18"/>
                <w:szCs w:val="18"/>
              </w:rPr>
            </w:pPr>
            <w:permStart w:id="1235164466" w:edGrp="everyone"/>
            <w:r w:rsidRPr="00EC6D13">
              <w:rPr>
                <w:rFonts w:ascii="Tahoma" w:hAnsi="Tahoma" w:cs="Tahoma"/>
                <w:sz w:val="18"/>
                <w:szCs w:val="18"/>
              </w:rPr>
              <w:t xml:space="preserve">  </w:t>
            </w:r>
            <w:permEnd w:id="1235164466"/>
          </w:p>
        </w:tc>
      </w:tr>
    </w:tbl>
    <w:p w:rsidR="00A51CB2" w:rsidRPr="00EC6D13" w:rsidRDefault="00A51CB2" w:rsidP="00A51CB2">
      <w:pPr>
        <w:spacing w:before="120" w:after="120"/>
        <w:rPr>
          <w:rFonts w:ascii="Tahoma" w:hAnsi="Tahoma" w:cs="Tahoma"/>
          <w:sz w:val="18"/>
          <w:szCs w:val="18"/>
        </w:rPr>
      </w:pPr>
    </w:p>
    <w:p w:rsidR="00A51CB2" w:rsidRPr="00EC6D13" w:rsidRDefault="00A51CB2" w:rsidP="00A51CB2">
      <w:pPr>
        <w:overflowPunct w:val="0"/>
        <w:autoSpaceDE w:val="0"/>
        <w:autoSpaceDN w:val="0"/>
        <w:adjustRightInd w:val="0"/>
        <w:spacing w:after="120"/>
        <w:textAlignment w:val="baseline"/>
        <w:rPr>
          <w:rFonts w:ascii="Tahoma" w:hAnsi="Tahoma" w:cs="Tahoma"/>
          <w:b/>
          <w:i/>
          <w:color w:val="000000"/>
          <w:sz w:val="18"/>
          <w:szCs w:val="18"/>
        </w:rPr>
      </w:pPr>
      <w:r w:rsidRPr="00EC6D13">
        <w:rPr>
          <w:rFonts w:ascii="Tahoma" w:hAnsi="Tahoma" w:cs="Tahoma"/>
          <w:b/>
          <w:i/>
          <w:color w:val="000000"/>
          <w:sz w:val="18"/>
          <w:szCs w:val="18"/>
        </w:rPr>
        <w:t>İsteklinin Kaşesi</w:t>
      </w:r>
    </w:p>
    <w:p w:rsidR="00A51CB2" w:rsidRPr="00EC6D13" w:rsidRDefault="00A51CB2" w:rsidP="00A51CB2">
      <w:pPr>
        <w:overflowPunct w:val="0"/>
        <w:autoSpaceDE w:val="0"/>
        <w:autoSpaceDN w:val="0"/>
        <w:adjustRightInd w:val="0"/>
        <w:spacing w:after="120"/>
        <w:textAlignment w:val="baseline"/>
        <w:rPr>
          <w:rFonts w:ascii="Tahoma" w:hAnsi="Tahoma" w:cs="Tahoma"/>
          <w:b/>
          <w:i/>
          <w:color w:val="000000"/>
          <w:sz w:val="18"/>
          <w:szCs w:val="18"/>
        </w:rPr>
      </w:pPr>
      <w:r w:rsidRPr="00EC6D13">
        <w:rPr>
          <w:rFonts w:ascii="Tahoma" w:hAnsi="Tahoma" w:cs="Tahoma"/>
          <w:b/>
          <w:i/>
          <w:color w:val="000000"/>
          <w:sz w:val="18"/>
          <w:szCs w:val="18"/>
        </w:rPr>
        <w:t xml:space="preserve">  Yetkili İmza</w:t>
      </w:r>
    </w:p>
    <w:p w:rsidR="00863E64" w:rsidRPr="00EC6D13" w:rsidRDefault="00863E64" w:rsidP="006C0FA3">
      <w:pPr>
        <w:overflowPunct w:val="0"/>
        <w:autoSpaceDE w:val="0"/>
        <w:autoSpaceDN w:val="0"/>
        <w:adjustRightInd w:val="0"/>
        <w:spacing w:after="120"/>
        <w:textAlignment w:val="baseline"/>
        <w:rPr>
          <w:rFonts w:ascii="Tahoma" w:hAnsi="Tahoma" w:cs="Tahoma"/>
          <w:b/>
          <w:color w:val="000000"/>
          <w:sz w:val="18"/>
          <w:szCs w:val="18"/>
        </w:rPr>
      </w:pPr>
    </w:p>
    <w:p w:rsidR="00A51CB2" w:rsidRPr="00EC6D13" w:rsidRDefault="00A51CB2" w:rsidP="006C0FA3">
      <w:pPr>
        <w:overflowPunct w:val="0"/>
        <w:autoSpaceDE w:val="0"/>
        <w:autoSpaceDN w:val="0"/>
        <w:adjustRightInd w:val="0"/>
        <w:spacing w:after="120"/>
        <w:textAlignment w:val="baseline"/>
        <w:rPr>
          <w:rFonts w:ascii="Tahoma" w:hAnsi="Tahoma" w:cs="Tahoma"/>
          <w:b/>
          <w:color w:val="000000"/>
          <w:sz w:val="18"/>
          <w:szCs w:val="18"/>
        </w:rPr>
      </w:pPr>
    </w:p>
    <w:p w:rsidR="00A51CB2" w:rsidRPr="00EC6D13" w:rsidRDefault="00A51CB2" w:rsidP="006C0FA3">
      <w:pPr>
        <w:overflowPunct w:val="0"/>
        <w:autoSpaceDE w:val="0"/>
        <w:autoSpaceDN w:val="0"/>
        <w:adjustRightInd w:val="0"/>
        <w:spacing w:after="120"/>
        <w:textAlignment w:val="baseline"/>
        <w:rPr>
          <w:rFonts w:ascii="Tahoma" w:hAnsi="Tahoma" w:cs="Tahoma"/>
          <w:b/>
          <w:color w:val="000000"/>
          <w:sz w:val="18"/>
          <w:szCs w:val="18"/>
        </w:rPr>
      </w:pPr>
    </w:p>
    <w:p w:rsidR="00A51CB2" w:rsidRPr="00EC6D13" w:rsidRDefault="00A51CB2" w:rsidP="006C0FA3">
      <w:pPr>
        <w:overflowPunct w:val="0"/>
        <w:autoSpaceDE w:val="0"/>
        <w:autoSpaceDN w:val="0"/>
        <w:adjustRightInd w:val="0"/>
        <w:spacing w:after="120"/>
        <w:textAlignment w:val="baseline"/>
        <w:rPr>
          <w:rFonts w:ascii="Tahoma" w:hAnsi="Tahoma" w:cs="Tahoma"/>
          <w:b/>
          <w:color w:val="000000"/>
          <w:sz w:val="18"/>
          <w:szCs w:val="18"/>
        </w:rPr>
      </w:pPr>
    </w:p>
    <w:p w:rsidR="006C6859" w:rsidRPr="00EC6D13" w:rsidRDefault="006C6859" w:rsidP="00A51CB2">
      <w:pPr>
        <w:overflowPunct w:val="0"/>
        <w:autoSpaceDE w:val="0"/>
        <w:autoSpaceDN w:val="0"/>
        <w:adjustRightInd w:val="0"/>
        <w:spacing w:after="120"/>
        <w:jc w:val="center"/>
        <w:textAlignment w:val="baseline"/>
        <w:rPr>
          <w:rFonts w:ascii="Tahoma" w:hAnsi="Tahoma" w:cs="Tahoma"/>
          <w:b/>
          <w:color w:val="000000"/>
          <w:sz w:val="18"/>
          <w:szCs w:val="18"/>
        </w:rPr>
      </w:pPr>
    </w:p>
    <w:p w:rsidR="006C6859" w:rsidRPr="00EC6D13" w:rsidRDefault="006C6859" w:rsidP="00A51CB2">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6C0FA3">
      <w:pPr>
        <w:overflowPunct w:val="0"/>
        <w:autoSpaceDE w:val="0"/>
        <w:autoSpaceDN w:val="0"/>
        <w:adjustRightInd w:val="0"/>
        <w:spacing w:after="120"/>
        <w:textAlignment w:val="baseline"/>
        <w:rPr>
          <w:rFonts w:ascii="Tahoma" w:hAnsi="Tahoma" w:cs="Tahoma"/>
          <w:color w:val="000000"/>
          <w:sz w:val="18"/>
          <w:szCs w:val="18"/>
        </w:rPr>
      </w:pPr>
    </w:p>
    <w:p w:rsidR="0074703E" w:rsidRPr="00EC6D13" w:rsidRDefault="0074703E" w:rsidP="00FC1E4A">
      <w:pPr>
        <w:pStyle w:val="Balk6"/>
        <w:spacing w:line="240" w:lineRule="auto"/>
        <w:ind w:firstLine="0"/>
        <w:jc w:val="center"/>
        <w:rPr>
          <w:rFonts w:ascii="Tahoma" w:hAnsi="Tahoma" w:cs="Tahoma"/>
          <w:sz w:val="18"/>
          <w:szCs w:val="18"/>
        </w:rPr>
      </w:pPr>
      <w:bookmarkStart w:id="30" w:name="_Söz.Ek-5:_Standart_Formlar_ve_Diğer"/>
      <w:bookmarkStart w:id="31" w:name="_Toc233021558"/>
      <w:bookmarkEnd w:id="30"/>
      <w:r w:rsidRPr="00EC6D13">
        <w:rPr>
          <w:rFonts w:ascii="Tahoma" w:hAnsi="Tahoma" w:cs="Tahoma"/>
          <w:sz w:val="18"/>
          <w:szCs w:val="18"/>
        </w:rPr>
        <w:t>Söz.</w:t>
      </w:r>
      <w:r w:rsidR="00404506" w:rsidRPr="00EC6D13">
        <w:rPr>
          <w:rFonts w:ascii="Tahoma" w:hAnsi="Tahoma" w:cs="Tahoma"/>
          <w:sz w:val="18"/>
          <w:szCs w:val="18"/>
        </w:rPr>
        <w:t xml:space="preserve"> </w:t>
      </w:r>
      <w:r w:rsidRPr="00EC6D13">
        <w:rPr>
          <w:rFonts w:ascii="Tahoma" w:hAnsi="Tahoma" w:cs="Tahoma"/>
          <w:sz w:val="18"/>
          <w:szCs w:val="18"/>
        </w:rPr>
        <w:t>Ek-5: Standart Formlar ve Diğer Gerekli Belgeler</w:t>
      </w:r>
      <w:bookmarkEnd w:id="31"/>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74703E">
      <w:pPr>
        <w:overflowPunct w:val="0"/>
        <w:autoSpaceDE w:val="0"/>
        <w:autoSpaceDN w:val="0"/>
        <w:adjustRightInd w:val="0"/>
        <w:spacing w:after="120"/>
        <w:jc w:val="center"/>
        <w:textAlignment w:val="baseline"/>
        <w:rPr>
          <w:rFonts w:ascii="Tahoma" w:hAnsi="Tahoma" w:cs="Tahoma"/>
          <w:b/>
          <w:color w:val="000000"/>
          <w:sz w:val="18"/>
          <w:szCs w:val="18"/>
        </w:rPr>
      </w:pPr>
    </w:p>
    <w:p w:rsidR="0074703E" w:rsidRPr="00EC6D13" w:rsidRDefault="0074703E" w:rsidP="008964A5">
      <w:pPr>
        <w:rPr>
          <w:rFonts w:ascii="Tahoma" w:hAnsi="Tahoma" w:cs="Tahoma"/>
          <w:i/>
          <w:sz w:val="18"/>
          <w:szCs w:val="18"/>
        </w:rPr>
      </w:pPr>
      <w:bookmarkStart w:id="32" w:name="_Toc188240398"/>
    </w:p>
    <w:p w:rsidR="0074703E" w:rsidRPr="00EC6D13" w:rsidRDefault="002D6E7D" w:rsidP="005026FB">
      <w:pPr>
        <w:rPr>
          <w:rFonts w:ascii="Tahoma" w:hAnsi="Tahoma" w:cs="Tahoma"/>
          <w:b/>
          <w:sz w:val="18"/>
          <w:szCs w:val="18"/>
        </w:rPr>
      </w:pPr>
      <w:r w:rsidRPr="00EC6D13">
        <w:rPr>
          <w:rFonts w:ascii="Tahoma" w:hAnsi="Tahoma" w:cs="Tahoma"/>
          <w:sz w:val="18"/>
          <w:szCs w:val="18"/>
        </w:rPr>
        <w:br w:type="page"/>
      </w:r>
      <w:bookmarkStart w:id="33" w:name="_Toc232234031"/>
      <w:r w:rsidR="0074703E" w:rsidRPr="00EC6D13">
        <w:rPr>
          <w:rFonts w:ascii="Tahoma" w:hAnsi="Tahoma" w:cs="Tahoma"/>
          <w:b/>
          <w:sz w:val="18"/>
          <w:szCs w:val="18"/>
        </w:rPr>
        <w:lastRenderedPageBreak/>
        <w:t xml:space="preserve">MALİ KİMLİK FORMU                                               </w:t>
      </w:r>
      <w:r w:rsidR="007A2D35" w:rsidRPr="00EC6D13">
        <w:rPr>
          <w:rFonts w:ascii="Tahoma" w:hAnsi="Tahoma" w:cs="Tahoma"/>
          <w:b/>
          <w:sz w:val="18"/>
          <w:szCs w:val="18"/>
        </w:rPr>
        <w:t xml:space="preserve">       </w:t>
      </w:r>
      <w:r w:rsidR="00DD1281" w:rsidRPr="00EC6D13">
        <w:rPr>
          <w:rFonts w:ascii="Tahoma" w:hAnsi="Tahoma" w:cs="Tahoma"/>
          <w:b/>
          <w:sz w:val="18"/>
          <w:szCs w:val="18"/>
        </w:rPr>
        <w:t xml:space="preserve">                                            </w:t>
      </w:r>
      <w:r w:rsidR="007A2D35" w:rsidRPr="00EC6D13">
        <w:rPr>
          <w:rFonts w:ascii="Tahoma" w:hAnsi="Tahoma" w:cs="Tahoma"/>
          <w:b/>
          <w:sz w:val="18"/>
          <w:szCs w:val="18"/>
        </w:rPr>
        <w:t xml:space="preserve">           </w:t>
      </w:r>
      <w:r w:rsidR="00DD1281" w:rsidRPr="00EC6D13">
        <w:rPr>
          <w:rFonts w:ascii="Tahoma" w:hAnsi="Tahoma" w:cs="Tahoma"/>
          <w:b/>
          <w:sz w:val="18"/>
          <w:szCs w:val="18"/>
        </w:rPr>
        <w:t xml:space="preserve"> </w:t>
      </w:r>
      <w:r w:rsidR="007A2D35" w:rsidRPr="00EC6D13">
        <w:rPr>
          <w:rFonts w:ascii="Tahoma" w:hAnsi="Tahoma" w:cs="Tahoma"/>
          <w:b/>
          <w:sz w:val="18"/>
          <w:szCs w:val="18"/>
        </w:rPr>
        <w:t xml:space="preserve">    </w:t>
      </w:r>
      <w:r w:rsidR="0074703E" w:rsidRPr="00EC6D13">
        <w:rPr>
          <w:rFonts w:ascii="Tahoma" w:hAnsi="Tahoma" w:cs="Tahoma"/>
          <w:b/>
          <w:sz w:val="18"/>
          <w:szCs w:val="18"/>
        </w:rPr>
        <w:t xml:space="preserve"> </w:t>
      </w:r>
      <w:proofErr w:type="gramStart"/>
      <w:r w:rsidR="0074703E" w:rsidRPr="00EC6D13">
        <w:rPr>
          <w:rFonts w:ascii="Tahoma" w:hAnsi="Tahoma" w:cs="Tahoma"/>
          <w:b/>
          <w:sz w:val="18"/>
          <w:szCs w:val="18"/>
        </w:rPr>
        <w:t>(</w:t>
      </w:r>
      <w:proofErr w:type="gramEnd"/>
      <w:r w:rsidR="0074703E" w:rsidRPr="00EC6D13">
        <w:rPr>
          <w:rFonts w:ascii="Tahoma" w:hAnsi="Tahoma" w:cs="Tahoma"/>
          <w:b/>
          <w:sz w:val="18"/>
          <w:szCs w:val="18"/>
        </w:rPr>
        <w:t>Söz</w:t>
      </w:r>
      <w:r w:rsidR="00404506" w:rsidRPr="00EC6D13">
        <w:rPr>
          <w:rFonts w:ascii="Tahoma" w:hAnsi="Tahoma" w:cs="Tahoma"/>
          <w:b/>
          <w:sz w:val="18"/>
          <w:szCs w:val="18"/>
        </w:rPr>
        <w:t xml:space="preserve">. </w:t>
      </w:r>
      <w:r w:rsidR="00DD1281" w:rsidRPr="00EC6D13">
        <w:rPr>
          <w:rFonts w:ascii="Tahoma" w:hAnsi="Tahoma" w:cs="Tahoma"/>
          <w:b/>
          <w:sz w:val="18"/>
          <w:szCs w:val="18"/>
        </w:rPr>
        <w:t>EK:</w:t>
      </w:r>
      <w:r w:rsidR="0074703E" w:rsidRPr="00EC6D13">
        <w:rPr>
          <w:rFonts w:ascii="Tahoma" w:hAnsi="Tahoma" w:cs="Tahoma"/>
          <w:b/>
          <w:sz w:val="18"/>
          <w:szCs w:val="18"/>
        </w:rPr>
        <w:t>5a</w:t>
      </w:r>
      <w:proofErr w:type="gramStart"/>
      <w:r w:rsidR="0074703E" w:rsidRPr="00EC6D13">
        <w:rPr>
          <w:rFonts w:ascii="Tahoma" w:hAnsi="Tahoma" w:cs="Tahoma"/>
          <w:b/>
          <w:sz w:val="18"/>
          <w:szCs w:val="18"/>
        </w:rPr>
        <w:t>)</w:t>
      </w:r>
      <w:bookmarkEnd w:id="32"/>
      <w:bookmarkEnd w:id="33"/>
      <w:proofErr w:type="gramEnd"/>
    </w:p>
    <w:p w:rsidR="0074703E" w:rsidRPr="00EC6D13" w:rsidRDefault="00106996" w:rsidP="0074703E">
      <w:pPr>
        <w:overflowPunct w:val="0"/>
        <w:autoSpaceDE w:val="0"/>
        <w:autoSpaceDN w:val="0"/>
        <w:adjustRightInd w:val="0"/>
        <w:spacing w:after="120"/>
        <w:jc w:val="center"/>
        <w:textAlignment w:val="baseline"/>
        <w:rPr>
          <w:rFonts w:ascii="Tahoma" w:hAnsi="Tahoma" w:cs="Tahoma"/>
          <w:b/>
          <w:color w:val="000000"/>
          <w:sz w:val="18"/>
          <w:szCs w:val="18"/>
        </w:rPr>
      </w:pPr>
      <w:r w:rsidRPr="00EC6D13">
        <w:rPr>
          <w:rFonts w:ascii="Tahoma" w:hAnsi="Tahoma" w:cs="Tahoma"/>
          <w:b/>
          <w:noProof/>
          <w:color w:val="000000"/>
          <w:sz w:val="18"/>
          <w:szCs w:val="18"/>
        </w:rPr>
        <w:drawing>
          <wp:anchor distT="0" distB="0" distL="114300" distR="114300" simplePos="0" relativeHeight="251656192" behindDoc="0" locked="0" layoutInCell="1" allowOverlap="1" wp14:anchorId="48D3063E" wp14:editId="62A355F5">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333E" w:rsidRPr="00EC6D13" w:rsidRDefault="009E3DE5" w:rsidP="00665F96">
      <w:pPr>
        <w:overflowPunct w:val="0"/>
        <w:autoSpaceDE w:val="0"/>
        <w:autoSpaceDN w:val="0"/>
        <w:adjustRightInd w:val="0"/>
        <w:spacing w:after="120"/>
        <w:textAlignment w:val="baseline"/>
        <w:rPr>
          <w:rFonts w:ascii="Tahoma" w:hAnsi="Tahoma" w:cs="Tahoma"/>
          <w:b/>
          <w:sz w:val="18"/>
          <w:szCs w:val="18"/>
        </w:rPr>
      </w:pPr>
      <w:r w:rsidRPr="00EC6D13">
        <w:rPr>
          <w:rFonts w:ascii="Tahoma" w:hAnsi="Tahoma" w:cs="Tahoma"/>
          <w:color w:val="000000"/>
          <w:sz w:val="18"/>
          <w:szCs w:val="18"/>
        </w:rPr>
        <w:br w:type="page"/>
      </w:r>
      <w:bookmarkStart w:id="34" w:name="_Toc232234032"/>
      <w:r w:rsidR="004F3634" w:rsidRPr="00EC6D13">
        <w:rPr>
          <w:rFonts w:ascii="Tahoma" w:hAnsi="Tahoma" w:cs="Tahoma"/>
          <w:b/>
          <w:sz w:val="18"/>
          <w:szCs w:val="18"/>
        </w:rPr>
        <w:lastRenderedPageBreak/>
        <w:t xml:space="preserve">TÜZEL KİMLİK FORMU                                      </w:t>
      </w:r>
      <w:r w:rsidR="00DD1281" w:rsidRPr="00EC6D13">
        <w:rPr>
          <w:rFonts w:ascii="Tahoma" w:hAnsi="Tahoma" w:cs="Tahoma"/>
          <w:b/>
          <w:sz w:val="18"/>
          <w:szCs w:val="18"/>
        </w:rPr>
        <w:t xml:space="preserve">                                                               </w:t>
      </w:r>
      <w:r w:rsidR="004F3634" w:rsidRPr="00EC6D13">
        <w:rPr>
          <w:rFonts w:ascii="Tahoma" w:hAnsi="Tahoma" w:cs="Tahoma"/>
          <w:b/>
          <w:sz w:val="18"/>
          <w:szCs w:val="18"/>
        </w:rPr>
        <w:t xml:space="preserve">          </w:t>
      </w:r>
      <w:proofErr w:type="gramStart"/>
      <w:r w:rsidR="004F3634" w:rsidRPr="00EC6D13">
        <w:rPr>
          <w:rFonts w:ascii="Tahoma" w:hAnsi="Tahoma" w:cs="Tahoma"/>
          <w:b/>
          <w:sz w:val="18"/>
          <w:szCs w:val="18"/>
        </w:rPr>
        <w:t>(</w:t>
      </w:r>
      <w:proofErr w:type="gramEnd"/>
      <w:r w:rsidR="004F3634" w:rsidRPr="00EC6D13">
        <w:rPr>
          <w:rFonts w:ascii="Tahoma" w:hAnsi="Tahoma" w:cs="Tahoma"/>
          <w:b/>
          <w:sz w:val="18"/>
          <w:szCs w:val="18"/>
        </w:rPr>
        <w:t>Söz</w:t>
      </w:r>
      <w:r w:rsidR="00404506" w:rsidRPr="00EC6D13">
        <w:rPr>
          <w:rFonts w:ascii="Tahoma" w:hAnsi="Tahoma" w:cs="Tahoma"/>
          <w:b/>
          <w:sz w:val="18"/>
          <w:szCs w:val="18"/>
        </w:rPr>
        <w:t xml:space="preserve">. </w:t>
      </w:r>
      <w:r w:rsidR="004F3634" w:rsidRPr="00EC6D13">
        <w:rPr>
          <w:rFonts w:ascii="Tahoma" w:hAnsi="Tahoma" w:cs="Tahoma"/>
          <w:b/>
          <w:sz w:val="18"/>
          <w:szCs w:val="18"/>
        </w:rPr>
        <w:t>EK: 5b</w:t>
      </w:r>
      <w:proofErr w:type="gramStart"/>
      <w:r w:rsidR="004F3634" w:rsidRPr="00EC6D13">
        <w:rPr>
          <w:rFonts w:ascii="Tahoma" w:hAnsi="Tahoma" w:cs="Tahoma"/>
          <w:b/>
          <w:sz w:val="18"/>
          <w:szCs w:val="18"/>
        </w:rPr>
        <w:t>)</w:t>
      </w:r>
      <w:bookmarkEnd w:id="34"/>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EC6D13">
        <w:trPr>
          <w:trHeight w:val="413"/>
        </w:trPr>
        <w:tc>
          <w:tcPr>
            <w:tcW w:w="9212" w:type="dxa"/>
            <w:tcBorders>
              <w:top w:val="nil"/>
              <w:left w:val="single" w:sz="4" w:space="0" w:color="auto"/>
              <w:bottom w:val="nil"/>
              <w:right w:val="single" w:sz="4" w:space="0" w:color="auto"/>
            </w:tcBorders>
            <w:vAlign w:val="center"/>
          </w:tcPr>
          <w:p w:rsidR="00340800" w:rsidRPr="00EC6D13" w:rsidRDefault="00340800" w:rsidP="00F1035C">
            <w:pPr>
              <w:jc w:val="center"/>
              <w:rPr>
                <w:rFonts w:ascii="Tahoma" w:hAnsi="Tahoma" w:cs="Tahoma"/>
                <w:b/>
                <w:sz w:val="18"/>
                <w:szCs w:val="18"/>
                <w:u w:val="single"/>
              </w:rPr>
            </w:pPr>
            <w:r w:rsidRPr="00EC6D13">
              <w:rPr>
                <w:rFonts w:ascii="Tahoma" w:hAnsi="Tahoma" w:cs="Tahoma"/>
                <w:b/>
                <w:sz w:val="18"/>
                <w:szCs w:val="18"/>
                <w:u w:val="single"/>
              </w:rPr>
              <w:t>GERÇEK KİŞİ</w:t>
            </w:r>
          </w:p>
        </w:tc>
      </w:tr>
    </w:tbl>
    <w:p w:rsidR="00340800" w:rsidRPr="00EC6D13" w:rsidRDefault="00340800" w:rsidP="00340800">
      <w:pP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EC6D13">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EC6D13" w:rsidRDefault="00340800" w:rsidP="00F1035C">
            <w:pPr>
              <w:rPr>
                <w:rFonts w:ascii="Tahoma" w:hAnsi="Tahoma" w:cs="Tahoma"/>
                <w:sz w:val="18"/>
                <w:szCs w:val="18"/>
              </w:rPr>
            </w:pPr>
            <w:r w:rsidRPr="00EC6D13">
              <w:rPr>
                <w:rFonts w:ascii="Tahoma" w:hAnsi="Tahoma" w:cs="Tahoma"/>
                <w:sz w:val="18"/>
                <w:szCs w:val="18"/>
              </w:rPr>
              <w:t>SOYADI</w:t>
            </w: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9"/>
        </w:trPr>
        <w:tc>
          <w:tcPr>
            <w:tcW w:w="1908" w:type="dxa"/>
            <w:tcBorders>
              <w:top w:val="nil"/>
              <w:left w:val="single" w:sz="4" w:space="0" w:color="auto"/>
              <w:bottom w:val="nil"/>
              <w:right w:val="nil"/>
            </w:tcBorders>
            <w:shd w:val="clear" w:color="auto" w:fill="auto"/>
          </w:tcPr>
          <w:p w:rsidR="00340800" w:rsidRPr="00EC6D13" w:rsidRDefault="00340800"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EC6D13" w:rsidRDefault="00340800" w:rsidP="00F1035C">
            <w:pPr>
              <w:rPr>
                <w:rFonts w:ascii="Tahoma" w:hAnsi="Tahoma" w:cs="Tahoma"/>
                <w:sz w:val="18"/>
                <w:szCs w:val="18"/>
              </w:rPr>
            </w:pPr>
            <w:r w:rsidRPr="00EC6D13">
              <w:rPr>
                <w:rFonts w:ascii="Tahoma" w:hAnsi="Tahoma" w:cs="Tahoma"/>
                <w:sz w:val="18"/>
                <w:szCs w:val="18"/>
              </w:rPr>
              <w:t>İLK İSİM</w:t>
            </w: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EC6D13" w:rsidRDefault="00340800"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EC6D13" w:rsidRDefault="00340800" w:rsidP="00F1035C">
            <w:pPr>
              <w:rPr>
                <w:rFonts w:ascii="Tahoma" w:hAnsi="Tahoma" w:cs="Tahoma"/>
                <w:sz w:val="18"/>
                <w:szCs w:val="18"/>
              </w:rPr>
            </w:pPr>
            <w:r w:rsidRPr="00EC6D13">
              <w:rPr>
                <w:rFonts w:ascii="Tahoma" w:hAnsi="Tahoma" w:cs="Tahoma"/>
                <w:sz w:val="18"/>
                <w:szCs w:val="18"/>
              </w:rPr>
              <w:t>2.  İSİM</w:t>
            </w: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tcBorders>
              <w:top w:val="nil"/>
              <w:left w:val="single" w:sz="4" w:space="0" w:color="auto"/>
              <w:bottom w:val="nil"/>
              <w:right w:val="nil"/>
            </w:tcBorders>
            <w:shd w:val="clear" w:color="auto" w:fill="auto"/>
          </w:tcPr>
          <w:p w:rsidR="00340800" w:rsidRPr="00EC6D13" w:rsidRDefault="00340800"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EC6D13" w:rsidRDefault="00340800" w:rsidP="00F1035C">
            <w:pPr>
              <w:rPr>
                <w:rFonts w:ascii="Tahoma" w:hAnsi="Tahoma" w:cs="Tahoma"/>
                <w:sz w:val="18"/>
                <w:szCs w:val="18"/>
              </w:rPr>
            </w:pPr>
            <w:r w:rsidRPr="00EC6D13">
              <w:rPr>
                <w:rFonts w:ascii="Tahoma" w:hAnsi="Tahoma" w:cs="Tahoma"/>
                <w:sz w:val="18"/>
                <w:szCs w:val="18"/>
              </w:rPr>
              <w:t>3. İSİM</w:t>
            </w: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EC6D13">
        <w:trPr>
          <w:cantSplit/>
          <w:trHeight w:val="279"/>
        </w:trPr>
        <w:tc>
          <w:tcPr>
            <w:tcW w:w="1908" w:type="dxa"/>
            <w:vMerge w:val="restart"/>
            <w:tcBorders>
              <w:top w:val="single" w:sz="4" w:space="0" w:color="auto"/>
              <w:left w:val="single" w:sz="4" w:space="0" w:color="auto"/>
              <w:right w:val="single" w:sz="4" w:space="0" w:color="auto"/>
            </w:tcBorders>
          </w:tcPr>
          <w:p w:rsidR="00340800" w:rsidRPr="00EC6D13" w:rsidRDefault="00340800" w:rsidP="00F1035C">
            <w:pPr>
              <w:rPr>
                <w:rFonts w:ascii="Tahoma" w:hAnsi="Tahoma" w:cs="Tahoma"/>
                <w:sz w:val="18"/>
                <w:szCs w:val="18"/>
              </w:rPr>
            </w:pPr>
            <w:r w:rsidRPr="00EC6D13">
              <w:rPr>
                <w:rFonts w:ascii="Tahoma" w:hAnsi="Tahoma" w:cs="Tahoma"/>
                <w:sz w:val="18"/>
                <w:szCs w:val="18"/>
              </w:rPr>
              <w:t>RESMİ ADRESİ</w:t>
            </w:r>
          </w:p>
          <w:p w:rsidR="00340800" w:rsidRPr="00EC6D13" w:rsidRDefault="00340800" w:rsidP="00F1035C">
            <w:pPr>
              <w:rPr>
                <w:rFonts w:ascii="Tahoma" w:hAnsi="Tahoma" w:cs="Tahoma"/>
                <w:sz w:val="18"/>
                <w:szCs w:val="18"/>
              </w:rPr>
            </w:pPr>
          </w:p>
          <w:p w:rsidR="00340800" w:rsidRPr="00EC6D13" w:rsidRDefault="00340800" w:rsidP="00F1035C">
            <w:pPr>
              <w:jc w:val="cente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9"/>
        </w:trPr>
        <w:tc>
          <w:tcPr>
            <w:tcW w:w="1908" w:type="dxa"/>
            <w:vMerge/>
            <w:tcBorders>
              <w:left w:val="single" w:sz="4" w:space="0" w:color="auto"/>
              <w:right w:val="nil"/>
            </w:tcBorders>
          </w:tcPr>
          <w:p w:rsidR="00340800" w:rsidRPr="00EC6D13" w:rsidRDefault="00340800"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vMerge/>
            <w:tcBorders>
              <w:left w:val="single" w:sz="4" w:space="0" w:color="auto"/>
              <w:right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vMerge/>
            <w:tcBorders>
              <w:left w:val="single" w:sz="4" w:space="0" w:color="auto"/>
              <w:right w:val="nil"/>
            </w:tcBorders>
          </w:tcPr>
          <w:p w:rsidR="00340800" w:rsidRPr="00EC6D13" w:rsidRDefault="00340800"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p>
        </w:tc>
      </w:tr>
      <w:tr w:rsidR="00340800" w:rsidRPr="00EC6D13">
        <w:trPr>
          <w:cantSplit/>
          <w:trHeight w:val="277"/>
        </w:trPr>
        <w:tc>
          <w:tcPr>
            <w:tcW w:w="1908" w:type="dxa"/>
            <w:vMerge/>
            <w:tcBorders>
              <w:left w:val="single" w:sz="4" w:space="0" w:color="auto"/>
              <w:bottom w:val="single" w:sz="4" w:space="0" w:color="auto"/>
              <w:right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5"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366"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EC6D13">
        <w:tc>
          <w:tcPr>
            <w:tcW w:w="1750" w:type="dxa"/>
          </w:tcPr>
          <w:p w:rsidR="00340800" w:rsidRPr="00EC6D13" w:rsidRDefault="00340800" w:rsidP="00F1035C">
            <w:pPr>
              <w:rPr>
                <w:rFonts w:ascii="Tahoma" w:hAnsi="Tahoma" w:cs="Tahoma"/>
                <w:sz w:val="18"/>
                <w:szCs w:val="18"/>
              </w:rPr>
            </w:pPr>
            <w:r w:rsidRPr="00EC6D13">
              <w:rPr>
                <w:rFonts w:ascii="Tahoma" w:hAnsi="Tahoma" w:cs="Tahoma"/>
                <w:sz w:val="18"/>
                <w:szCs w:val="18"/>
              </w:rPr>
              <w:t>POSTA KODU</w:t>
            </w:r>
          </w:p>
        </w:tc>
        <w:tc>
          <w:tcPr>
            <w:tcW w:w="393" w:type="dxa"/>
          </w:tcPr>
          <w:p w:rsidR="00340800" w:rsidRPr="00EC6D13" w:rsidRDefault="00340800" w:rsidP="00F1035C">
            <w:pPr>
              <w:rPr>
                <w:rFonts w:ascii="Tahoma" w:hAnsi="Tahoma" w:cs="Tahoma"/>
                <w:sz w:val="18"/>
                <w:szCs w:val="18"/>
              </w:rPr>
            </w:pPr>
          </w:p>
        </w:tc>
        <w:tc>
          <w:tcPr>
            <w:tcW w:w="392" w:type="dxa"/>
          </w:tcPr>
          <w:p w:rsidR="00340800" w:rsidRPr="00EC6D13" w:rsidRDefault="00340800" w:rsidP="00F1035C">
            <w:pPr>
              <w:rPr>
                <w:rFonts w:ascii="Tahoma" w:hAnsi="Tahoma" w:cs="Tahoma"/>
                <w:sz w:val="18"/>
                <w:szCs w:val="18"/>
              </w:rPr>
            </w:pPr>
          </w:p>
        </w:tc>
        <w:tc>
          <w:tcPr>
            <w:tcW w:w="392" w:type="dxa"/>
          </w:tcPr>
          <w:p w:rsidR="00340800" w:rsidRPr="00EC6D13" w:rsidRDefault="00340800" w:rsidP="00F1035C">
            <w:pPr>
              <w:rPr>
                <w:rFonts w:ascii="Tahoma" w:hAnsi="Tahoma" w:cs="Tahoma"/>
                <w:sz w:val="18"/>
                <w:szCs w:val="18"/>
              </w:rPr>
            </w:pPr>
          </w:p>
        </w:tc>
        <w:tc>
          <w:tcPr>
            <w:tcW w:w="393" w:type="dxa"/>
          </w:tcPr>
          <w:p w:rsidR="00340800" w:rsidRPr="00EC6D13" w:rsidRDefault="00340800" w:rsidP="00F1035C">
            <w:pPr>
              <w:rPr>
                <w:rFonts w:ascii="Tahoma" w:hAnsi="Tahoma" w:cs="Tahoma"/>
                <w:sz w:val="18"/>
                <w:szCs w:val="18"/>
              </w:rPr>
            </w:pPr>
          </w:p>
        </w:tc>
        <w:tc>
          <w:tcPr>
            <w:tcW w:w="392" w:type="dxa"/>
          </w:tcPr>
          <w:p w:rsidR="00340800" w:rsidRPr="00EC6D13" w:rsidRDefault="00340800" w:rsidP="00F1035C">
            <w:pPr>
              <w:rPr>
                <w:rFonts w:ascii="Tahoma" w:hAnsi="Tahoma" w:cs="Tahoma"/>
                <w:sz w:val="18"/>
                <w:szCs w:val="18"/>
              </w:rPr>
            </w:pPr>
          </w:p>
        </w:tc>
        <w:tc>
          <w:tcPr>
            <w:tcW w:w="392" w:type="dxa"/>
          </w:tcPr>
          <w:p w:rsidR="00340800" w:rsidRPr="00EC6D13" w:rsidRDefault="00340800" w:rsidP="00F1035C">
            <w:pPr>
              <w:rPr>
                <w:rFonts w:ascii="Tahoma" w:hAnsi="Tahoma" w:cs="Tahoma"/>
                <w:sz w:val="18"/>
                <w:szCs w:val="18"/>
              </w:rPr>
            </w:pPr>
          </w:p>
        </w:tc>
        <w:tc>
          <w:tcPr>
            <w:tcW w:w="393" w:type="dxa"/>
          </w:tcPr>
          <w:p w:rsidR="00340800" w:rsidRPr="00EC6D13" w:rsidRDefault="00340800" w:rsidP="00F1035C">
            <w:pPr>
              <w:rPr>
                <w:rFonts w:ascii="Tahoma" w:hAnsi="Tahoma" w:cs="Tahoma"/>
                <w:sz w:val="18"/>
                <w:szCs w:val="18"/>
              </w:rPr>
            </w:pPr>
          </w:p>
        </w:tc>
        <w:tc>
          <w:tcPr>
            <w:tcW w:w="2091" w:type="dxa"/>
          </w:tcPr>
          <w:p w:rsidR="00340800" w:rsidRPr="00EC6D13" w:rsidRDefault="00340800" w:rsidP="00F1035C">
            <w:pPr>
              <w:rPr>
                <w:rFonts w:ascii="Tahoma" w:hAnsi="Tahoma" w:cs="Tahoma"/>
                <w:sz w:val="18"/>
                <w:szCs w:val="18"/>
              </w:rPr>
            </w:pPr>
            <w:r w:rsidRPr="00EC6D13">
              <w:rPr>
                <w:rFonts w:ascii="Tahoma" w:hAnsi="Tahoma" w:cs="Tahoma"/>
                <w:sz w:val="18"/>
                <w:szCs w:val="18"/>
              </w:rPr>
              <w:t>POSTA KUTUSU</w:t>
            </w:r>
          </w:p>
        </w:tc>
        <w:tc>
          <w:tcPr>
            <w:tcW w:w="450" w:type="dxa"/>
          </w:tcPr>
          <w:p w:rsidR="00340800" w:rsidRPr="00EC6D13" w:rsidRDefault="00340800" w:rsidP="00F1035C">
            <w:pPr>
              <w:rPr>
                <w:rFonts w:ascii="Tahoma" w:hAnsi="Tahoma" w:cs="Tahoma"/>
                <w:sz w:val="18"/>
                <w:szCs w:val="18"/>
              </w:rPr>
            </w:pPr>
          </w:p>
        </w:tc>
        <w:tc>
          <w:tcPr>
            <w:tcW w:w="450" w:type="dxa"/>
          </w:tcPr>
          <w:p w:rsidR="00340800" w:rsidRPr="00EC6D13" w:rsidRDefault="00340800" w:rsidP="00F1035C">
            <w:pPr>
              <w:rPr>
                <w:rFonts w:ascii="Tahoma" w:hAnsi="Tahoma" w:cs="Tahoma"/>
                <w:sz w:val="18"/>
                <w:szCs w:val="18"/>
              </w:rPr>
            </w:pPr>
          </w:p>
        </w:tc>
        <w:tc>
          <w:tcPr>
            <w:tcW w:w="450" w:type="dxa"/>
          </w:tcPr>
          <w:p w:rsidR="00340800" w:rsidRPr="00EC6D13" w:rsidRDefault="00340800" w:rsidP="00F1035C">
            <w:pPr>
              <w:rPr>
                <w:rFonts w:ascii="Tahoma" w:hAnsi="Tahoma" w:cs="Tahoma"/>
                <w:sz w:val="18"/>
                <w:szCs w:val="18"/>
              </w:rPr>
            </w:pPr>
          </w:p>
        </w:tc>
        <w:tc>
          <w:tcPr>
            <w:tcW w:w="450" w:type="dxa"/>
          </w:tcPr>
          <w:p w:rsidR="00340800" w:rsidRPr="00EC6D13" w:rsidRDefault="00340800" w:rsidP="00F1035C">
            <w:pPr>
              <w:rPr>
                <w:rFonts w:ascii="Tahoma" w:hAnsi="Tahoma" w:cs="Tahoma"/>
                <w:sz w:val="18"/>
                <w:szCs w:val="18"/>
              </w:rPr>
            </w:pPr>
          </w:p>
        </w:tc>
        <w:tc>
          <w:tcPr>
            <w:tcW w:w="450" w:type="dxa"/>
          </w:tcPr>
          <w:p w:rsidR="00340800" w:rsidRPr="00EC6D13" w:rsidRDefault="00340800" w:rsidP="00F1035C">
            <w:pPr>
              <w:rPr>
                <w:rFonts w:ascii="Tahoma" w:hAnsi="Tahoma" w:cs="Tahoma"/>
                <w:sz w:val="18"/>
                <w:szCs w:val="18"/>
              </w:rPr>
            </w:pPr>
          </w:p>
        </w:tc>
        <w:tc>
          <w:tcPr>
            <w:tcW w:w="450"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ŞEHİR</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ÜLKE</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EC6D13">
        <w:tc>
          <w:tcPr>
            <w:tcW w:w="2664" w:type="dxa"/>
          </w:tcPr>
          <w:p w:rsidR="002658E6" w:rsidRPr="00EC6D13" w:rsidRDefault="002658E6" w:rsidP="002658E6">
            <w:pPr>
              <w:rPr>
                <w:rFonts w:ascii="Tahoma" w:hAnsi="Tahoma" w:cs="Tahoma"/>
                <w:sz w:val="18"/>
                <w:szCs w:val="18"/>
              </w:rPr>
            </w:pPr>
            <w:r w:rsidRPr="00EC6D13">
              <w:rPr>
                <w:rFonts w:ascii="Tahoma" w:hAnsi="Tahoma" w:cs="Tahoma"/>
                <w:sz w:val="18"/>
                <w:szCs w:val="18"/>
              </w:rPr>
              <w:t>T.C. KİMLİK NUMARASI</w:t>
            </w:r>
          </w:p>
        </w:tc>
        <w:tc>
          <w:tcPr>
            <w:tcW w:w="411"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1" w:type="dxa"/>
          </w:tcPr>
          <w:p w:rsidR="002658E6" w:rsidRPr="00EC6D13" w:rsidRDefault="002658E6" w:rsidP="002658E6">
            <w:pPr>
              <w:rPr>
                <w:rFonts w:ascii="Tahoma" w:hAnsi="Tahoma" w:cs="Tahoma"/>
                <w:sz w:val="18"/>
                <w:szCs w:val="18"/>
              </w:rPr>
            </w:pPr>
          </w:p>
        </w:tc>
        <w:tc>
          <w:tcPr>
            <w:tcW w:w="411"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1" w:type="dxa"/>
          </w:tcPr>
          <w:p w:rsidR="002658E6" w:rsidRPr="00EC6D13" w:rsidRDefault="002658E6" w:rsidP="002658E6">
            <w:pPr>
              <w:rPr>
                <w:rFonts w:ascii="Tahoma" w:hAnsi="Tahoma" w:cs="Tahoma"/>
                <w:sz w:val="18"/>
                <w:szCs w:val="18"/>
              </w:rPr>
            </w:pPr>
          </w:p>
        </w:tc>
        <w:tc>
          <w:tcPr>
            <w:tcW w:w="411"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c>
          <w:tcPr>
            <w:tcW w:w="412" w:type="dxa"/>
          </w:tcPr>
          <w:p w:rsidR="002658E6" w:rsidRPr="00EC6D13" w:rsidRDefault="002658E6" w:rsidP="002658E6">
            <w:pPr>
              <w:rPr>
                <w:rFonts w:ascii="Tahoma" w:hAnsi="Tahoma" w:cs="Tahoma"/>
                <w:sz w:val="18"/>
                <w:szCs w:val="18"/>
              </w:rPr>
            </w:pPr>
          </w:p>
        </w:tc>
      </w:tr>
    </w:tbl>
    <w:p w:rsidR="002658E6" w:rsidRPr="00EC6D13" w:rsidRDefault="002658E6"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rsidRPr="00EC6D13">
        <w:tc>
          <w:tcPr>
            <w:tcW w:w="2664" w:type="dxa"/>
          </w:tcPr>
          <w:p w:rsidR="00340800" w:rsidRPr="00EC6D13" w:rsidRDefault="00340800" w:rsidP="00F1035C">
            <w:pPr>
              <w:rPr>
                <w:rFonts w:ascii="Tahoma" w:hAnsi="Tahoma" w:cs="Tahoma"/>
                <w:sz w:val="18"/>
                <w:szCs w:val="18"/>
              </w:rPr>
            </w:pPr>
            <w:r w:rsidRPr="00EC6D13">
              <w:rPr>
                <w:rFonts w:ascii="Tahoma" w:hAnsi="Tahoma" w:cs="Tahoma"/>
                <w:sz w:val="18"/>
                <w:szCs w:val="18"/>
              </w:rPr>
              <w:t>VERGİ NUMARASI</w:t>
            </w: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autoSpaceDE w:val="0"/>
        <w:autoSpaceDN w:val="0"/>
        <w:adjustRightInd w:val="0"/>
        <w:rPr>
          <w:rFonts w:ascii="Tahoma"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VERGİ DAİRESİ</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autoSpaceDE w:val="0"/>
        <w:autoSpaceDN w:val="0"/>
        <w:adjustRightInd w:val="0"/>
        <w:rPr>
          <w:rFonts w:ascii="Tahoma"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EC6D13">
        <w:tc>
          <w:tcPr>
            <w:tcW w:w="3075" w:type="dxa"/>
            <w:gridSpan w:val="4"/>
          </w:tcPr>
          <w:p w:rsidR="00340800" w:rsidRPr="00EC6D13" w:rsidRDefault="00340800" w:rsidP="00F1035C">
            <w:pPr>
              <w:autoSpaceDE w:val="0"/>
              <w:autoSpaceDN w:val="0"/>
              <w:adjustRightInd w:val="0"/>
              <w:rPr>
                <w:rFonts w:ascii="Tahoma" w:hAnsi="Tahoma" w:cs="Tahoma"/>
                <w:sz w:val="18"/>
                <w:szCs w:val="18"/>
              </w:rPr>
            </w:pPr>
            <w:r w:rsidRPr="00EC6D13">
              <w:rPr>
                <w:rFonts w:ascii="Tahoma" w:hAnsi="Tahoma" w:cs="Tahoma"/>
                <w:sz w:val="18"/>
                <w:szCs w:val="18"/>
              </w:rPr>
              <w:t>KİMLİK BELGESİ TÜRÜ:</w:t>
            </w:r>
          </w:p>
        </w:tc>
        <w:tc>
          <w:tcPr>
            <w:tcW w:w="1646" w:type="dxa"/>
            <w:gridSpan w:val="4"/>
          </w:tcPr>
          <w:p w:rsidR="00340800" w:rsidRPr="00EC6D13" w:rsidRDefault="00340800" w:rsidP="00F1035C">
            <w:pPr>
              <w:rPr>
                <w:rFonts w:ascii="Tahoma" w:hAnsi="Tahoma" w:cs="Tahoma"/>
                <w:sz w:val="18"/>
                <w:szCs w:val="18"/>
              </w:rPr>
            </w:pPr>
            <w:r w:rsidRPr="00EC6D13">
              <w:rPr>
                <w:rFonts w:ascii="Tahoma" w:hAnsi="Tahoma" w:cs="Tahoma"/>
                <w:sz w:val="18"/>
                <w:szCs w:val="18"/>
              </w:rPr>
              <w:t xml:space="preserve">NÜFUS </w:t>
            </w:r>
            <w:proofErr w:type="gramStart"/>
            <w:r w:rsidRPr="00EC6D13">
              <w:rPr>
                <w:rFonts w:ascii="Tahoma" w:hAnsi="Tahoma" w:cs="Tahoma"/>
                <w:sz w:val="18"/>
                <w:szCs w:val="18"/>
              </w:rPr>
              <w:t>KAĞIDI</w:t>
            </w:r>
            <w:proofErr w:type="gramEnd"/>
          </w:p>
        </w:tc>
        <w:tc>
          <w:tcPr>
            <w:tcW w:w="411" w:type="dxa"/>
          </w:tcPr>
          <w:p w:rsidR="00340800" w:rsidRPr="00EC6D13" w:rsidRDefault="00340800" w:rsidP="00F1035C">
            <w:pPr>
              <w:rPr>
                <w:rFonts w:ascii="Tahoma" w:hAnsi="Tahoma" w:cs="Tahoma"/>
                <w:sz w:val="18"/>
                <w:szCs w:val="18"/>
              </w:rPr>
            </w:pPr>
          </w:p>
        </w:tc>
        <w:tc>
          <w:tcPr>
            <w:tcW w:w="1647" w:type="dxa"/>
            <w:gridSpan w:val="4"/>
          </w:tcPr>
          <w:p w:rsidR="00340800" w:rsidRPr="00EC6D13" w:rsidRDefault="00340800" w:rsidP="00F1035C">
            <w:pPr>
              <w:rPr>
                <w:rFonts w:ascii="Tahoma" w:hAnsi="Tahoma" w:cs="Tahoma"/>
                <w:sz w:val="18"/>
                <w:szCs w:val="18"/>
              </w:rPr>
            </w:pPr>
            <w:r w:rsidRPr="00EC6D13">
              <w:rPr>
                <w:rFonts w:ascii="Tahoma" w:hAnsi="Tahoma" w:cs="Tahoma"/>
                <w:sz w:val="18"/>
                <w:szCs w:val="18"/>
              </w:rPr>
              <w:t>EHLİYET</w:t>
            </w:r>
          </w:p>
        </w:tc>
        <w:tc>
          <w:tcPr>
            <w:tcW w:w="412" w:type="dxa"/>
          </w:tcPr>
          <w:p w:rsidR="00340800" w:rsidRPr="00EC6D13" w:rsidRDefault="00340800" w:rsidP="00F1035C">
            <w:pPr>
              <w:rPr>
                <w:rFonts w:ascii="Tahoma" w:hAnsi="Tahoma" w:cs="Tahoma"/>
                <w:sz w:val="18"/>
                <w:szCs w:val="18"/>
              </w:rPr>
            </w:pPr>
          </w:p>
        </w:tc>
        <w:tc>
          <w:tcPr>
            <w:tcW w:w="1671" w:type="dxa"/>
            <w:gridSpan w:val="5"/>
          </w:tcPr>
          <w:p w:rsidR="00340800" w:rsidRPr="00EC6D13" w:rsidRDefault="00340800" w:rsidP="00F1035C">
            <w:pPr>
              <w:rPr>
                <w:rFonts w:ascii="Tahoma" w:hAnsi="Tahoma" w:cs="Tahoma"/>
                <w:sz w:val="18"/>
                <w:szCs w:val="18"/>
              </w:rPr>
            </w:pPr>
            <w:r w:rsidRPr="00EC6D13">
              <w:rPr>
                <w:rFonts w:ascii="Tahoma" w:hAnsi="Tahoma" w:cs="Tahoma"/>
                <w:sz w:val="18"/>
                <w:szCs w:val="18"/>
              </w:rPr>
              <w:t>PASAPORT</w:t>
            </w:r>
          </w:p>
        </w:tc>
        <w:tc>
          <w:tcPr>
            <w:tcW w:w="412" w:type="dxa"/>
          </w:tcPr>
          <w:p w:rsidR="00340800" w:rsidRPr="00EC6D13" w:rsidRDefault="00340800" w:rsidP="00F1035C">
            <w:pPr>
              <w:rPr>
                <w:rFonts w:ascii="Tahoma" w:hAnsi="Tahoma" w:cs="Tahoma"/>
                <w:sz w:val="18"/>
                <w:szCs w:val="18"/>
              </w:rPr>
            </w:pPr>
          </w:p>
        </w:tc>
      </w:tr>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KİMLİK BELGESİ NO:</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23" w:type="dxa"/>
          </w:tcPr>
          <w:p w:rsidR="00340800" w:rsidRPr="00EC6D13" w:rsidRDefault="00340800" w:rsidP="00F1035C">
            <w:pPr>
              <w:rPr>
                <w:rFonts w:ascii="Tahoma" w:hAnsi="Tahoma" w:cs="Tahoma"/>
                <w:sz w:val="18"/>
                <w:szCs w:val="18"/>
              </w:rPr>
            </w:pPr>
          </w:p>
        </w:tc>
        <w:tc>
          <w:tcPr>
            <w:tcW w:w="424" w:type="dxa"/>
            <w:gridSpan w:val="2"/>
          </w:tcPr>
          <w:p w:rsidR="00340800" w:rsidRPr="00EC6D13" w:rsidRDefault="00340800" w:rsidP="00F1035C">
            <w:pPr>
              <w:rPr>
                <w:rFonts w:ascii="Tahoma" w:hAnsi="Tahoma" w:cs="Tahoma"/>
                <w:sz w:val="18"/>
                <w:szCs w:val="18"/>
              </w:rPr>
            </w:pPr>
          </w:p>
        </w:tc>
      </w:tr>
    </w:tbl>
    <w:p w:rsidR="00340800" w:rsidRPr="00EC6D13" w:rsidRDefault="00340800" w:rsidP="00340800">
      <w:pPr>
        <w:autoSpaceDE w:val="0"/>
        <w:autoSpaceDN w:val="0"/>
        <w:adjustRightInd w:val="0"/>
        <w:rPr>
          <w:rFonts w:ascii="Tahoma" w:hAnsi="Tahoma" w:cs="Tahoma"/>
          <w:b/>
          <w:bCs/>
          <w:sz w:val="18"/>
          <w:szCs w:val="18"/>
        </w:rPr>
      </w:pPr>
    </w:p>
    <w:p w:rsidR="00340800" w:rsidRPr="00EC6D13" w:rsidRDefault="00340800" w:rsidP="00340800">
      <w:pPr>
        <w:autoSpaceDE w:val="0"/>
        <w:autoSpaceDN w:val="0"/>
        <w:adjustRightInd w:val="0"/>
        <w:rPr>
          <w:rFonts w:ascii="Tahoma"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EC6D13">
        <w:tc>
          <w:tcPr>
            <w:tcW w:w="2664" w:type="dxa"/>
            <w:tcBorders>
              <w:top w:val="single" w:sz="4" w:space="0" w:color="auto"/>
              <w:left w:val="single" w:sz="4" w:space="0" w:color="auto"/>
              <w:bottom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DOĞUM TARİHİ</w:t>
            </w:r>
          </w:p>
        </w:tc>
        <w:tc>
          <w:tcPr>
            <w:tcW w:w="411"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412" w:type="dxa"/>
            <w:tcBorders>
              <w:top w:val="single" w:sz="4" w:space="0" w:color="auto"/>
              <w:bottom w:val="single" w:sz="4" w:space="0" w:color="auto"/>
              <w:right w:val="single" w:sz="4" w:space="0" w:color="auto"/>
            </w:tcBorders>
          </w:tcPr>
          <w:p w:rsidR="00340800" w:rsidRPr="00EC6D13" w:rsidRDefault="00340800" w:rsidP="00F1035C">
            <w:pPr>
              <w:rPr>
                <w:rFonts w:ascii="Tahoma" w:hAnsi="Tahoma" w:cs="Tahoma"/>
                <w:sz w:val="18"/>
                <w:szCs w:val="18"/>
              </w:rPr>
            </w:pPr>
          </w:p>
        </w:tc>
        <w:tc>
          <w:tcPr>
            <w:tcW w:w="411" w:type="dxa"/>
            <w:tcBorders>
              <w:top w:val="single" w:sz="4" w:space="0" w:color="auto"/>
              <w:left w:val="single" w:sz="4" w:space="0" w:color="auto"/>
              <w:bottom w:val="nil"/>
              <w:right w:val="single" w:sz="4" w:space="0" w:color="auto"/>
            </w:tcBorders>
          </w:tcPr>
          <w:p w:rsidR="00340800" w:rsidRPr="00EC6D13" w:rsidRDefault="00340800" w:rsidP="00F1035C">
            <w:pPr>
              <w:rPr>
                <w:rFonts w:ascii="Tahoma" w:hAnsi="Tahoma" w:cs="Tahoma"/>
                <w:sz w:val="18"/>
                <w:szCs w:val="18"/>
              </w:rPr>
            </w:pPr>
          </w:p>
        </w:tc>
        <w:tc>
          <w:tcPr>
            <w:tcW w:w="411" w:type="dxa"/>
            <w:tcBorders>
              <w:top w:val="single" w:sz="4" w:space="0" w:color="auto"/>
              <w:left w:val="single" w:sz="4" w:space="0" w:color="auto"/>
              <w:bottom w:val="single" w:sz="4" w:space="0" w:color="auto"/>
              <w:right w:val="single" w:sz="4" w:space="0" w:color="auto"/>
            </w:tcBorders>
          </w:tcPr>
          <w:p w:rsidR="00340800" w:rsidRPr="00EC6D13" w:rsidRDefault="00340800" w:rsidP="00F1035C">
            <w:pPr>
              <w:rPr>
                <w:rFonts w:ascii="Tahoma" w:hAnsi="Tahoma" w:cs="Tahoma"/>
                <w:sz w:val="18"/>
                <w:szCs w:val="18"/>
              </w:rPr>
            </w:pPr>
          </w:p>
        </w:tc>
        <w:tc>
          <w:tcPr>
            <w:tcW w:w="412" w:type="dxa"/>
            <w:tcBorders>
              <w:top w:val="single" w:sz="4" w:space="0" w:color="auto"/>
              <w:left w:val="single" w:sz="4" w:space="0" w:color="auto"/>
              <w:bottom w:val="single" w:sz="4" w:space="0" w:color="auto"/>
              <w:right w:val="single" w:sz="4" w:space="0" w:color="auto"/>
            </w:tcBorders>
          </w:tcPr>
          <w:p w:rsidR="00340800" w:rsidRPr="00EC6D13" w:rsidRDefault="00340800" w:rsidP="00F1035C">
            <w:pPr>
              <w:rPr>
                <w:rFonts w:ascii="Tahoma" w:hAnsi="Tahoma" w:cs="Tahoma"/>
                <w:sz w:val="18"/>
                <w:szCs w:val="18"/>
              </w:rPr>
            </w:pPr>
          </w:p>
        </w:tc>
        <w:tc>
          <w:tcPr>
            <w:tcW w:w="411" w:type="dxa"/>
            <w:tcBorders>
              <w:top w:val="single" w:sz="4" w:space="0" w:color="auto"/>
              <w:left w:val="single" w:sz="4" w:space="0" w:color="auto"/>
              <w:bottom w:val="nil"/>
            </w:tcBorders>
          </w:tcPr>
          <w:p w:rsidR="00340800" w:rsidRPr="00EC6D13" w:rsidRDefault="00340800" w:rsidP="00F1035C">
            <w:pPr>
              <w:rPr>
                <w:rFonts w:ascii="Tahoma" w:hAnsi="Tahoma" w:cs="Tahoma"/>
                <w:sz w:val="18"/>
                <w:szCs w:val="18"/>
              </w:rPr>
            </w:pPr>
          </w:p>
        </w:tc>
        <w:tc>
          <w:tcPr>
            <w:tcW w:w="411"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412"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412"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c>
          <w:tcPr>
            <w:tcW w:w="412" w:type="dxa"/>
            <w:tcBorders>
              <w:top w:val="single" w:sz="4" w:space="0" w:color="auto"/>
              <w:bottom w:val="single" w:sz="4" w:space="0" w:color="auto"/>
            </w:tcBorders>
          </w:tcPr>
          <w:p w:rsidR="00340800" w:rsidRPr="00EC6D13" w:rsidRDefault="00340800" w:rsidP="00F1035C">
            <w:pPr>
              <w:rPr>
                <w:rFonts w:ascii="Tahoma" w:hAnsi="Tahoma" w:cs="Tahoma"/>
                <w:sz w:val="18"/>
                <w:szCs w:val="18"/>
              </w:rPr>
            </w:pPr>
          </w:p>
        </w:tc>
      </w:tr>
      <w:tr w:rsidR="00340800" w:rsidRPr="00EC6D13">
        <w:tc>
          <w:tcPr>
            <w:tcW w:w="2664" w:type="dxa"/>
            <w:tcBorders>
              <w:top w:val="nil"/>
              <w:left w:val="single" w:sz="4" w:space="0" w:color="auto"/>
              <w:bottom w:val="single" w:sz="4" w:space="0" w:color="auto"/>
              <w:right w:val="nil"/>
            </w:tcBorders>
          </w:tcPr>
          <w:p w:rsidR="00340800" w:rsidRPr="00EC6D13" w:rsidRDefault="00340800"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G</w:t>
            </w:r>
          </w:p>
        </w:tc>
        <w:tc>
          <w:tcPr>
            <w:tcW w:w="412"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G</w:t>
            </w:r>
          </w:p>
        </w:tc>
        <w:tc>
          <w:tcPr>
            <w:tcW w:w="411" w:type="dxa"/>
            <w:tcBorders>
              <w:top w:val="nil"/>
              <w:left w:val="nil"/>
              <w:bottom w:val="single" w:sz="4" w:space="0" w:color="auto"/>
              <w:right w:val="nil"/>
            </w:tcBorders>
          </w:tcPr>
          <w:p w:rsidR="00340800" w:rsidRPr="00EC6D13" w:rsidRDefault="00340800"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A</w:t>
            </w:r>
          </w:p>
        </w:tc>
        <w:tc>
          <w:tcPr>
            <w:tcW w:w="412"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Y</w:t>
            </w:r>
          </w:p>
        </w:tc>
        <w:tc>
          <w:tcPr>
            <w:tcW w:w="411" w:type="dxa"/>
            <w:tcBorders>
              <w:top w:val="nil"/>
              <w:left w:val="nil"/>
              <w:bottom w:val="single" w:sz="4" w:space="0" w:color="auto"/>
              <w:right w:val="nil"/>
            </w:tcBorders>
          </w:tcPr>
          <w:p w:rsidR="00340800" w:rsidRPr="00EC6D13" w:rsidRDefault="00340800"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nil"/>
            </w:tcBorders>
          </w:tcPr>
          <w:p w:rsidR="00340800" w:rsidRPr="00EC6D13" w:rsidRDefault="00340800"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single" w:sz="4" w:space="0" w:color="auto"/>
            </w:tcBorders>
          </w:tcPr>
          <w:p w:rsidR="00340800" w:rsidRPr="00EC6D13" w:rsidRDefault="00340800" w:rsidP="00F1035C">
            <w:pPr>
              <w:rPr>
                <w:rFonts w:ascii="Tahoma" w:hAnsi="Tahoma" w:cs="Tahoma"/>
                <w:sz w:val="18"/>
                <w:szCs w:val="18"/>
              </w:rPr>
            </w:pPr>
            <w:r w:rsidRPr="00EC6D13">
              <w:rPr>
                <w:rFonts w:ascii="Tahoma" w:hAnsi="Tahoma" w:cs="Tahoma"/>
                <w:sz w:val="18"/>
                <w:szCs w:val="18"/>
              </w:rPr>
              <w:t>Y</w:t>
            </w: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DOĞUM YERİ- İL</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EC6D13">
        <w:tc>
          <w:tcPr>
            <w:tcW w:w="1842" w:type="dxa"/>
          </w:tcPr>
          <w:p w:rsidR="00340800" w:rsidRPr="00EC6D13" w:rsidRDefault="00340800" w:rsidP="00F1035C">
            <w:pPr>
              <w:rPr>
                <w:rFonts w:ascii="Tahoma" w:hAnsi="Tahoma" w:cs="Tahoma"/>
                <w:sz w:val="18"/>
                <w:szCs w:val="18"/>
              </w:rPr>
            </w:pPr>
            <w:r w:rsidRPr="00EC6D13">
              <w:rPr>
                <w:rFonts w:ascii="Tahoma" w:hAnsi="Tahoma" w:cs="Tahoma"/>
                <w:sz w:val="18"/>
                <w:szCs w:val="18"/>
              </w:rPr>
              <w:t>DOĞUM YERİ- ÜLKE</w:t>
            </w: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1"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c>
          <w:tcPr>
            <w:tcW w:w="412"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EC6D13">
        <w:tc>
          <w:tcPr>
            <w:tcW w:w="2503" w:type="dxa"/>
          </w:tcPr>
          <w:p w:rsidR="00340800" w:rsidRPr="00EC6D13" w:rsidRDefault="00340800" w:rsidP="00F1035C">
            <w:pPr>
              <w:rPr>
                <w:rFonts w:ascii="Tahoma" w:hAnsi="Tahoma" w:cs="Tahoma"/>
                <w:sz w:val="18"/>
                <w:szCs w:val="18"/>
              </w:rPr>
            </w:pPr>
            <w:r w:rsidRPr="00EC6D13">
              <w:rPr>
                <w:rFonts w:ascii="Tahoma" w:hAnsi="Tahoma" w:cs="Tahoma"/>
                <w:sz w:val="18"/>
                <w:szCs w:val="18"/>
              </w:rPr>
              <w:t>TELEFON</w:t>
            </w:r>
          </w:p>
        </w:tc>
        <w:tc>
          <w:tcPr>
            <w:tcW w:w="376"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EC6D13">
        <w:tc>
          <w:tcPr>
            <w:tcW w:w="2503" w:type="dxa"/>
          </w:tcPr>
          <w:p w:rsidR="00340800" w:rsidRPr="00EC6D13" w:rsidRDefault="00340800" w:rsidP="00F1035C">
            <w:pPr>
              <w:rPr>
                <w:rFonts w:ascii="Tahoma" w:hAnsi="Tahoma" w:cs="Tahoma"/>
                <w:sz w:val="18"/>
                <w:szCs w:val="18"/>
              </w:rPr>
            </w:pPr>
            <w:r w:rsidRPr="00EC6D13">
              <w:rPr>
                <w:rFonts w:ascii="Tahoma" w:hAnsi="Tahoma" w:cs="Tahoma"/>
                <w:sz w:val="18"/>
                <w:szCs w:val="18"/>
              </w:rPr>
              <w:t>FAKS</w:t>
            </w:r>
          </w:p>
        </w:tc>
        <w:tc>
          <w:tcPr>
            <w:tcW w:w="376"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c>
          <w:tcPr>
            <w:tcW w:w="377" w:type="dxa"/>
          </w:tcPr>
          <w:p w:rsidR="00340800" w:rsidRPr="00EC6D13" w:rsidRDefault="00340800" w:rsidP="00F1035C">
            <w:pPr>
              <w:rPr>
                <w:rFonts w:ascii="Tahoma" w:hAnsi="Tahoma" w:cs="Tahoma"/>
                <w:sz w:val="18"/>
                <w:szCs w:val="18"/>
              </w:rPr>
            </w:pPr>
          </w:p>
        </w:tc>
      </w:tr>
    </w:tbl>
    <w:p w:rsidR="00340800" w:rsidRPr="00EC6D13" w:rsidRDefault="00340800" w:rsidP="00340800">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EC6D13">
        <w:tc>
          <w:tcPr>
            <w:tcW w:w="2088" w:type="dxa"/>
          </w:tcPr>
          <w:p w:rsidR="00340800" w:rsidRPr="00EC6D13" w:rsidRDefault="00340800" w:rsidP="00F1035C">
            <w:pPr>
              <w:rPr>
                <w:rFonts w:ascii="Tahoma" w:hAnsi="Tahoma" w:cs="Tahoma"/>
                <w:sz w:val="18"/>
                <w:szCs w:val="18"/>
              </w:rPr>
            </w:pPr>
            <w:r w:rsidRPr="00EC6D13">
              <w:rPr>
                <w:rFonts w:ascii="Tahoma" w:hAnsi="Tahoma" w:cs="Tahoma"/>
                <w:sz w:val="18"/>
                <w:szCs w:val="18"/>
              </w:rPr>
              <w:t>E-POSTA</w:t>
            </w: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c>
          <w:tcPr>
            <w:tcW w:w="360" w:type="dxa"/>
          </w:tcPr>
          <w:p w:rsidR="00340800" w:rsidRPr="00EC6D13" w:rsidRDefault="00340800"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EC6D13">
        <w:tc>
          <w:tcPr>
            <w:tcW w:w="9468" w:type="dxa"/>
          </w:tcPr>
          <w:p w:rsidR="00B3333E" w:rsidRPr="00EC6D13" w:rsidRDefault="00B3333E" w:rsidP="00F1035C">
            <w:pPr>
              <w:jc w:val="both"/>
              <w:rPr>
                <w:rFonts w:ascii="Tahoma" w:hAnsi="Tahoma" w:cs="Tahoma"/>
                <w:sz w:val="18"/>
                <w:szCs w:val="18"/>
              </w:rPr>
            </w:pPr>
            <w:r w:rsidRPr="00EC6D13">
              <w:rPr>
                <w:rFonts w:ascii="Tahoma" w:hAnsi="Tahoma" w:cs="Tahoma"/>
                <w:sz w:val="18"/>
                <w:szCs w:val="18"/>
              </w:rPr>
              <w:t>BU “TÜZEL KİŞİLİK BELGESİ” DOLDURULMALI VE KİMLİK BELGESİNİN OKUNUR BİR FOTOKOPİSİYLE BİRLİKTE VERİLMELİDİR.</w:t>
            </w:r>
          </w:p>
        </w:tc>
      </w:tr>
    </w:tbl>
    <w:p w:rsidR="00B3333E" w:rsidRPr="00EC6D13" w:rsidRDefault="00B3333E" w:rsidP="00B3333E">
      <w:pPr>
        <w:rPr>
          <w:rFonts w:ascii="Tahoma" w:hAnsi="Tahoma" w:cs="Tahoma"/>
          <w:sz w:val="18"/>
          <w:szCs w:val="18"/>
        </w:rPr>
      </w:pPr>
    </w:p>
    <w:p w:rsidR="00B3333E" w:rsidRPr="00EC6D13" w:rsidRDefault="00B3333E" w:rsidP="00B3333E">
      <w:pPr>
        <w:ind w:left="5760" w:firstLine="720"/>
        <w:rPr>
          <w:rFonts w:ascii="Tahoma" w:hAnsi="Tahoma" w:cs="Tahoma"/>
          <w:sz w:val="18"/>
          <w:szCs w:val="18"/>
        </w:rPr>
      </w:pPr>
      <w:r w:rsidRPr="00EC6D13">
        <w:rPr>
          <w:rFonts w:ascii="Tahoma" w:hAnsi="Tahoma" w:cs="Tahoma"/>
          <w:sz w:val="18"/>
          <w:szCs w:val="18"/>
        </w:rPr>
        <w:t>TARİH VE İMZA</w:t>
      </w:r>
    </w:p>
    <w:p w:rsidR="00B3333E" w:rsidRPr="00EC6D13" w:rsidRDefault="00B3333E" w:rsidP="00A87EB5">
      <w:pPr>
        <w:rPr>
          <w:rFonts w:ascii="Tahoma" w:hAnsi="Tahoma" w:cs="Tahoma"/>
          <w:b/>
          <w:sz w:val="18"/>
          <w:szCs w:val="18"/>
        </w:rPr>
      </w:pPr>
      <w:bookmarkStart w:id="35" w:name="_Toc41823848"/>
    </w:p>
    <w:p w:rsidR="00A67B66" w:rsidRDefault="00A67B66" w:rsidP="00A87EB5">
      <w:pPr>
        <w:rPr>
          <w:rFonts w:ascii="Tahoma" w:hAnsi="Tahoma" w:cs="Tahoma"/>
          <w:b/>
          <w:sz w:val="18"/>
          <w:szCs w:val="18"/>
        </w:rPr>
      </w:pPr>
    </w:p>
    <w:p w:rsidR="004764D1" w:rsidRDefault="004764D1" w:rsidP="00A87EB5">
      <w:pPr>
        <w:rPr>
          <w:rFonts w:ascii="Tahoma" w:hAnsi="Tahoma" w:cs="Tahoma"/>
          <w:b/>
          <w:sz w:val="18"/>
          <w:szCs w:val="18"/>
        </w:rPr>
      </w:pPr>
    </w:p>
    <w:p w:rsidR="004764D1" w:rsidRDefault="004764D1" w:rsidP="00A87EB5">
      <w:pPr>
        <w:rPr>
          <w:rFonts w:ascii="Tahoma" w:hAnsi="Tahoma" w:cs="Tahoma"/>
          <w:b/>
          <w:sz w:val="18"/>
          <w:szCs w:val="18"/>
        </w:rPr>
      </w:pPr>
    </w:p>
    <w:p w:rsidR="004764D1" w:rsidRDefault="004764D1" w:rsidP="00A87EB5">
      <w:pPr>
        <w:rPr>
          <w:rFonts w:ascii="Tahoma" w:hAnsi="Tahoma" w:cs="Tahoma"/>
          <w:b/>
          <w:sz w:val="18"/>
          <w:szCs w:val="18"/>
        </w:rPr>
      </w:pPr>
    </w:p>
    <w:p w:rsidR="004764D1" w:rsidRDefault="004764D1" w:rsidP="00A87EB5">
      <w:pPr>
        <w:rPr>
          <w:rFonts w:ascii="Tahoma" w:hAnsi="Tahoma" w:cs="Tahoma"/>
          <w:b/>
          <w:sz w:val="18"/>
          <w:szCs w:val="18"/>
        </w:rPr>
      </w:pPr>
    </w:p>
    <w:p w:rsidR="004764D1" w:rsidRDefault="004764D1" w:rsidP="00A87EB5">
      <w:pPr>
        <w:rPr>
          <w:rFonts w:ascii="Tahoma" w:hAnsi="Tahoma" w:cs="Tahoma"/>
          <w:b/>
          <w:sz w:val="18"/>
          <w:szCs w:val="18"/>
        </w:rPr>
      </w:pPr>
    </w:p>
    <w:p w:rsidR="004764D1" w:rsidRPr="00EC6D13" w:rsidRDefault="004764D1" w:rsidP="00A87EB5">
      <w:pP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B3333E" w:rsidRPr="00EC6D13">
        <w:trPr>
          <w:trHeight w:val="359"/>
        </w:trPr>
        <w:tc>
          <w:tcPr>
            <w:tcW w:w="9212" w:type="dxa"/>
            <w:tcBorders>
              <w:bottom w:val="single" w:sz="4" w:space="0" w:color="auto"/>
            </w:tcBorders>
            <w:vAlign w:val="center"/>
          </w:tcPr>
          <w:p w:rsidR="00B3333E" w:rsidRPr="00EC6D13" w:rsidRDefault="00B3333E" w:rsidP="00F1035C">
            <w:pPr>
              <w:jc w:val="center"/>
              <w:rPr>
                <w:rFonts w:ascii="Tahoma" w:hAnsi="Tahoma" w:cs="Tahoma"/>
                <w:b/>
                <w:sz w:val="18"/>
                <w:szCs w:val="18"/>
              </w:rPr>
            </w:pPr>
            <w:r w:rsidRPr="00EC6D13">
              <w:rPr>
                <w:rFonts w:ascii="Tahoma" w:hAnsi="Tahoma" w:cs="Tahoma"/>
                <w:b/>
                <w:sz w:val="18"/>
                <w:szCs w:val="18"/>
              </w:rPr>
              <w:lastRenderedPageBreak/>
              <w:t xml:space="preserve">TÜZEL KİMLİK FORMU                                                                                     </w:t>
            </w:r>
            <w:r w:rsidR="00DD1281" w:rsidRPr="00EC6D13">
              <w:rPr>
                <w:rFonts w:ascii="Tahoma" w:hAnsi="Tahoma" w:cs="Tahoma"/>
                <w:b/>
                <w:sz w:val="18"/>
                <w:szCs w:val="18"/>
              </w:rPr>
              <w:t xml:space="preserve">             </w:t>
            </w:r>
            <w:r w:rsidR="00665F96" w:rsidRPr="00EC6D13">
              <w:rPr>
                <w:rFonts w:ascii="Tahoma" w:hAnsi="Tahoma" w:cs="Tahoma"/>
                <w:b/>
                <w:sz w:val="18"/>
                <w:szCs w:val="18"/>
              </w:rPr>
              <w:t xml:space="preserve">  </w:t>
            </w:r>
            <w:r w:rsidRPr="00EC6D13">
              <w:rPr>
                <w:rFonts w:ascii="Tahoma" w:hAnsi="Tahoma" w:cs="Tahoma"/>
                <w:b/>
                <w:sz w:val="18"/>
                <w:szCs w:val="18"/>
              </w:rPr>
              <w:t xml:space="preserve">       </w:t>
            </w:r>
            <w:proofErr w:type="gramStart"/>
            <w:r w:rsidRPr="00EC6D13">
              <w:rPr>
                <w:rFonts w:ascii="Tahoma" w:hAnsi="Tahoma" w:cs="Tahoma"/>
                <w:b/>
                <w:sz w:val="18"/>
                <w:szCs w:val="18"/>
              </w:rPr>
              <w:t>(</w:t>
            </w:r>
            <w:proofErr w:type="gramEnd"/>
            <w:r w:rsidRPr="00EC6D13">
              <w:rPr>
                <w:rFonts w:ascii="Tahoma" w:hAnsi="Tahoma" w:cs="Tahoma"/>
                <w:b/>
                <w:sz w:val="18"/>
                <w:szCs w:val="18"/>
              </w:rPr>
              <w:t>Söz. EK: 5b</w:t>
            </w:r>
            <w:proofErr w:type="gramStart"/>
            <w:r w:rsidRPr="00EC6D13">
              <w:rPr>
                <w:rFonts w:ascii="Tahoma" w:hAnsi="Tahoma" w:cs="Tahoma"/>
                <w:b/>
                <w:sz w:val="18"/>
                <w:szCs w:val="18"/>
              </w:rPr>
              <w:t>)</w:t>
            </w:r>
            <w:proofErr w:type="gramEnd"/>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EC6D13">
        <w:trPr>
          <w:trHeight w:val="359"/>
        </w:trPr>
        <w:tc>
          <w:tcPr>
            <w:tcW w:w="9212" w:type="dxa"/>
            <w:gridSpan w:val="25"/>
            <w:tcBorders>
              <w:bottom w:val="single" w:sz="4" w:space="0" w:color="auto"/>
            </w:tcBorders>
            <w:vAlign w:val="center"/>
          </w:tcPr>
          <w:p w:rsidR="00B3333E" w:rsidRPr="00EC6D13" w:rsidRDefault="00B3333E" w:rsidP="00DD1281">
            <w:pPr>
              <w:jc w:val="center"/>
              <w:rPr>
                <w:rFonts w:ascii="Tahoma" w:hAnsi="Tahoma" w:cs="Tahoma"/>
                <w:b/>
                <w:sz w:val="18"/>
                <w:szCs w:val="18"/>
              </w:rPr>
            </w:pPr>
            <w:r w:rsidRPr="00EC6D13">
              <w:rPr>
                <w:rFonts w:ascii="Tahoma" w:hAnsi="Tahoma" w:cs="Tahoma"/>
                <w:b/>
                <w:sz w:val="18"/>
                <w:szCs w:val="18"/>
              </w:rPr>
              <w:t xml:space="preserve">TÜZEL KİMLİK FORMU                                                         </w:t>
            </w:r>
            <w:r w:rsidR="00DD1281" w:rsidRPr="00EC6D13">
              <w:rPr>
                <w:rFonts w:ascii="Tahoma" w:hAnsi="Tahoma" w:cs="Tahoma"/>
                <w:b/>
                <w:sz w:val="18"/>
                <w:szCs w:val="18"/>
              </w:rPr>
              <w:t xml:space="preserve">              </w:t>
            </w:r>
            <w:r w:rsidRPr="00EC6D13">
              <w:rPr>
                <w:rFonts w:ascii="Tahoma" w:hAnsi="Tahoma" w:cs="Tahoma"/>
                <w:b/>
                <w:sz w:val="18"/>
                <w:szCs w:val="18"/>
              </w:rPr>
              <w:t xml:space="preserve">                                       </w:t>
            </w:r>
            <w:proofErr w:type="gramStart"/>
            <w:r w:rsidRPr="00EC6D13">
              <w:rPr>
                <w:rFonts w:ascii="Tahoma" w:hAnsi="Tahoma" w:cs="Tahoma"/>
                <w:b/>
                <w:sz w:val="18"/>
                <w:szCs w:val="18"/>
              </w:rPr>
              <w:t>(</w:t>
            </w:r>
            <w:proofErr w:type="gramEnd"/>
            <w:r w:rsidRPr="00EC6D13">
              <w:rPr>
                <w:rFonts w:ascii="Tahoma" w:hAnsi="Tahoma" w:cs="Tahoma"/>
                <w:b/>
                <w:sz w:val="18"/>
                <w:szCs w:val="18"/>
              </w:rPr>
              <w:t>Söz. EK: 5b</w:t>
            </w:r>
            <w:proofErr w:type="gramStart"/>
            <w:r w:rsidRPr="00EC6D13">
              <w:rPr>
                <w:rFonts w:ascii="Tahoma" w:hAnsi="Tahoma" w:cs="Tahoma"/>
                <w:b/>
                <w:sz w:val="18"/>
                <w:szCs w:val="18"/>
              </w:rPr>
              <w:t>)</w:t>
            </w:r>
            <w:proofErr w:type="gramEnd"/>
          </w:p>
        </w:tc>
      </w:tr>
      <w:tr w:rsidR="00B3333E" w:rsidRPr="00EC6D13">
        <w:trPr>
          <w:trHeight w:val="413"/>
        </w:trPr>
        <w:tc>
          <w:tcPr>
            <w:tcW w:w="9212" w:type="dxa"/>
            <w:gridSpan w:val="25"/>
            <w:tcBorders>
              <w:top w:val="nil"/>
              <w:left w:val="single" w:sz="4" w:space="0" w:color="auto"/>
              <w:bottom w:val="nil"/>
              <w:right w:val="single" w:sz="4" w:space="0" w:color="auto"/>
            </w:tcBorders>
            <w:vAlign w:val="center"/>
          </w:tcPr>
          <w:p w:rsidR="00B3333E" w:rsidRPr="00EC6D13" w:rsidRDefault="00B3333E" w:rsidP="00F1035C">
            <w:pPr>
              <w:jc w:val="center"/>
              <w:rPr>
                <w:rFonts w:ascii="Tahoma" w:hAnsi="Tahoma" w:cs="Tahoma"/>
                <w:b/>
                <w:sz w:val="18"/>
                <w:szCs w:val="18"/>
                <w:u w:val="single"/>
              </w:rPr>
            </w:pPr>
            <w:r w:rsidRPr="00EC6D13">
              <w:rPr>
                <w:rFonts w:ascii="Tahoma" w:hAnsi="Tahoma" w:cs="Tahoma"/>
                <w:b/>
                <w:sz w:val="18"/>
                <w:szCs w:val="18"/>
                <w:u w:val="single"/>
              </w:rPr>
              <w:t>ÖZEL KURUM/KURULUŞLAR</w:t>
            </w:r>
          </w:p>
        </w:tc>
      </w:tr>
      <w:tr w:rsidR="00B3333E" w:rsidRPr="00EC6D13">
        <w:tc>
          <w:tcPr>
            <w:tcW w:w="2088" w:type="dxa"/>
            <w:tcBorders>
              <w:top w:val="nil"/>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TÜRÜ</w:t>
            </w:r>
          </w:p>
        </w:tc>
        <w:tc>
          <w:tcPr>
            <w:tcW w:w="296"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297"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EC6D13">
        <w:tc>
          <w:tcPr>
            <w:tcW w:w="2628"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STK (Sivil Toplum Kuruluşu)</w:t>
            </w:r>
          </w:p>
        </w:tc>
        <w:tc>
          <w:tcPr>
            <w:tcW w:w="1440" w:type="dxa"/>
            <w:tcBorders>
              <w:top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EVET</w:t>
            </w:r>
          </w:p>
        </w:tc>
        <w:tc>
          <w:tcPr>
            <w:tcW w:w="360" w:type="dxa"/>
            <w:tcBorders>
              <w:top w:val="single" w:sz="4" w:space="0" w:color="auto"/>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540"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1260" w:type="dxa"/>
            <w:tcBorders>
              <w:top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HAYIR</w:t>
            </w:r>
          </w:p>
        </w:tc>
        <w:tc>
          <w:tcPr>
            <w:tcW w:w="360" w:type="dxa"/>
            <w:tcBorders>
              <w:top w:val="single" w:sz="4" w:space="0" w:color="auto"/>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2624" w:type="dxa"/>
            <w:tcBorders>
              <w:top w:val="single" w:sz="4" w:space="0" w:color="auto"/>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EC6D13">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İSİM(LER)</w:t>
            </w:r>
          </w:p>
          <w:p w:rsidR="00B3333E" w:rsidRPr="00EC6D13" w:rsidRDefault="00B3333E" w:rsidP="00F1035C">
            <w:pPr>
              <w:rPr>
                <w:rFonts w:ascii="Tahoma" w:hAnsi="Tahoma" w:cs="Tahoma"/>
                <w:sz w:val="18"/>
                <w:szCs w:val="18"/>
              </w:rPr>
            </w:pPr>
          </w:p>
          <w:p w:rsidR="00B3333E" w:rsidRPr="00EC6D13" w:rsidRDefault="00B3333E" w:rsidP="00F1035C">
            <w:pPr>
              <w:jc w:val="cente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9"/>
        </w:trPr>
        <w:tc>
          <w:tcPr>
            <w:tcW w:w="1908" w:type="dxa"/>
            <w:vMerge/>
            <w:tcBorders>
              <w:top w:val="nil"/>
              <w:left w:val="single" w:sz="4" w:space="0" w:color="auto"/>
              <w:bottom w:val="nil"/>
              <w:right w:val="nil"/>
            </w:tcBorders>
          </w:tcPr>
          <w:p w:rsidR="00B3333E" w:rsidRPr="00EC6D13" w:rsidRDefault="00B3333E"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top w:val="nil"/>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top w:val="single" w:sz="4" w:space="0" w:color="auto"/>
              <w:left w:val="single" w:sz="4" w:space="0" w:color="auto"/>
              <w:bottom w:val="single" w:sz="4" w:space="0" w:color="auto"/>
              <w:right w:val="nil"/>
            </w:tcBorders>
          </w:tcPr>
          <w:p w:rsidR="00B3333E" w:rsidRPr="00EC6D13" w:rsidRDefault="00B3333E"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top w:val="single" w:sz="4" w:space="0" w:color="auto"/>
              <w:left w:val="single" w:sz="4" w:space="0" w:color="auto"/>
              <w:bottom w:val="nil"/>
              <w:right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top w:val="nil"/>
              <w:left w:val="single" w:sz="4" w:space="0" w:color="auto"/>
              <w:bottom w:val="nil"/>
              <w:right w:val="nil"/>
            </w:tcBorders>
          </w:tcPr>
          <w:p w:rsidR="00B3333E" w:rsidRPr="00EC6D13" w:rsidRDefault="00B3333E"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top w:val="nil"/>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EC6D13">
        <w:tc>
          <w:tcPr>
            <w:tcW w:w="1842" w:type="dxa"/>
          </w:tcPr>
          <w:p w:rsidR="00B3333E" w:rsidRPr="00EC6D13" w:rsidRDefault="00B3333E" w:rsidP="00F1035C">
            <w:pPr>
              <w:rPr>
                <w:rFonts w:ascii="Tahoma" w:hAnsi="Tahoma" w:cs="Tahoma"/>
                <w:sz w:val="18"/>
                <w:szCs w:val="18"/>
              </w:rPr>
            </w:pPr>
            <w:r w:rsidRPr="00EC6D13">
              <w:rPr>
                <w:rFonts w:ascii="Tahoma" w:hAnsi="Tahoma" w:cs="Tahoma"/>
                <w:sz w:val="18"/>
                <w:szCs w:val="18"/>
              </w:rPr>
              <w:t>KISALTMA</w:t>
            </w: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EC6D13">
        <w:trPr>
          <w:cantSplit/>
          <w:trHeight w:val="279"/>
        </w:trPr>
        <w:tc>
          <w:tcPr>
            <w:tcW w:w="1908" w:type="dxa"/>
            <w:vMerge w:val="restart"/>
            <w:tcBorders>
              <w:top w:val="single" w:sz="4" w:space="0" w:color="auto"/>
              <w:left w:val="single" w:sz="4" w:space="0" w:color="auto"/>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GENEL MERKEZ RESMİ ADRESİ</w:t>
            </w:r>
          </w:p>
          <w:p w:rsidR="00B3333E" w:rsidRPr="00EC6D13" w:rsidRDefault="00B3333E" w:rsidP="00F1035C">
            <w:pPr>
              <w:rPr>
                <w:rFonts w:ascii="Tahoma" w:hAnsi="Tahoma" w:cs="Tahoma"/>
                <w:sz w:val="18"/>
                <w:szCs w:val="18"/>
              </w:rPr>
            </w:pPr>
          </w:p>
          <w:p w:rsidR="00B3333E" w:rsidRPr="00EC6D13" w:rsidRDefault="00B3333E" w:rsidP="00F1035C">
            <w:pPr>
              <w:jc w:val="cente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9"/>
        </w:trPr>
        <w:tc>
          <w:tcPr>
            <w:tcW w:w="1908" w:type="dxa"/>
            <w:vMerge/>
            <w:tcBorders>
              <w:left w:val="single" w:sz="4" w:space="0" w:color="auto"/>
              <w:right w:val="nil"/>
            </w:tcBorders>
          </w:tcPr>
          <w:p w:rsidR="00B3333E" w:rsidRPr="00EC6D13" w:rsidRDefault="00B3333E"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left w:val="single" w:sz="4" w:space="0" w:color="auto"/>
              <w:right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left w:val="single" w:sz="4" w:space="0" w:color="auto"/>
              <w:right w:val="nil"/>
            </w:tcBorders>
          </w:tcPr>
          <w:p w:rsidR="00B3333E" w:rsidRPr="00EC6D13" w:rsidRDefault="00B3333E" w:rsidP="00F1035C">
            <w:pPr>
              <w:rPr>
                <w:rFonts w:ascii="Tahoma" w:hAnsi="Tahoma" w:cs="Tahoma"/>
                <w:sz w:val="18"/>
                <w:szCs w:val="18"/>
              </w:rPr>
            </w:pPr>
          </w:p>
        </w:tc>
        <w:tc>
          <w:tcPr>
            <w:tcW w:w="7304" w:type="dxa"/>
            <w:gridSpan w:val="20"/>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p>
        </w:tc>
      </w:tr>
      <w:tr w:rsidR="00B3333E" w:rsidRPr="00EC6D13">
        <w:trPr>
          <w:cantSplit/>
          <w:trHeight w:val="277"/>
        </w:trPr>
        <w:tc>
          <w:tcPr>
            <w:tcW w:w="1908" w:type="dxa"/>
            <w:vMerge/>
            <w:tcBorders>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left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5"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366"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EC6D13">
        <w:tc>
          <w:tcPr>
            <w:tcW w:w="1750" w:type="dxa"/>
          </w:tcPr>
          <w:p w:rsidR="00B3333E" w:rsidRPr="00EC6D13" w:rsidRDefault="00B3333E" w:rsidP="00F1035C">
            <w:pPr>
              <w:rPr>
                <w:rFonts w:ascii="Tahoma" w:hAnsi="Tahoma" w:cs="Tahoma"/>
                <w:sz w:val="18"/>
                <w:szCs w:val="18"/>
              </w:rPr>
            </w:pPr>
            <w:r w:rsidRPr="00EC6D13">
              <w:rPr>
                <w:rFonts w:ascii="Tahoma" w:hAnsi="Tahoma" w:cs="Tahoma"/>
                <w:sz w:val="18"/>
                <w:szCs w:val="18"/>
              </w:rPr>
              <w:t>POSTA KODU</w:t>
            </w:r>
          </w:p>
        </w:tc>
        <w:tc>
          <w:tcPr>
            <w:tcW w:w="393" w:type="dxa"/>
          </w:tcPr>
          <w:p w:rsidR="00B3333E" w:rsidRPr="00EC6D13" w:rsidRDefault="00B3333E" w:rsidP="00F1035C">
            <w:pPr>
              <w:rPr>
                <w:rFonts w:ascii="Tahoma" w:hAnsi="Tahoma" w:cs="Tahoma"/>
                <w:sz w:val="18"/>
                <w:szCs w:val="18"/>
              </w:rPr>
            </w:pPr>
          </w:p>
        </w:tc>
        <w:tc>
          <w:tcPr>
            <w:tcW w:w="392" w:type="dxa"/>
          </w:tcPr>
          <w:p w:rsidR="00B3333E" w:rsidRPr="00EC6D13" w:rsidRDefault="00B3333E" w:rsidP="00F1035C">
            <w:pPr>
              <w:rPr>
                <w:rFonts w:ascii="Tahoma" w:hAnsi="Tahoma" w:cs="Tahoma"/>
                <w:sz w:val="18"/>
                <w:szCs w:val="18"/>
              </w:rPr>
            </w:pPr>
          </w:p>
        </w:tc>
        <w:tc>
          <w:tcPr>
            <w:tcW w:w="392" w:type="dxa"/>
          </w:tcPr>
          <w:p w:rsidR="00B3333E" w:rsidRPr="00EC6D13" w:rsidRDefault="00B3333E" w:rsidP="00F1035C">
            <w:pPr>
              <w:rPr>
                <w:rFonts w:ascii="Tahoma" w:hAnsi="Tahoma" w:cs="Tahoma"/>
                <w:sz w:val="18"/>
                <w:szCs w:val="18"/>
              </w:rPr>
            </w:pPr>
          </w:p>
        </w:tc>
        <w:tc>
          <w:tcPr>
            <w:tcW w:w="393" w:type="dxa"/>
          </w:tcPr>
          <w:p w:rsidR="00B3333E" w:rsidRPr="00EC6D13" w:rsidRDefault="00B3333E" w:rsidP="00F1035C">
            <w:pPr>
              <w:rPr>
                <w:rFonts w:ascii="Tahoma" w:hAnsi="Tahoma" w:cs="Tahoma"/>
                <w:sz w:val="18"/>
                <w:szCs w:val="18"/>
              </w:rPr>
            </w:pPr>
          </w:p>
        </w:tc>
        <w:tc>
          <w:tcPr>
            <w:tcW w:w="392" w:type="dxa"/>
          </w:tcPr>
          <w:p w:rsidR="00B3333E" w:rsidRPr="00EC6D13" w:rsidRDefault="00B3333E" w:rsidP="00F1035C">
            <w:pPr>
              <w:rPr>
                <w:rFonts w:ascii="Tahoma" w:hAnsi="Tahoma" w:cs="Tahoma"/>
                <w:sz w:val="18"/>
                <w:szCs w:val="18"/>
              </w:rPr>
            </w:pPr>
          </w:p>
        </w:tc>
        <w:tc>
          <w:tcPr>
            <w:tcW w:w="392" w:type="dxa"/>
          </w:tcPr>
          <w:p w:rsidR="00B3333E" w:rsidRPr="00EC6D13" w:rsidRDefault="00B3333E" w:rsidP="00F1035C">
            <w:pPr>
              <w:rPr>
                <w:rFonts w:ascii="Tahoma" w:hAnsi="Tahoma" w:cs="Tahoma"/>
                <w:sz w:val="18"/>
                <w:szCs w:val="18"/>
              </w:rPr>
            </w:pPr>
          </w:p>
        </w:tc>
        <w:tc>
          <w:tcPr>
            <w:tcW w:w="393" w:type="dxa"/>
          </w:tcPr>
          <w:p w:rsidR="00B3333E" w:rsidRPr="00EC6D13" w:rsidRDefault="00B3333E" w:rsidP="00F1035C">
            <w:pPr>
              <w:rPr>
                <w:rFonts w:ascii="Tahoma" w:hAnsi="Tahoma" w:cs="Tahoma"/>
                <w:sz w:val="18"/>
                <w:szCs w:val="18"/>
              </w:rPr>
            </w:pPr>
          </w:p>
        </w:tc>
        <w:tc>
          <w:tcPr>
            <w:tcW w:w="2091" w:type="dxa"/>
          </w:tcPr>
          <w:p w:rsidR="00B3333E" w:rsidRPr="00EC6D13" w:rsidRDefault="00B3333E" w:rsidP="00F1035C">
            <w:pPr>
              <w:rPr>
                <w:rFonts w:ascii="Tahoma" w:hAnsi="Tahoma" w:cs="Tahoma"/>
                <w:sz w:val="18"/>
                <w:szCs w:val="18"/>
              </w:rPr>
            </w:pPr>
            <w:r w:rsidRPr="00EC6D13">
              <w:rPr>
                <w:rFonts w:ascii="Tahoma" w:hAnsi="Tahoma" w:cs="Tahoma"/>
                <w:sz w:val="18"/>
                <w:szCs w:val="18"/>
              </w:rPr>
              <w:t>POSTA KUTUSU</w:t>
            </w:r>
          </w:p>
        </w:tc>
        <w:tc>
          <w:tcPr>
            <w:tcW w:w="450" w:type="dxa"/>
          </w:tcPr>
          <w:p w:rsidR="00B3333E" w:rsidRPr="00EC6D13" w:rsidRDefault="00B3333E" w:rsidP="00F1035C">
            <w:pPr>
              <w:rPr>
                <w:rFonts w:ascii="Tahoma" w:hAnsi="Tahoma" w:cs="Tahoma"/>
                <w:sz w:val="18"/>
                <w:szCs w:val="18"/>
              </w:rPr>
            </w:pPr>
          </w:p>
        </w:tc>
        <w:tc>
          <w:tcPr>
            <w:tcW w:w="450" w:type="dxa"/>
          </w:tcPr>
          <w:p w:rsidR="00B3333E" w:rsidRPr="00EC6D13" w:rsidRDefault="00B3333E" w:rsidP="00F1035C">
            <w:pPr>
              <w:rPr>
                <w:rFonts w:ascii="Tahoma" w:hAnsi="Tahoma" w:cs="Tahoma"/>
                <w:sz w:val="18"/>
                <w:szCs w:val="18"/>
              </w:rPr>
            </w:pPr>
          </w:p>
        </w:tc>
        <w:tc>
          <w:tcPr>
            <w:tcW w:w="450" w:type="dxa"/>
          </w:tcPr>
          <w:p w:rsidR="00B3333E" w:rsidRPr="00EC6D13" w:rsidRDefault="00B3333E" w:rsidP="00F1035C">
            <w:pPr>
              <w:rPr>
                <w:rFonts w:ascii="Tahoma" w:hAnsi="Tahoma" w:cs="Tahoma"/>
                <w:sz w:val="18"/>
                <w:szCs w:val="18"/>
              </w:rPr>
            </w:pPr>
          </w:p>
        </w:tc>
        <w:tc>
          <w:tcPr>
            <w:tcW w:w="450" w:type="dxa"/>
          </w:tcPr>
          <w:p w:rsidR="00B3333E" w:rsidRPr="00EC6D13" w:rsidRDefault="00B3333E" w:rsidP="00F1035C">
            <w:pPr>
              <w:rPr>
                <w:rFonts w:ascii="Tahoma" w:hAnsi="Tahoma" w:cs="Tahoma"/>
                <w:sz w:val="18"/>
                <w:szCs w:val="18"/>
              </w:rPr>
            </w:pPr>
          </w:p>
        </w:tc>
        <w:tc>
          <w:tcPr>
            <w:tcW w:w="450" w:type="dxa"/>
          </w:tcPr>
          <w:p w:rsidR="00B3333E" w:rsidRPr="00EC6D13" w:rsidRDefault="00B3333E" w:rsidP="00F1035C">
            <w:pPr>
              <w:rPr>
                <w:rFonts w:ascii="Tahoma" w:hAnsi="Tahoma" w:cs="Tahoma"/>
                <w:sz w:val="18"/>
                <w:szCs w:val="18"/>
              </w:rPr>
            </w:pPr>
          </w:p>
        </w:tc>
        <w:tc>
          <w:tcPr>
            <w:tcW w:w="450"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EC6D13">
        <w:tc>
          <w:tcPr>
            <w:tcW w:w="1842" w:type="dxa"/>
          </w:tcPr>
          <w:p w:rsidR="00B3333E" w:rsidRPr="00EC6D13" w:rsidRDefault="00B3333E" w:rsidP="00F1035C">
            <w:pPr>
              <w:rPr>
                <w:rFonts w:ascii="Tahoma" w:hAnsi="Tahoma" w:cs="Tahoma"/>
                <w:sz w:val="18"/>
                <w:szCs w:val="18"/>
              </w:rPr>
            </w:pPr>
            <w:r w:rsidRPr="00EC6D13">
              <w:rPr>
                <w:rFonts w:ascii="Tahoma" w:hAnsi="Tahoma" w:cs="Tahoma"/>
                <w:sz w:val="18"/>
                <w:szCs w:val="18"/>
              </w:rPr>
              <w:t>ŞEHİR</w:t>
            </w: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EC6D13">
        <w:tc>
          <w:tcPr>
            <w:tcW w:w="1842" w:type="dxa"/>
          </w:tcPr>
          <w:p w:rsidR="00B3333E" w:rsidRPr="00EC6D13" w:rsidRDefault="00B3333E" w:rsidP="00F1035C">
            <w:pPr>
              <w:rPr>
                <w:rFonts w:ascii="Tahoma" w:hAnsi="Tahoma" w:cs="Tahoma"/>
                <w:sz w:val="18"/>
                <w:szCs w:val="18"/>
              </w:rPr>
            </w:pPr>
            <w:r w:rsidRPr="00EC6D13">
              <w:rPr>
                <w:rFonts w:ascii="Tahoma" w:hAnsi="Tahoma" w:cs="Tahoma"/>
                <w:sz w:val="18"/>
                <w:szCs w:val="18"/>
              </w:rPr>
              <w:t>ÜLKE</w:t>
            </w: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EC6D13">
        <w:tc>
          <w:tcPr>
            <w:tcW w:w="2664" w:type="dxa"/>
          </w:tcPr>
          <w:p w:rsidR="00B3333E" w:rsidRPr="00EC6D13" w:rsidRDefault="00B3333E" w:rsidP="00F1035C">
            <w:pPr>
              <w:rPr>
                <w:rFonts w:ascii="Tahoma" w:hAnsi="Tahoma" w:cs="Tahoma"/>
                <w:sz w:val="18"/>
                <w:szCs w:val="18"/>
              </w:rPr>
            </w:pPr>
            <w:r w:rsidRPr="00EC6D13">
              <w:rPr>
                <w:rFonts w:ascii="Tahoma" w:hAnsi="Tahoma" w:cs="Tahoma"/>
                <w:sz w:val="18"/>
                <w:szCs w:val="18"/>
              </w:rPr>
              <w:t>VERGİ NUMARASI</w:t>
            </w: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EC6D13">
        <w:tc>
          <w:tcPr>
            <w:tcW w:w="2664" w:type="dxa"/>
          </w:tcPr>
          <w:p w:rsidR="00B3333E" w:rsidRPr="00EC6D13" w:rsidRDefault="00B3333E" w:rsidP="00F1035C">
            <w:pPr>
              <w:rPr>
                <w:rFonts w:ascii="Tahoma" w:hAnsi="Tahoma" w:cs="Tahoma"/>
                <w:sz w:val="18"/>
                <w:szCs w:val="18"/>
              </w:rPr>
            </w:pPr>
            <w:r w:rsidRPr="00EC6D13">
              <w:rPr>
                <w:rFonts w:ascii="Tahoma" w:hAnsi="Tahoma" w:cs="Tahoma"/>
                <w:sz w:val="18"/>
                <w:szCs w:val="18"/>
              </w:rPr>
              <w:t>KAYIT YERİ</w:t>
            </w: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EC6D13">
        <w:tc>
          <w:tcPr>
            <w:tcW w:w="2664" w:type="dxa"/>
            <w:tcBorders>
              <w:top w:val="single" w:sz="4" w:space="0" w:color="auto"/>
              <w:left w:val="single" w:sz="4" w:space="0" w:color="auto"/>
              <w:bottom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KAYIT TARİHİ</w:t>
            </w:r>
          </w:p>
        </w:tc>
        <w:tc>
          <w:tcPr>
            <w:tcW w:w="411"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412" w:type="dxa"/>
            <w:tcBorders>
              <w:top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411" w:type="dxa"/>
            <w:tcBorders>
              <w:top w:val="single" w:sz="4" w:space="0" w:color="auto"/>
              <w:left w:val="single" w:sz="4" w:space="0" w:color="auto"/>
              <w:bottom w:val="nil"/>
              <w:right w:val="single" w:sz="4" w:space="0" w:color="auto"/>
            </w:tcBorders>
          </w:tcPr>
          <w:p w:rsidR="00B3333E" w:rsidRPr="00EC6D13" w:rsidRDefault="00B3333E" w:rsidP="00F1035C">
            <w:pPr>
              <w:rPr>
                <w:rFonts w:ascii="Tahoma" w:hAnsi="Tahoma" w:cs="Tahoma"/>
                <w:sz w:val="18"/>
                <w:szCs w:val="18"/>
              </w:rPr>
            </w:pPr>
          </w:p>
        </w:tc>
        <w:tc>
          <w:tcPr>
            <w:tcW w:w="411" w:type="dxa"/>
            <w:tcBorders>
              <w:top w:val="single" w:sz="4" w:space="0" w:color="auto"/>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412" w:type="dxa"/>
            <w:tcBorders>
              <w:top w:val="single" w:sz="4" w:space="0" w:color="auto"/>
              <w:left w:val="single" w:sz="4" w:space="0" w:color="auto"/>
              <w:bottom w:val="single" w:sz="4" w:space="0" w:color="auto"/>
              <w:right w:val="single" w:sz="4" w:space="0" w:color="auto"/>
            </w:tcBorders>
          </w:tcPr>
          <w:p w:rsidR="00B3333E" w:rsidRPr="00EC6D13" w:rsidRDefault="00B3333E" w:rsidP="00F1035C">
            <w:pPr>
              <w:rPr>
                <w:rFonts w:ascii="Tahoma" w:hAnsi="Tahoma" w:cs="Tahoma"/>
                <w:sz w:val="18"/>
                <w:szCs w:val="18"/>
              </w:rPr>
            </w:pPr>
          </w:p>
        </w:tc>
        <w:tc>
          <w:tcPr>
            <w:tcW w:w="411" w:type="dxa"/>
            <w:tcBorders>
              <w:top w:val="single" w:sz="4" w:space="0" w:color="auto"/>
              <w:left w:val="single" w:sz="4" w:space="0" w:color="auto"/>
              <w:bottom w:val="nil"/>
            </w:tcBorders>
          </w:tcPr>
          <w:p w:rsidR="00B3333E" w:rsidRPr="00EC6D13" w:rsidRDefault="00B3333E" w:rsidP="00F1035C">
            <w:pPr>
              <w:rPr>
                <w:rFonts w:ascii="Tahoma" w:hAnsi="Tahoma" w:cs="Tahoma"/>
                <w:sz w:val="18"/>
                <w:szCs w:val="18"/>
              </w:rPr>
            </w:pPr>
          </w:p>
        </w:tc>
        <w:tc>
          <w:tcPr>
            <w:tcW w:w="411"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412"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412"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c>
          <w:tcPr>
            <w:tcW w:w="412" w:type="dxa"/>
            <w:tcBorders>
              <w:top w:val="single" w:sz="4" w:space="0" w:color="auto"/>
              <w:bottom w:val="single" w:sz="4" w:space="0" w:color="auto"/>
            </w:tcBorders>
          </w:tcPr>
          <w:p w:rsidR="00B3333E" w:rsidRPr="00EC6D13" w:rsidRDefault="00B3333E" w:rsidP="00F1035C">
            <w:pPr>
              <w:rPr>
                <w:rFonts w:ascii="Tahoma" w:hAnsi="Tahoma" w:cs="Tahoma"/>
                <w:sz w:val="18"/>
                <w:szCs w:val="18"/>
              </w:rPr>
            </w:pPr>
          </w:p>
        </w:tc>
      </w:tr>
      <w:tr w:rsidR="00B3333E" w:rsidRPr="00EC6D13">
        <w:tc>
          <w:tcPr>
            <w:tcW w:w="2664" w:type="dxa"/>
            <w:tcBorders>
              <w:top w:val="nil"/>
              <w:left w:val="single" w:sz="4" w:space="0" w:color="auto"/>
              <w:bottom w:val="single" w:sz="4" w:space="0" w:color="auto"/>
              <w:right w:val="nil"/>
            </w:tcBorders>
          </w:tcPr>
          <w:p w:rsidR="00B3333E" w:rsidRPr="00EC6D13" w:rsidRDefault="00B3333E"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G</w:t>
            </w:r>
          </w:p>
        </w:tc>
        <w:tc>
          <w:tcPr>
            <w:tcW w:w="412"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G</w:t>
            </w:r>
          </w:p>
        </w:tc>
        <w:tc>
          <w:tcPr>
            <w:tcW w:w="411" w:type="dxa"/>
            <w:tcBorders>
              <w:top w:val="nil"/>
              <w:left w:val="nil"/>
              <w:bottom w:val="single" w:sz="4" w:space="0" w:color="auto"/>
              <w:right w:val="nil"/>
            </w:tcBorders>
          </w:tcPr>
          <w:p w:rsidR="00B3333E" w:rsidRPr="00EC6D13" w:rsidRDefault="00B3333E"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A</w:t>
            </w:r>
          </w:p>
        </w:tc>
        <w:tc>
          <w:tcPr>
            <w:tcW w:w="412"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Y</w:t>
            </w:r>
          </w:p>
        </w:tc>
        <w:tc>
          <w:tcPr>
            <w:tcW w:w="411" w:type="dxa"/>
            <w:tcBorders>
              <w:top w:val="nil"/>
              <w:left w:val="nil"/>
              <w:bottom w:val="single" w:sz="4" w:space="0" w:color="auto"/>
              <w:right w:val="nil"/>
            </w:tcBorders>
          </w:tcPr>
          <w:p w:rsidR="00B3333E" w:rsidRPr="00EC6D13" w:rsidRDefault="00B3333E" w:rsidP="00F1035C">
            <w:pPr>
              <w:rPr>
                <w:rFonts w:ascii="Tahoma" w:hAnsi="Tahoma" w:cs="Tahoma"/>
                <w:sz w:val="18"/>
                <w:szCs w:val="18"/>
              </w:rPr>
            </w:pPr>
          </w:p>
        </w:tc>
        <w:tc>
          <w:tcPr>
            <w:tcW w:w="411"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nil"/>
            </w:tcBorders>
          </w:tcPr>
          <w:p w:rsidR="00B3333E" w:rsidRPr="00EC6D13" w:rsidRDefault="00B3333E" w:rsidP="00F1035C">
            <w:pPr>
              <w:rPr>
                <w:rFonts w:ascii="Tahoma" w:hAnsi="Tahoma" w:cs="Tahoma"/>
                <w:sz w:val="18"/>
                <w:szCs w:val="18"/>
              </w:rPr>
            </w:pPr>
            <w:r w:rsidRPr="00EC6D13">
              <w:rPr>
                <w:rFonts w:ascii="Tahoma" w:hAnsi="Tahoma" w:cs="Tahoma"/>
                <w:sz w:val="18"/>
                <w:szCs w:val="18"/>
              </w:rPr>
              <w:t>Y</w:t>
            </w:r>
          </w:p>
        </w:tc>
        <w:tc>
          <w:tcPr>
            <w:tcW w:w="412" w:type="dxa"/>
            <w:tcBorders>
              <w:top w:val="single" w:sz="4" w:space="0" w:color="auto"/>
              <w:left w:val="nil"/>
              <w:bottom w:val="single" w:sz="4" w:space="0" w:color="auto"/>
              <w:right w:val="single" w:sz="4" w:space="0" w:color="auto"/>
            </w:tcBorders>
          </w:tcPr>
          <w:p w:rsidR="00B3333E" w:rsidRPr="00EC6D13" w:rsidRDefault="00B3333E" w:rsidP="00F1035C">
            <w:pPr>
              <w:rPr>
                <w:rFonts w:ascii="Tahoma" w:hAnsi="Tahoma" w:cs="Tahoma"/>
                <w:sz w:val="18"/>
                <w:szCs w:val="18"/>
              </w:rPr>
            </w:pPr>
            <w:r w:rsidRPr="00EC6D13">
              <w:rPr>
                <w:rFonts w:ascii="Tahoma" w:hAnsi="Tahoma" w:cs="Tahoma"/>
                <w:sz w:val="18"/>
                <w:szCs w:val="18"/>
              </w:rPr>
              <w:t>Y</w:t>
            </w: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EC6D13">
        <w:tc>
          <w:tcPr>
            <w:tcW w:w="2664" w:type="dxa"/>
          </w:tcPr>
          <w:p w:rsidR="00B3333E" w:rsidRPr="00EC6D13" w:rsidRDefault="00B3333E" w:rsidP="00F1035C">
            <w:pPr>
              <w:rPr>
                <w:rFonts w:ascii="Tahoma" w:hAnsi="Tahoma" w:cs="Tahoma"/>
                <w:sz w:val="18"/>
                <w:szCs w:val="18"/>
              </w:rPr>
            </w:pPr>
            <w:r w:rsidRPr="00EC6D13">
              <w:rPr>
                <w:rFonts w:ascii="Tahoma" w:hAnsi="Tahoma" w:cs="Tahoma"/>
                <w:sz w:val="18"/>
                <w:szCs w:val="18"/>
              </w:rPr>
              <w:t>KAYIT NUMARASI</w:t>
            </w: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1"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c>
          <w:tcPr>
            <w:tcW w:w="412"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EC6D13">
        <w:tc>
          <w:tcPr>
            <w:tcW w:w="2503" w:type="dxa"/>
          </w:tcPr>
          <w:p w:rsidR="00B3333E" w:rsidRPr="00EC6D13" w:rsidRDefault="00B3333E" w:rsidP="00F1035C">
            <w:pPr>
              <w:rPr>
                <w:rFonts w:ascii="Tahoma" w:hAnsi="Tahoma" w:cs="Tahoma"/>
                <w:sz w:val="18"/>
                <w:szCs w:val="18"/>
              </w:rPr>
            </w:pPr>
            <w:r w:rsidRPr="00EC6D13">
              <w:rPr>
                <w:rFonts w:ascii="Tahoma" w:hAnsi="Tahoma" w:cs="Tahoma"/>
                <w:sz w:val="18"/>
                <w:szCs w:val="18"/>
              </w:rPr>
              <w:t>TELEFON</w:t>
            </w:r>
          </w:p>
        </w:tc>
        <w:tc>
          <w:tcPr>
            <w:tcW w:w="376"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EC6D13">
        <w:tc>
          <w:tcPr>
            <w:tcW w:w="2503" w:type="dxa"/>
          </w:tcPr>
          <w:p w:rsidR="00B3333E" w:rsidRPr="00EC6D13" w:rsidRDefault="00B3333E" w:rsidP="00F1035C">
            <w:pPr>
              <w:rPr>
                <w:rFonts w:ascii="Tahoma" w:hAnsi="Tahoma" w:cs="Tahoma"/>
                <w:sz w:val="18"/>
                <w:szCs w:val="18"/>
              </w:rPr>
            </w:pPr>
            <w:r w:rsidRPr="00EC6D13">
              <w:rPr>
                <w:rFonts w:ascii="Tahoma" w:hAnsi="Tahoma" w:cs="Tahoma"/>
                <w:sz w:val="18"/>
                <w:szCs w:val="18"/>
              </w:rPr>
              <w:t>FAKS</w:t>
            </w:r>
          </w:p>
        </w:tc>
        <w:tc>
          <w:tcPr>
            <w:tcW w:w="376"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c>
          <w:tcPr>
            <w:tcW w:w="377"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EC6D13">
        <w:tc>
          <w:tcPr>
            <w:tcW w:w="2088" w:type="dxa"/>
          </w:tcPr>
          <w:p w:rsidR="00B3333E" w:rsidRPr="00EC6D13" w:rsidRDefault="00B3333E" w:rsidP="00F1035C">
            <w:pPr>
              <w:rPr>
                <w:rFonts w:ascii="Tahoma" w:hAnsi="Tahoma" w:cs="Tahoma"/>
                <w:sz w:val="18"/>
                <w:szCs w:val="18"/>
              </w:rPr>
            </w:pPr>
            <w:r w:rsidRPr="00EC6D13">
              <w:rPr>
                <w:rFonts w:ascii="Tahoma" w:hAnsi="Tahoma" w:cs="Tahoma"/>
                <w:sz w:val="18"/>
                <w:szCs w:val="18"/>
              </w:rPr>
              <w:t>E-POSTA</w:t>
            </w: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c>
          <w:tcPr>
            <w:tcW w:w="360" w:type="dxa"/>
          </w:tcPr>
          <w:p w:rsidR="00B3333E" w:rsidRPr="00EC6D13" w:rsidRDefault="00B3333E" w:rsidP="00F1035C">
            <w:pPr>
              <w:rPr>
                <w:rFonts w:ascii="Tahoma" w:hAnsi="Tahoma" w:cs="Tahoma"/>
                <w:sz w:val="18"/>
                <w:szCs w:val="18"/>
              </w:rPr>
            </w:pPr>
          </w:p>
        </w:tc>
      </w:tr>
    </w:tbl>
    <w:p w:rsidR="00B3333E" w:rsidRPr="00EC6D13" w:rsidRDefault="00B3333E" w:rsidP="00B3333E">
      <w:pPr>
        <w:rPr>
          <w:rFonts w:ascii="Tahoma" w:hAnsi="Tahoma" w:cs="Tahoma"/>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EC6D13">
        <w:tc>
          <w:tcPr>
            <w:tcW w:w="9468" w:type="dxa"/>
          </w:tcPr>
          <w:p w:rsidR="00B3333E" w:rsidRPr="00EC6D13" w:rsidRDefault="00B3333E" w:rsidP="00F1035C">
            <w:pPr>
              <w:rPr>
                <w:rFonts w:ascii="Tahoma" w:hAnsi="Tahoma" w:cs="Tahoma"/>
                <w:sz w:val="18"/>
                <w:szCs w:val="18"/>
              </w:rPr>
            </w:pPr>
            <w:r w:rsidRPr="00EC6D13">
              <w:rPr>
                <w:rFonts w:ascii="Tahoma" w:hAnsi="Tahoma" w:cs="Tahoma"/>
                <w:sz w:val="18"/>
                <w:szCs w:val="18"/>
              </w:rPr>
              <w:t>BU “TÜZEL KİŞİLİK BELGESİ” DOLDURULMALI VE AŞAĞIDAKİLERLE BİRLİKTE VERİLMELİDİR:</w:t>
            </w:r>
          </w:p>
          <w:p w:rsidR="00B3333E" w:rsidRPr="00EC6D13" w:rsidRDefault="00B3333E" w:rsidP="00BD5C64">
            <w:pPr>
              <w:numPr>
                <w:ilvl w:val="0"/>
                <w:numId w:val="56"/>
              </w:numPr>
              <w:rPr>
                <w:rFonts w:ascii="Tahoma" w:hAnsi="Tahoma" w:cs="Tahoma"/>
                <w:sz w:val="18"/>
                <w:szCs w:val="18"/>
              </w:rPr>
            </w:pPr>
            <w:r w:rsidRPr="00EC6D13">
              <w:rPr>
                <w:rFonts w:ascii="Tahoma" w:hAnsi="Tahoma" w:cs="Tahoma"/>
                <w:sz w:val="18"/>
                <w:szCs w:val="18"/>
              </w:rPr>
              <w:t>SÖZLEŞME TARAFININ İSİM, ADRES VE ULUSAL OTORİTELER TARAFINDAN VERİLEN KAYIT NUMARASINI GÖSTEREN RESMİ DOKÜMANIN BİR KOPYASI (ÖRNEĞİN; RESMİ GAZETE, ŞİRKETLERİN KAYDI VB.)</w:t>
            </w:r>
          </w:p>
          <w:p w:rsidR="00B3333E" w:rsidRPr="00EC6D13" w:rsidRDefault="00B3333E" w:rsidP="00BD5C64">
            <w:pPr>
              <w:numPr>
                <w:ilvl w:val="0"/>
                <w:numId w:val="56"/>
              </w:numPr>
              <w:jc w:val="both"/>
              <w:rPr>
                <w:rFonts w:ascii="Tahoma" w:hAnsi="Tahoma" w:cs="Tahoma"/>
                <w:sz w:val="18"/>
                <w:szCs w:val="18"/>
              </w:rPr>
            </w:pPr>
            <w:r w:rsidRPr="00EC6D13">
              <w:rPr>
                <w:rFonts w:ascii="Tahoma" w:hAnsi="Tahoma" w:cs="Tahoma"/>
                <w:sz w:val="18"/>
                <w:szCs w:val="18"/>
              </w:rPr>
              <w:t>YUKARIDA DEĞİNİLEN RESMİ DOKÜMANDA BELİRTİLMEMİŞSE VE DE MÜMKÜNSE VERGİ KAYDININ BİR KOPYASI</w:t>
            </w:r>
          </w:p>
        </w:tc>
      </w:tr>
    </w:tbl>
    <w:p w:rsidR="00B3333E" w:rsidRPr="00EC6D13" w:rsidRDefault="00B3333E" w:rsidP="00B3333E">
      <w:pPr>
        <w:rPr>
          <w:rFonts w:ascii="Tahoma" w:hAnsi="Tahoma" w:cs="Tahoma"/>
          <w:sz w:val="18"/>
          <w:szCs w:val="18"/>
        </w:rPr>
      </w:pPr>
    </w:p>
    <w:p w:rsidR="00B3333E" w:rsidRPr="00EC6D13" w:rsidRDefault="00B3333E" w:rsidP="00B3333E">
      <w:pPr>
        <w:ind w:left="5760" w:firstLine="720"/>
        <w:rPr>
          <w:rFonts w:ascii="Tahoma" w:hAnsi="Tahoma" w:cs="Tahoma"/>
          <w:sz w:val="18"/>
          <w:szCs w:val="18"/>
        </w:rPr>
      </w:pPr>
      <w:r w:rsidRPr="00EC6D13">
        <w:rPr>
          <w:rFonts w:ascii="Tahoma" w:hAnsi="Tahoma" w:cs="Tahoma"/>
          <w:sz w:val="18"/>
          <w:szCs w:val="18"/>
        </w:rPr>
        <w:t>TARİH VE İMZA</w:t>
      </w:r>
    </w:p>
    <w:p w:rsidR="00B3333E" w:rsidRPr="00EC6D13" w:rsidRDefault="008A27FF" w:rsidP="00A87EB5">
      <w:pPr>
        <w:rPr>
          <w:rFonts w:ascii="Tahoma" w:hAnsi="Tahoma" w:cs="Tahoma"/>
          <w:b/>
          <w:sz w:val="18"/>
          <w:szCs w:val="18"/>
        </w:rPr>
      </w:pPr>
      <w:r w:rsidRPr="00EC6D13">
        <w:rPr>
          <w:rFonts w:ascii="Tahoma" w:hAnsi="Tahoma" w:cs="Tahoma"/>
          <w:sz w:val="18"/>
          <w:szCs w:val="18"/>
        </w:rPr>
        <w:br w:type="page"/>
      </w:r>
    </w:p>
    <w:bookmarkEnd w:id="35"/>
    <w:p w:rsidR="001610FB" w:rsidRPr="00EC6D13" w:rsidRDefault="001610FB" w:rsidP="001610FB">
      <w:pPr>
        <w:rPr>
          <w:rFonts w:ascii="Tahoma" w:hAnsi="Tahoma" w:cs="Tahoma"/>
          <w:b/>
          <w:bCs/>
          <w:sz w:val="18"/>
          <w:szCs w:val="18"/>
        </w:rPr>
      </w:pPr>
    </w:p>
    <w:p w:rsidR="001610FB" w:rsidRPr="00EC6D13" w:rsidRDefault="001610FB" w:rsidP="001610FB">
      <w:pPr>
        <w:rPr>
          <w:rFonts w:ascii="Tahoma" w:hAnsi="Tahoma" w:cs="Tahoma"/>
          <w:sz w:val="18"/>
          <w:szCs w:val="18"/>
        </w:rPr>
      </w:pPr>
      <w:r w:rsidRPr="00EC6D13">
        <w:rPr>
          <w:rFonts w:ascii="Tahoma" w:hAnsi="Tahoma" w:cs="Tahoma"/>
          <w:b/>
          <w:bCs/>
          <w:sz w:val="18"/>
          <w:szCs w:val="18"/>
        </w:rPr>
        <w:t xml:space="preserve">ORTAK GİRİŞİMLER HAKKINDA BİLGİ   </w:t>
      </w:r>
      <w:r w:rsidR="00004C8E" w:rsidRPr="00EC6D13">
        <w:rPr>
          <w:rFonts w:ascii="Tahoma" w:hAnsi="Tahoma" w:cs="Tahoma"/>
          <w:b/>
          <w:bCs/>
          <w:sz w:val="18"/>
          <w:szCs w:val="18"/>
        </w:rPr>
        <w:t xml:space="preserve">                                                  Söz.</w:t>
      </w:r>
      <w:r w:rsidR="00404506" w:rsidRPr="00EC6D13">
        <w:rPr>
          <w:rFonts w:ascii="Tahoma" w:hAnsi="Tahoma" w:cs="Tahoma"/>
          <w:b/>
          <w:bCs/>
          <w:sz w:val="18"/>
          <w:szCs w:val="18"/>
        </w:rPr>
        <w:t xml:space="preserve"> </w:t>
      </w:r>
      <w:r w:rsidR="00004C8E" w:rsidRPr="00EC6D13">
        <w:rPr>
          <w:rFonts w:ascii="Tahoma" w:hAnsi="Tahoma" w:cs="Tahoma"/>
          <w:b/>
          <w:bCs/>
          <w:sz w:val="18"/>
          <w:szCs w:val="18"/>
        </w:rPr>
        <w:t>Ek-5e</w:t>
      </w:r>
      <w:r w:rsidRPr="00EC6D13">
        <w:rPr>
          <w:rFonts w:ascii="Tahoma" w:hAnsi="Tahoma" w:cs="Tahoma"/>
          <w:b/>
          <w:bCs/>
          <w:sz w:val="18"/>
          <w:szCs w:val="18"/>
        </w:rPr>
        <w:t xml:space="preserve"> </w:t>
      </w:r>
    </w:p>
    <w:p w:rsidR="001610FB" w:rsidRPr="00EC6D13" w:rsidRDefault="00004C8E" w:rsidP="001610FB">
      <w:pPr>
        <w:pStyle w:val="text-3mezera"/>
        <w:widowControl/>
        <w:rPr>
          <w:rFonts w:ascii="Tahoma" w:hAnsi="Tahoma" w:cs="Tahoma"/>
          <w:i/>
          <w:sz w:val="18"/>
          <w:szCs w:val="18"/>
          <w:lang w:val="tr-TR"/>
        </w:rPr>
      </w:pPr>
      <w:r w:rsidRPr="00EC6D13">
        <w:rPr>
          <w:rFonts w:ascii="Tahoma" w:hAnsi="Tahoma" w:cs="Tahoma"/>
          <w:i/>
          <w:sz w:val="18"/>
          <w:szCs w:val="18"/>
          <w:highlight w:val="lightGray"/>
          <w:lang w:val="tr-TR"/>
        </w:rPr>
        <w:t xml:space="preserve">(İhaleye ortak girişim ya da </w:t>
      </w:r>
      <w:proofErr w:type="gramStart"/>
      <w:r w:rsidRPr="00EC6D13">
        <w:rPr>
          <w:rFonts w:ascii="Tahoma" w:hAnsi="Tahoma" w:cs="Tahoma"/>
          <w:i/>
          <w:sz w:val="18"/>
          <w:szCs w:val="18"/>
          <w:highlight w:val="lightGray"/>
          <w:lang w:val="tr-TR"/>
        </w:rPr>
        <w:t>konsorsiyum</w:t>
      </w:r>
      <w:proofErr w:type="gramEnd"/>
      <w:r w:rsidRPr="00EC6D13">
        <w:rPr>
          <w:rFonts w:ascii="Tahoma" w:hAnsi="Tahoma" w:cs="Tahoma"/>
          <w:i/>
          <w:sz w:val="18"/>
          <w:szCs w:val="18"/>
          <w:highlight w:val="lightGray"/>
          <w:lang w:val="tr-TR"/>
        </w:rPr>
        <w:t xml:space="preserve"> olarak teklif sunulacaksa istekli bu formu dolduracaktır</w:t>
      </w:r>
      <w:r w:rsidRPr="00EC6D13">
        <w:rPr>
          <w:rFonts w:ascii="Tahoma" w:hAnsi="Tahoma" w:cs="Tahoma"/>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1</w:t>
            </w:r>
            <w:r w:rsidRPr="00EC6D13">
              <w:rPr>
                <w:rFonts w:ascii="Tahoma" w:hAnsi="Tahoma" w:cs="Tahoma"/>
                <w:b/>
                <w:sz w:val="18"/>
                <w:szCs w:val="18"/>
                <w:lang w:val="tr-TR"/>
              </w:rPr>
              <w:tab/>
            </w:r>
            <w:r w:rsidRPr="00EC6D13">
              <w:rPr>
                <w:rFonts w:ascii="Tahoma" w:hAnsi="Tahoma" w:cs="Tahoma"/>
                <w:sz w:val="18"/>
                <w:szCs w:val="18"/>
                <w:lang w:val="tr-TR"/>
              </w:rPr>
              <w:t xml:space="preserve">Adı </w:t>
            </w:r>
            <w:permStart w:id="1265504655" w:edGrp="everyone"/>
            <w:proofErr w:type="gramStart"/>
            <w:r w:rsidRPr="00EC6D13">
              <w:rPr>
                <w:rFonts w:ascii="Tahoma" w:hAnsi="Tahoma" w:cs="Tahoma"/>
                <w:sz w:val="18"/>
                <w:szCs w:val="18"/>
                <w:lang w:val="tr-TR"/>
              </w:rPr>
              <w:t>......................................................................................</w:t>
            </w:r>
            <w:permEnd w:id="1265504655"/>
            <w:proofErr w:type="gramEnd"/>
          </w:p>
        </w:tc>
      </w:tr>
      <w:tr w:rsidR="001610FB" w:rsidRPr="00EC6D13">
        <w:trPr>
          <w:cantSplit/>
        </w:trPr>
        <w:tc>
          <w:tcPr>
            <w:tcW w:w="8045" w:type="dxa"/>
          </w:tcPr>
          <w:p w:rsidR="001610FB" w:rsidRPr="00EC6D13" w:rsidRDefault="001610FB" w:rsidP="00004C8E">
            <w:pPr>
              <w:pStyle w:val="text-3mezera"/>
              <w:widowControl/>
              <w:tabs>
                <w:tab w:val="left" w:pos="885"/>
                <w:tab w:val="left" w:pos="1310"/>
              </w:tabs>
              <w:rPr>
                <w:rFonts w:ascii="Tahoma" w:hAnsi="Tahoma" w:cs="Tahoma"/>
                <w:sz w:val="18"/>
                <w:szCs w:val="18"/>
                <w:lang w:val="tr-TR"/>
              </w:rPr>
            </w:pPr>
            <w:r w:rsidRPr="00EC6D13">
              <w:rPr>
                <w:rFonts w:ascii="Tahoma" w:hAnsi="Tahoma" w:cs="Tahoma"/>
                <w:b/>
                <w:sz w:val="18"/>
                <w:szCs w:val="18"/>
                <w:lang w:val="tr-TR"/>
              </w:rPr>
              <w:t>2</w:t>
            </w:r>
            <w:r w:rsidRPr="00EC6D13">
              <w:rPr>
                <w:rFonts w:ascii="Tahoma" w:hAnsi="Tahoma" w:cs="Tahoma"/>
                <w:sz w:val="18"/>
                <w:szCs w:val="18"/>
                <w:lang w:val="tr-TR"/>
              </w:rPr>
              <w:tab/>
              <w:t xml:space="preserve">Yönetim kurulunun </w:t>
            </w:r>
            <w:permStart w:id="1034358122" w:edGrp="everyone"/>
            <w:r w:rsidRPr="00EC6D13">
              <w:rPr>
                <w:rFonts w:ascii="Tahoma" w:hAnsi="Tahoma" w:cs="Tahoma"/>
                <w:sz w:val="18"/>
                <w:szCs w:val="18"/>
                <w:lang w:val="tr-TR"/>
              </w:rPr>
              <w:t xml:space="preserve">adresi </w:t>
            </w:r>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ermEnd w:id="1034358122"/>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 xml:space="preserve">Teleks </w:t>
            </w:r>
            <w:permStart w:id="2144820730" w:edGrp="everyone"/>
            <w:proofErr w:type="gramStart"/>
            <w:r w:rsidRPr="00EC6D13">
              <w:rPr>
                <w:rFonts w:ascii="Tahoma" w:hAnsi="Tahoma" w:cs="Tahoma"/>
                <w:sz w:val="18"/>
                <w:szCs w:val="18"/>
                <w:lang w:val="tr-TR"/>
              </w:rPr>
              <w:t>..........................................................</w:t>
            </w:r>
            <w:permEnd w:id="2144820730"/>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Telefon</w:t>
            </w:r>
            <w:permStart w:id="301543764" w:edGrp="everyone"/>
            <w:r w:rsidRPr="00EC6D13">
              <w:rPr>
                <w:rFonts w:ascii="Tahoma" w:hAnsi="Tahoma" w:cs="Tahoma"/>
                <w:sz w:val="18"/>
                <w:szCs w:val="18"/>
                <w:lang w:val="tr-TR"/>
              </w:rPr>
              <w:t xml:space="preserve"> </w:t>
            </w:r>
            <w:proofErr w:type="gramStart"/>
            <w:r w:rsidRPr="00EC6D13">
              <w:rPr>
                <w:rFonts w:ascii="Tahoma" w:hAnsi="Tahoma" w:cs="Tahoma"/>
                <w:sz w:val="18"/>
                <w:szCs w:val="18"/>
                <w:lang w:val="tr-TR"/>
              </w:rPr>
              <w:t>.........................</w:t>
            </w:r>
            <w:permEnd w:id="301543764"/>
            <w:proofErr w:type="gramEnd"/>
            <w:r w:rsidRPr="00EC6D13">
              <w:rPr>
                <w:rFonts w:ascii="Tahoma" w:hAnsi="Tahoma" w:cs="Tahoma"/>
                <w:sz w:val="18"/>
                <w:szCs w:val="18"/>
                <w:lang w:val="tr-TR"/>
              </w:rPr>
              <w:t xml:space="preserve">Faks </w:t>
            </w:r>
            <w:permStart w:id="1061239195" w:edGrp="everyone"/>
            <w:r w:rsidRPr="00EC6D13">
              <w:rPr>
                <w:rFonts w:ascii="Tahoma" w:hAnsi="Tahoma" w:cs="Tahoma"/>
                <w:sz w:val="18"/>
                <w:szCs w:val="18"/>
                <w:lang w:val="tr-TR"/>
              </w:rPr>
              <w:t>..................................</w:t>
            </w:r>
            <w:permEnd w:id="1061239195"/>
            <w:r w:rsidRPr="00EC6D13">
              <w:rPr>
                <w:rFonts w:ascii="Tahoma" w:hAnsi="Tahoma" w:cs="Tahoma"/>
                <w:sz w:val="18"/>
                <w:szCs w:val="18"/>
                <w:lang w:val="tr-TR"/>
              </w:rPr>
              <w:t xml:space="preserve">E-posta </w:t>
            </w:r>
            <w:permStart w:id="2064142037" w:edGrp="everyone"/>
            <w:r w:rsidRPr="00EC6D13">
              <w:rPr>
                <w:rFonts w:ascii="Tahoma" w:hAnsi="Tahoma" w:cs="Tahoma"/>
                <w:sz w:val="18"/>
                <w:szCs w:val="18"/>
                <w:lang w:val="tr-TR"/>
              </w:rPr>
              <w:t>.....</w:t>
            </w:r>
            <w:permEnd w:id="2064142037"/>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3</w:t>
            </w:r>
            <w:r w:rsidRPr="00EC6D13">
              <w:rPr>
                <w:rFonts w:ascii="Tahoma" w:hAnsi="Tahoma" w:cs="Tahoma"/>
                <w:sz w:val="18"/>
                <w:szCs w:val="18"/>
                <w:lang w:val="tr-TR"/>
              </w:rPr>
              <w:tab/>
              <w:t xml:space="preserve">Sözleşme Makamının bulunduğu devletteki temsilcisi, eğer varsa (yabancı bir lider ortağı olan ortak girişim / </w:t>
            </w:r>
            <w:proofErr w:type="gramStart"/>
            <w:r w:rsidRPr="00EC6D13">
              <w:rPr>
                <w:rFonts w:ascii="Tahoma" w:hAnsi="Tahoma" w:cs="Tahoma"/>
                <w:sz w:val="18"/>
                <w:szCs w:val="18"/>
                <w:lang w:val="tr-TR"/>
              </w:rPr>
              <w:t>konsorsiyumlar</w:t>
            </w:r>
            <w:proofErr w:type="gramEnd"/>
            <w:r w:rsidRPr="00EC6D13">
              <w:rPr>
                <w:rFonts w:ascii="Tahoma" w:hAnsi="Tahoma" w:cs="Tahoma"/>
                <w:sz w:val="18"/>
                <w:szCs w:val="18"/>
                <w:lang w:val="tr-TR"/>
              </w:rPr>
              <w:t xml:space="preserve"> için)</w:t>
            </w:r>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 xml:space="preserve">Ofis adresi </w:t>
            </w:r>
            <w:permStart w:id="628762917" w:edGrp="everyone"/>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ermEnd w:id="628762917"/>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 xml:space="preserve">Teleks </w:t>
            </w:r>
            <w:permStart w:id="1289060085" w:edGrp="everyone"/>
            <w:proofErr w:type="gramStart"/>
            <w:r w:rsidRPr="00EC6D13">
              <w:rPr>
                <w:rFonts w:ascii="Tahoma" w:hAnsi="Tahoma" w:cs="Tahoma"/>
                <w:sz w:val="18"/>
                <w:szCs w:val="18"/>
                <w:lang w:val="tr-TR"/>
              </w:rPr>
              <w:t>..........................................................</w:t>
            </w:r>
            <w:permEnd w:id="1289060085"/>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 xml:space="preserve">Telefon </w:t>
            </w:r>
            <w:permStart w:id="1443580718" w:edGrp="everyone"/>
            <w:proofErr w:type="gramStart"/>
            <w:r w:rsidRPr="00EC6D13">
              <w:rPr>
                <w:rFonts w:ascii="Tahoma" w:hAnsi="Tahoma" w:cs="Tahoma"/>
                <w:sz w:val="18"/>
                <w:szCs w:val="18"/>
                <w:lang w:val="tr-TR"/>
              </w:rPr>
              <w:t>..............................</w:t>
            </w:r>
            <w:permEnd w:id="1443580718"/>
            <w:proofErr w:type="gramEnd"/>
            <w:r w:rsidRPr="00EC6D13">
              <w:rPr>
                <w:rFonts w:ascii="Tahoma" w:hAnsi="Tahoma" w:cs="Tahoma"/>
                <w:sz w:val="18"/>
                <w:szCs w:val="18"/>
                <w:lang w:val="tr-TR"/>
              </w:rPr>
              <w:t xml:space="preserve">Faks </w:t>
            </w:r>
            <w:permStart w:id="1586703952" w:edGrp="everyone"/>
            <w:r w:rsidRPr="00EC6D13">
              <w:rPr>
                <w:rFonts w:ascii="Tahoma" w:hAnsi="Tahoma" w:cs="Tahoma"/>
                <w:sz w:val="18"/>
                <w:szCs w:val="18"/>
                <w:lang w:val="tr-TR"/>
              </w:rPr>
              <w:t>.........................................</w:t>
            </w:r>
            <w:permEnd w:id="1586703952"/>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4</w:t>
            </w:r>
            <w:r w:rsidRPr="00EC6D13">
              <w:rPr>
                <w:rFonts w:ascii="Tahoma" w:hAnsi="Tahoma" w:cs="Tahoma"/>
                <w:sz w:val="18"/>
                <w:szCs w:val="18"/>
                <w:lang w:val="tr-TR"/>
              </w:rPr>
              <w:tab/>
              <w:t>Ortakların isimleri</w:t>
            </w:r>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w:t>
            </w:r>
            <w:r w:rsidRPr="00EC6D13">
              <w:rPr>
                <w:rFonts w:ascii="Tahoma" w:hAnsi="Tahoma" w:cs="Tahoma"/>
                <w:sz w:val="18"/>
                <w:szCs w:val="18"/>
                <w:lang w:val="tr-TR"/>
              </w:rPr>
              <w:tab/>
            </w:r>
            <w:permStart w:id="917273452" w:edGrp="everyone"/>
            <w:proofErr w:type="gramStart"/>
            <w:r w:rsidRPr="00EC6D13">
              <w:rPr>
                <w:rFonts w:ascii="Tahoma" w:hAnsi="Tahoma" w:cs="Tahoma"/>
                <w:sz w:val="18"/>
                <w:szCs w:val="18"/>
                <w:lang w:val="tr-TR"/>
              </w:rPr>
              <w:t>..............................................................................................</w:t>
            </w:r>
            <w:proofErr w:type="gramEnd"/>
          </w:p>
          <w:permEnd w:id="917273452"/>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ii)</w:t>
            </w:r>
            <w:r w:rsidRPr="00EC6D13">
              <w:rPr>
                <w:rFonts w:ascii="Tahoma" w:hAnsi="Tahoma" w:cs="Tahoma"/>
                <w:sz w:val="18"/>
                <w:szCs w:val="18"/>
                <w:lang w:val="tr-TR"/>
              </w:rPr>
              <w:tab/>
            </w:r>
            <w:permStart w:id="1335762627" w:edGrp="everyone"/>
            <w:proofErr w:type="gramStart"/>
            <w:r w:rsidRPr="00EC6D13">
              <w:rPr>
                <w:rFonts w:ascii="Tahoma" w:hAnsi="Tahoma" w:cs="Tahoma"/>
                <w:sz w:val="18"/>
                <w:szCs w:val="18"/>
                <w:lang w:val="tr-TR"/>
              </w:rPr>
              <w:t>..............................................................................................</w:t>
            </w:r>
            <w:proofErr w:type="gramEnd"/>
          </w:p>
          <w:permEnd w:id="1335762627"/>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iii)</w:t>
            </w:r>
            <w:r w:rsidRPr="00EC6D13">
              <w:rPr>
                <w:rFonts w:ascii="Tahoma" w:hAnsi="Tahoma" w:cs="Tahoma"/>
                <w:sz w:val="18"/>
                <w:szCs w:val="18"/>
                <w:lang w:val="tr-TR"/>
              </w:rPr>
              <w:tab/>
            </w:r>
            <w:permStart w:id="801322518" w:edGrp="everyone"/>
            <w:proofErr w:type="gramStart"/>
            <w:r w:rsidRPr="00EC6D13">
              <w:rPr>
                <w:rFonts w:ascii="Tahoma" w:hAnsi="Tahoma" w:cs="Tahoma"/>
                <w:sz w:val="18"/>
                <w:szCs w:val="18"/>
                <w:lang w:val="tr-TR"/>
              </w:rPr>
              <w:t>..............................................................................................</w:t>
            </w:r>
            <w:proofErr w:type="gramEnd"/>
          </w:p>
          <w:permEnd w:id="801322518"/>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vb.</w:t>
            </w:r>
            <w:r w:rsidRPr="00EC6D13">
              <w:rPr>
                <w:rFonts w:ascii="Tahoma" w:hAnsi="Tahoma" w:cs="Tahoma"/>
                <w:sz w:val="18"/>
                <w:szCs w:val="18"/>
                <w:lang w:val="tr-TR"/>
              </w:rPr>
              <w:tab/>
            </w:r>
            <w:permStart w:id="2013204023" w:edGrp="everyone"/>
            <w:proofErr w:type="gramStart"/>
            <w:r w:rsidRPr="00EC6D13">
              <w:rPr>
                <w:rFonts w:ascii="Tahoma" w:hAnsi="Tahoma" w:cs="Tahoma"/>
                <w:sz w:val="18"/>
                <w:szCs w:val="18"/>
                <w:lang w:val="tr-TR"/>
              </w:rPr>
              <w:t>............................................................................................</w:t>
            </w:r>
            <w:permEnd w:id="2013204023"/>
            <w:proofErr w:type="gramEnd"/>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5</w:t>
            </w:r>
            <w:r w:rsidRPr="00EC6D13">
              <w:rPr>
                <w:rFonts w:ascii="Tahoma" w:hAnsi="Tahoma" w:cs="Tahoma"/>
                <w:b/>
                <w:sz w:val="18"/>
                <w:szCs w:val="18"/>
                <w:lang w:val="tr-TR"/>
              </w:rPr>
              <w:tab/>
            </w:r>
            <w:r w:rsidRPr="00EC6D13">
              <w:rPr>
                <w:rFonts w:ascii="Tahoma" w:hAnsi="Tahoma" w:cs="Tahoma"/>
                <w:sz w:val="18"/>
                <w:szCs w:val="18"/>
                <w:lang w:val="tr-TR"/>
              </w:rPr>
              <w:t>Lider ortağın adı</w:t>
            </w:r>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ermStart w:id="1543785118" w:edGrp="everyone"/>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ermEnd w:id="1543785118"/>
            <w:proofErr w:type="gramEnd"/>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6</w:t>
            </w:r>
            <w:r w:rsidRPr="00EC6D13">
              <w:rPr>
                <w:rFonts w:ascii="Tahoma" w:hAnsi="Tahoma" w:cs="Tahoma"/>
                <w:sz w:val="18"/>
                <w:szCs w:val="18"/>
                <w:lang w:val="tr-TR"/>
              </w:rPr>
              <w:tab/>
              <w:t>Ortak girişim/</w:t>
            </w:r>
            <w:proofErr w:type="gramStart"/>
            <w:r w:rsidRPr="00EC6D13">
              <w:rPr>
                <w:rFonts w:ascii="Tahoma" w:hAnsi="Tahoma" w:cs="Tahoma"/>
                <w:sz w:val="18"/>
                <w:szCs w:val="18"/>
                <w:lang w:val="tr-TR"/>
              </w:rPr>
              <w:t>konsorsiyumun</w:t>
            </w:r>
            <w:proofErr w:type="gramEnd"/>
            <w:r w:rsidRPr="00EC6D13">
              <w:rPr>
                <w:rFonts w:ascii="Tahoma" w:hAnsi="Tahoma" w:cs="Tahoma"/>
                <w:sz w:val="18"/>
                <w:szCs w:val="18"/>
                <w:lang w:val="tr-TR"/>
              </w:rPr>
              <w:t xml:space="preserve"> oluşumu ile ilgili anlaşma</w:t>
            </w:r>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w:t>
            </w:r>
            <w:r w:rsidRPr="00EC6D13">
              <w:rPr>
                <w:rFonts w:ascii="Tahoma" w:hAnsi="Tahoma" w:cs="Tahoma"/>
                <w:sz w:val="18"/>
                <w:szCs w:val="18"/>
                <w:lang w:val="tr-TR"/>
              </w:rPr>
              <w:tab/>
              <w:t xml:space="preserve">İmza tarihi: </w:t>
            </w:r>
            <w:permStart w:id="1554796201" w:edGrp="everyone"/>
            <w:proofErr w:type="gramStart"/>
            <w:r w:rsidRPr="00EC6D13">
              <w:rPr>
                <w:rFonts w:ascii="Tahoma" w:hAnsi="Tahoma" w:cs="Tahoma"/>
                <w:sz w:val="18"/>
                <w:szCs w:val="18"/>
                <w:lang w:val="tr-TR"/>
              </w:rPr>
              <w:t>................................................................</w:t>
            </w:r>
            <w:proofErr w:type="gramEnd"/>
          </w:p>
          <w:permEnd w:id="1554796201"/>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ii)</w:t>
            </w:r>
            <w:r w:rsidRPr="00EC6D13">
              <w:rPr>
                <w:rFonts w:ascii="Tahoma" w:hAnsi="Tahoma" w:cs="Tahoma"/>
                <w:sz w:val="18"/>
                <w:szCs w:val="18"/>
                <w:lang w:val="tr-TR"/>
              </w:rPr>
              <w:tab/>
              <w:t xml:space="preserve">Yeri: </w:t>
            </w:r>
            <w:permStart w:id="1837200721" w:edGrp="everyone"/>
            <w:proofErr w:type="gramStart"/>
            <w:r w:rsidRPr="00EC6D13">
              <w:rPr>
                <w:rFonts w:ascii="Tahoma" w:hAnsi="Tahoma" w:cs="Tahoma"/>
                <w:sz w:val="18"/>
                <w:szCs w:val="18"/>
                <w:lang w:val="tr-TR"/>
              </w:rPr>
              <w:t>...................................................................................</w:t>
            </w:r>
            <w:proofErr w:type="gramEnd"/>
          </w:p>
          <w:permEnd w:id="1837200721"/>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t>iii)</w:t>
            </w:r>
            <w:r w:rsidRPr="00EC6D13">
              <w:rPr>
                <w:rFonts w:ascii="Tahoma" w:hAnsi="Tahoma" w:cs="Tahoma"/>
                <w:sz w:val="18"/>
                <w:szCs w:val="18"/>
                <w:lang w:val="tr-TR"/>
              </w:rPr>
              <w:tab/>
              <w:t xml:space="preserve">Ek – ortak girişim / </w:t>
            </w:r>
            <w:proofErr w:type="gramStart"/>
            <w:r w:rsidRPr="00EC6D13">
              <w:rPr>
                <w:rFonts w:ascii="Tahoma" w:hAnsi="Tahoma" w:cs="Tahoma"/>
                <w:sz w:val="18"/>
                <w:szCs w:val="18"/>
                <w:lang w:val="tr-TR"/>
              </w:rPr>
              <w:t>konsorsiyum</w:t>
            </w:r>
            <w:proofErr w:type="gramEnd"/>
            <w:r w:rsidRPr="00EC6D13">
              <w:rPr>
                <w:rFonts w:ascii="Tahoma" w:hAnsi="Tahoma" w:cs="Tahoma"/>
                <w:sz w:val="18"/>
                <w:szCs w:val="18"/>
                <w:lang w:val="tr-TR"/>
              </w:rPr>
              <w:t xml:space="preserve"> sözleşmesi</w:t>
            </w:r>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b/>
                <w:sz w:val="18"/>
                <w:szCs w:val="18"/>
                <w:lang w:val="tr-TR"/>
              </w:rPr>
              <w:t>7</w:t>
            </w:r>
            <w:r w:rsidRPr="00EC6D13">
              <w:rPr>
                <w:rFonts w:ascii="Tahoma" w:hAnsi="Tahoma" w:cs="Tahoma"/>
                <w:b/>
                <w:sz w:val="18"/>
                <w:szCs w:val="18"/>
                <w:lang w:val="tr-TR"/>
              </w:rPr>
              <w:tab/>
            </w:r>
            <w:r w:rsidRPr="00EC6D13">
              <w:rPr>
                <w:rFonts w:ascii="Tahoma" w:hAnsi="Tahoma" w:cs="Tahoma"/>
                <w:sz w:val="18"/>
                <w:szCs w:val="18"/>
                <w:lang w:val="tr-TR"/>
              </w:rPr>
              <w:t xml:space="preserve">Ortakların her biri tarafından yapılacak işlerin türü de belirtilerek ortaklar arasında önerilen iş bölümü (% olarak) </w:t>
            </w:r>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ermStart w:id="1088571254" w:edGrp="everyone"/>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r w:rsidRPr="00EC6D13">
              <w:rPr>
                <w:rFonts w:ascii="Tahoma" w:hAnsi="Tahoma" w:cs="Tahoma"/>
                <w:sz w:val="18"/>
                <w:szCs w:val="18"/>
                <w:lang w:val="tr-TR"/>
              </w:rPr>
              <w:tab/>
            </w:r>
            <w:proofErr w:type="gramStart"/>
            <w:r w:rsidRPr="00EC6D13">
              <w:rPr>
                <w:rFonts w:ascii="Tahoma" w:hAnsi="Tahoma" w:cs="Tahoma"/>
                <w:sz w:val="18"/>
                <w:szCs w:val="18"/>
                <w:lang w:val="tr-TR"/>
              </w:rPr>
              <w:t>..................................................................................................</w:t>
            </w:r>
            <w:proofErr w:type="gramEnd"/>
          </w:p>
          <w:permEnd w:id="1088571254"/>
          <w:p w:rsidR="001610FB" w:rsidRPr="00EC6D13" w:rsidRDefault="001610FB" w:rsidP="001610FB">
            <w:pPr>
              <w:pStyle w:val="text-3mezera"/>
              <w:widowControl/>
              <w:tabs>
                <w:tab w:val="left" w:pos="885"/>
                <w:tab w:val="left" w:pos="1310"/>
              </w:tabs>
              <w:rPr>
                <w:rFonts w:ascii="Tahoma" w:hAnsi="Tahoma" w:cs="Tahoma"/>
                <w:sz w:val="18"/>
                <w:szCs w:val="18"/>
                <w:lang w:val="tr-TR"/>
              </w:rPr>
            </w:pPr>
          </w:p>
        </w:tc>
      </w:tr>
      <w:tr w:rsidR="001610FB" w:rsidRPr="00EC6D13">
        <w:trPr>
          <w:cantSplit/>
        </w:trPr>
        <w:tc>
          <w:tcPr>
            <w:tcW w:w="8045" w:type="dxa"/>
          </w:tcPr>
          <w:p w:rsidR="001610FB" w:rsidRPr="00EC6D13" w:rsidRDefault="001610FB" w:rsidP="001610FB">
            <w:pPr>
              <w:pStyle w:val="text-3mezera"/>
              <w:widowControl/>
              <w:tabs>
                <w:tab w:val="left" w:pos="885"/>
                <w:tab w:val="left" w:pos="1310"/>
              </w:tabs>
              <w:ind w:left="885" w:hanging="885"/>
              <w:rPr>
                <w:rFonts w:ascii="Tahoma" w:hAnsi="Tahoma" w:cs="Tahoma"/>
                <w:sz w:val="18"/>
                <w:szCs w:val="18"/>
                <w:lang w:val="tr-TR"/>
              </w:rPr>
            </w:pPr>
          </w:p>
        </w:tc>
      </w:tr>
    </w:tbl>
    <w:p w:rsidR="001610FB" w:rsidRPr="00EC6D13" w:rsidRDefault="001610FB" w:rsidP="001610FB">
      <w:pPr>
        <w:pStyle w:val="text"/>
        <w:widowControl/>
        <w:rPr>
          <w:rFonts w:ascii="Tahoma" w:hAnsi="Tahoma" w:cs="Tahoma"/>
          <w:i/>
          <w:sz w:val="18"/>
          <w:szCs w:val="18"/>
          <w:lang w:val="tr-TR"/>
        </w:rPr>
      </w:pPr>
      <w:r w:rsidRPr="00EC6D13">
        <w:rPr>
          <w:rFonts w:ascii="Tahoma" w:hAnsi="Tahoma" w:cs="Tahoma"/>
          <w:i/>
          <w:sz w:val="18"/>
          <w:szCs w:val="18"/>
          <w:lang w:val="tr-TR"/>
        </w:rPr>
        <w:t xml:space="preserve">İmza </w:t>
      </w:r>
      <w:proofErr w:type="gramStart"/>
      <w:r w:rsidRPr="00EC6D13">
        <w:rPr>
          <w:rFonts w:ascii="Tahoma" w:hAnsi="Tahoma" w:cs="Tahoma"/>
          <w:i/>
          <w:sz w:val="18"/>
          <w:szCs w:val="18"/>
          <w:lang w:val="tr-TR"/>
        </w:rPr>
        <w:t>....................................................</w:t>
      </w:r>
      <w:proofErr w:type="gramEnd"/>
    </w:p>
    <w:p w:rsidR="001610FB" w:rsidRPr="00EC6D13" w:rsidRDefault="001610FB" w:rsidP="001610FB">
      <w:pPr>
        <w:pStyle w:val="text"/>
        <w:widowControl/>
        <w:spacing w:before="0" w:line="240" w:lineRule="auto"/>
        <w:rPr>
          <w:rFonts w:ascii="Tahoma" w:hAnsi="Tahoma" w:cs="Tahoma"/>
          <w:sz w:val="18"/>
          <w:szCs w:val="18"/>
          <w:lang w:val="tr-TR"/>
        </w:rPr>
      </w:pPr>
      <w:r w:rsidRPr="00EC6D13">
        <w:rPr>
          <w:rFonts w:ascii="Tahoma" w:hAnsi="Tahoma" w:cs="Tahoma"/>
          <w:i/>
          <w:sz w:val="18"/>
          <w:szCs w:val="18"/>
          <w:lang w:val="tr-TR"/>
        </w:rPr>
        <w:t>(istekli adına imza atmaya yetkili kişi ya da kişiler</w:t>
      </w:r>
      <w:r w:rsidRPr="00EC6D13">
        <w:rPr>
          <w:rFonts w:ascii="Tahoma" w:hAnsi="Tahoma" w:cs="Tahoma"/>
          <w:sz w:val="18"/>
          <w:szCs w:val="18"/>
          <w:lang w:val="tr-TR"/>
        </w:rPr>
        <w:t>)</w:t>
      </w:r>
    </w:p>
    <w:p w:rsidR="001610FB" w:rsidRPr="00EC6D13" w:rsidRDefault="001610FB" w:rsidP="001610FB">
      <w:pPr>
        <w:pStyle w:val="text"/>
        <w:widowControl/>
        <w:spacing w:before="0" w:line="240" w:lineRule="auto"/>
        <w:rPr>
          <w:rFonts w:ascii="Tahoma" w:hAnsi="Tahoma" w:cs="Tahoma"/>
          <w:sz w:val="18"/>
          <w:szCs w:val="18"/>
          <w:lang w:val="tr-TR"/>
        </w:rPr>
      </w:pPr>
    </w:p>
    <w:p w:rsidR="001610FB" w:rsidRPr="00EC6D13" w:rsidRDefault="001610FB" w:rsidP="000E6A68">
      <w:pPr>
        <w:pStyle w:val="text"/>
        <w:widowControl/>
        <w:rPr>
          <w:rFonts w:ascii="Tahoma" w:hAnsi="Tahoma" w:cs="Tahoma"/>
          <w:sz w:val="18"/>
          <w:szCs w:val="18"/>
          <w:lang w:val="tr-TR"/>
        </w:rPr>
      </w:pPr>
      <w:bookmarkStart w:id="36" w:name="_Toc232234037"/>
      <w:r w:rsidRPr="00EC6D13">
        <w:rPr>
          <w:rFonts w:ascii="Tahoma" w:hAnsi="Tahoma" w:cs="Tahoma"/>
          <w:sz w:val="18"/>
          <w:szCs w:val="18"/>
          <w:lang w:val="tr-TR"/>
        </w:rPr>
        <w:t xml:space="preserve">Tarih </w:t>
      </w:r>
      <w:proofErr w:type="gramStart"/>
      <w:r w:rsidRPr="00EC6D13">
        <w:rPr>
          <w:rFonts w:ascii="Tahoma" w:hAnsi="Tahoma" w:cs="Tahoma"/>
          <w:sz w:val="18"/>
          <w:szCs w:val="18"/>
          <w:lang w:val="tr-TR"/>
        </w:rPr>
        <w:t>............................................</w:t>
      </w:r>
      <w:bookmarkEnd w:id="36"/>
      <w:proofErr w:type="gramEnd"/>
    </w:p>
    <w:p w:rsidR="00070167" w:rsidRPr="00EC6D13" w:rsidRDefault="00070167" w:rsidP="008964A5">
      <w:pPr>
        <w:pStyle w:val="text"/>
        <w:widowControl/>
        <w:rPr>
          <w:rFonts w:ascii="Tahoma" w:hAnsi="Tahoma" w:cs="Tahoma"/>
          <w:b/>
          <w:sz w:val="18"/>
          <w:szCs w:val="18"/>
          <w:lang w:val="tr-TR"/>
        </w:rPr>
      </w:pPr>
    </w:p>
    <w:p w:rsidR="009C52BC" w:rsidRPr="00EC6D13" w:rsidRDefault="00194AC6" w:rsidP="001610FB">
      <w:pPr>
        <w:pStyle w:val="text"/>
        <w:widowControl/>
        <w:outlineLvl w:val="0"/>
        <w:rPr>
          <w:rFonts w:ascii="Tahoma" w:hAnsi="Tahoma" w:cs="Tahoma"/>
          <w:sz w:val="18"/>
          <w:szCs w:val="18"/>
          <w:lang w:val="tr-TR"/>
        </w:rPr>
      </w:pPr>
      <w:r w:rsidRPr="00EC6D13">
        <w:rPr>
          <w:rFonts w:ascii="Tahoma" w:hAnsi="Tahoma" w:cs="Tahoma"/>
          <w:sz w:val="18"/>
          <w:szCs w:val="18"/>
          <w:lang w:val="tr-TR"/>
        </w:rPr>
        <w:br w:type="page"/>
      </w:r>
    </w:p>
    <w:p w:rsidR="009C52BC" w:rsidRPr="00EC6D13" w:rsidRDefault="009C52BC" w:rsidP="008964A5">
      <w:pPr>
        <w:pStyle w:val="text"/>
        <w:widowControl/>
        <w:rPr>
          <w:rFonts w:ascii="Tahoma" w:hAnsi="Tahoma" w:cs="Tahoma"/>
          <w:sz w:val="18"/>
          <w:szCs w:val="18"/>
          <w:lang w:val="tr-TR"/>
        </w:rPr>
      </w:pPr>
    </w:p>
    <w:p w:rsidR="009C52BC" w:rsidRPr="00EC6D13" w:rsidRDefault="009C52BC" w:rsidP="008964A5">
      <w:pPr>
        <w:pStyle w:val="text"/>
        <w:widowControl/>
        <w:rPr>
          <w:rFonts w:ascii="Tahoma" w:hAnsi="Tahoma" w:cs="Tahoma"/>
          <w:sz w:val="18"/>
          <w:szCs w:val="18"/>
          <w:lang w:val="tr-TR"/>
        </w:rPr>
      </w:pPr>
    </w:p>
    <w:p w:rsidR="009C52BC" w:rsidRPr="00EC6D13" w:rsidRDefault="009C52BC" w:rsidP="008964A5">
      <w:pPr>
        <w:pStyle w:val="text"/>
        <w:widowControl/>
        <w:rPr>
          <w:rFonts w:ascii="Tahoma" w:hAnsi="Tahoma" w:cs="Tahoma"/>
          <w:sz w:val="18"/>
          <w:szCs w:val="18"/>
          <w:lang w:val="tr-TR"/>
        </w:rPr>
      </w:pPr>
    </w:p>
    <w:p w:rsidR="009C52BC" w:rsidRPr="00EC6D13" w:rsidRDefault="009C52BC" w:rsidP="008964A5">
      <w:pPr>
        <w:pStyle w:val="text"/>
        <w:widowControl/>
        <w:rPr>
          <w:rFonts w:ascii="Tahoma" w:hAnsi="Tahoma" w:cs="Tahoma"/>
          <w:sz w:val="18"/>
          <w:szCs w:val="18"/>
          <w:lang w:val="tr-TR"/>
        </w:rPr>
      </w:pPr>
    </w:p>
    <w:p w:rsidR="009C52BC" w:rsidRPr="00EC6D13" w:rsidRDefault="009C52BC" w:rsidP="008964A5">
      <w:pPr>
        <w:pStyle w:val="text"/>
        <w:widowControl/>
        <w:rPr>
          <w:rFonts w:ascii="Tahoma" w:hAnsi="Tahoma" w:cs="Tahoma"/>
          <w:sz w:val="18"/>
          <w:szCs w:val="18"/>
          <w:lang w:val="tr-TR"/>
        </w:rPr>
      </w:pPr>
    </w:p>
    <w:p w:rsidR="009C52BC" w:rsidRPr="00EC6D13" w:rsidRDefault="009C52BC" w:rsidP="008964A5">
      <w:pPr>
        <w:pStyle w:val="text"/>
        <w:widowControl/>
        <w:rPr>
          <w:rFonts w:ascii="Tahoma" w:hAnsi="Tahoma" w:cs="Tahoma"/>
          <w:sz w:val="18"/>
          <w:szCs w:val="18"/>
          <w:lang w:val="tr-TR"/>
        </w:rPr>
      </w:pPr>
    </w:p>
    <w:p w:rsidR="009C52BC" w:rsidRPr="00EC6D13" w:rsidRDefault="009C52BC" w:rsidP="00FC1E4A">
      <w:pPr>
        <w:pStyle w:val="Balk6"/>
        <w:spacing w:line="240" w:lineRule="auto"/>
        <w:ind w:firstLine="0"/>
        <w:jc w:val="center"/>
        <w:rPr>
          <w:rFonts w:ascii="Tahoma" w:hAnsi="Tahoma" w:cs="Tahoma"/>
          <w:sz w:val="18"/>
          <w:szCs w:val="18"/>
        </w:rPr>
      </w:pPr>
      <w:bookmarkStart w:id="37" w:name="_Bölüm_C:_Diğer_Bilgiler"/>
      <w:bookmarkStart w:id="38" w:name="_Toc233021559"/>
      <w:bookmarkEnd w:id="37"/>
      <w:r w:rsidRPr="00EC6D13">
        <w:rPr>
          <w:rFonts w:ascii="Tahoma" w:hAnsi="Tahoma" w:cs="Tahoma"/>
          <w:sz w:val="18"/>
          <w:szCs w:val="18"/>
        </w:rPr>
        <w:t>Bölüm C: Diğer Bilgiler</w:t>
      </w:r>
      <w:bookmarkEnd w:id="38"/>
    </w:p>
    <w:p w:rsidR="001610FB" w:rsidRPr="00EC6D13" w:rsidRDefault="004764D1" w:rsidP="004764D1">
      <w:pPr>
        <w:pStyle w:val="text"/>
        <w:widowControl/>
        <w:jc w:val="center"/>
        <w:rPr>
          <w:rFonts w:ascii="Tahoma" w:hAnsi="Tahoma" w:cs="Tahoma"/>
          <w:b/>
          <w:sz w:val="18"/>
          <w:szCs w:val="18"/>
          <w:lang w:val="tr-TR"/>
        </w:rPr>
      </w:pPr>
      <w:r>
        <w:rPr>
          <w:rFonts w:ascii="Tahoma" w:hAnsi="Tahoma" w:cs="Tahoma"/>
          <w:b/>
          <w:sz w:val="18"/>
          <w:szCs w:val="18"/>
          <w:lang w:val="tr-TR"/>
        </w:rPr>
        <w:t>Bu bölümde belge istenmemektedir</w:t>
      </w:r>
    </w:p>
    <w:p w:rsidR="001610FB" w:rsidRPr="00EC6D13" w:rsidRDefault="001610FB" w:rsidP="001610FB">
      <w:pPr>
        <w:pStyle w:val="Section"/>
        <w:widowControl/>
        <w:jc w:val="both"/>
        <w:rPr>
          <w:rFonts w:ascii="Tahoma" w:hAnsi="Tahoma" w:cs="Tahoma"/>
          <w:b w:val="0"/>
          <w:bCs/>
          <w:sz w:val="18"/>
          <w:szCs w:val="18"/>
          <w:lang w:val="tr-TR"/>
        </w:rPr>
      </w:pPr>
    </w:p>
    <w:p w:rsidR="009C52BC" w:rsidRPr="00EC6D13" w:rsidRDefault="009C52BC" w:rsidP="001610FB">
      <w:pPr>
        <w:pStyle w:val="Section"/>
        <w:widowControl/>
        <w:jc w:val="both"/>
        <w:rPr>
          <w:rFonts w:ascii="Tahoma" w:hAnsi="Tahoma" w:cs="Tahoma"/>
          <w:b w:val="0"/>
          <w:bCs/>
          <w:sz w:val="18"/>
          <w:szCs w:val="18"/>
          <w:lang w:val="tr-TR"/>
        </w:rPr>
      </w:pPr>
    </w:p>
    <w:p w:rsidR="009C52BC" w:rsidRPr="00EC6D13" w:rsidRDefault="009C52BC" w:rsidP="001610FB">
      <w:pPr>
        <w:pStyle w:val="Section"/>
        <w:widowControl/>
        <w:jc w:val="both"/>
        <w:rPr>
          <w:rFonts w:ascii="Tahoma" w:hAnsi="Tahoma" w:cs="Tahoma"/>
          <w:b w:val="0"/>
          <w:bCs/>
          <w:sz w:val="18"/>
          <w:szCs w:val="18"/>
          <w:lang w:val="tr-TR"/>
        </w:rPr>
      </w:pPr>
    </w:p>
    <w:p w:rsidR="009C52BC" w:rsidRPr="00EC6D13" w:rsidRDefault="009C52BC" w:rsidP="001610FB">
      <w:pPr>
        <w:pStyle w:val="Section"/>
        <w:widowControl/>
        <w:jc w:val="both"/>
        <w:rPr>
          <w:rFonts w:ascii="Tahoma" w:hAnsi="Tahoma" w:cs="Tahoma"/>
          <w:b w:val="0"/>
          <w:bCs/>
          <w:sz w:val="18"/>
          <w:szCs w:val="18"/>
          <w:lang w:val="tr-TR"/>
        </w:rPr>
      </w:pPr>
    </w:p>
    <w:p w:rsidR="009C52BC" w:rsidRPr="00EC6D13" w:rsidRDefault="009C52BC" w:rsidP="001610FB">
      <w:pPr>
        <w:pStyle w:val="Section"/>
        <w:widowControl/>
        <w:jc w:val="both"/>
        <w:rPr>
          <w:rFonts w:ascii="Tahoma" w:hAnsi="Tahoma" w:cs="Tahoma"/>
          <w:b w:val="0"/>
          <w:bCs/>
          <w:sz w:val="18"/>
          <w:szCs w:val="18"/>
          <w:lang w:val="tr-TR"/>
        </w:rPr>
      </w:pPr>
    </w:p>
    <w:p w:rsidR="003B6E5E" w:rsidRPr="00EC6D13" w:rsidRDefault="002D6E7D" w:rsidP="003B6E5E">
      <w:pPr>
        <w:jc w:val="center"/>
        <w:rPr>
          <w:rFonts w:ascii="Tahoma" w:hAnsi="Tahoma" w:cs="Tahoma"/>
          <w:sz w:val="18"/>
          <w:szCs w:val="18"/>
        </w:rPr>
      </w:pPr>
      <w:r w:rsidRPr="00EC6D13">
        <w:rPr>
          <w:rStyle w:val="Gl"/>
          <w:rFonts w:ascii="Tahoma" w:hAnsi="Tahoma" w:cs="Tahoma"/>
          <w:b w:val="0"/>
          <w:color w:val="000000"/>
          <w:sz w:val="18"/>
          <w:szCs w:val="18"/>
        </w:rPr>
        <w:br w:type="page"/>
      </w:r>
      <w:bookmarkStart w:id="39" w:name="_Toc232234038"/>
      <w:bookmarkStart w:id="40" w:name="_Toc233021561"/>
    </w:p>
    <w:bookmarkEnd w:id="39"/>
    <w:bookmarkEnd w:id="40"/>
    <w:p w:rsidR="00186EC3" w:rsidRPr="00EC6D13" w:rsidRDefault="00186EC3" w:rsidP="000E6A68">
      <w:pPr>
        <w:spacing w:before="120" w:after="120"/>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2A1C71" w:rsidRPr="00EC6D13" w:rsidRDefault="00186EC3" w:rsidP="00FC1E4A">
      <w:pPr>
        <w:pStyle w:val="Balk6"/>
        <w:spacing w:line="240" w:lineRule="auto"/>
        <w:ind w:firstLine="0"/>
        <w:jc w:val="center"/>
        <w:rPr>
          <w:rFonts w:ascii="Tahoma" w:hAnsi="Tahoma" w:cs="Tahoma"/>
          <w:sz w:val="18"/>
          <w:szCs w:val="18"/>
        </w:rPr>
      </w:pPr>
      <w:bookmarkStart w:id="41" w:name="_Bölüm_D:_Teklif_Sunum_Formu"/>
      <w:bookmarkStart w:id="42" w:name="_Toc233021563"/>
      <w:bookmarkEnd w:id="41"/>
      <w:r w:rsidRPr="00EC6D13">
        <w:rPr>
          <w:rFonts w:ascii="Tahoma" w:hAnsi="Tahoma" w:cs="Tahoma"/>
          <w:sz w:val="18"/>
          <w:szCs w:val="18"/>
        </w:rPr>
        <w:t>Bölüm D: Teklif Sunum Formu</w:t>
      </w:r>
      <w:bookmarkEnd w:id="42"/>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186EC3" w:rsidRPr="00EC6D13" w:rsidRDefault="00186EC3" w:rsidP="00186EC3">
      <w:pPr>
        <w:overflowPunct w:val="0"/>
        <w:autoSpaceDE w:val="0"/>
        <w:autoSpaceDN w:val="0"/>
        <w:adjustRightInd w:val="0"/>
        <w:spacing w:after="120"/>
        <w:jc w:val="center"/>
        <w:textAlignment w:val="baseline"/>
        <w:rPr>
          <w:rFonts w:ascii="Tahoma" w:hAnsi="Tahoma" w:cs="Tahoma"/>
          <w:b/>
          <w:color w:val="000000"/>
          <w:sz w:val="18"/>
          <w:szCs w:val="18"/>
        </w:rPr>
      </w:pPr>
    </w:p>
    <w:p w:rsidR="00F038A0" w:rsidRPr="00EC6D13" w:rsidRDefault="00F038A0" w:rsidP="008964A5">
      <w:pPr>
        <w:rPr>
          <w:rFonts w:ascii="Tahoma" w:hAnsi="Tahoma" w:cs="Tahoma"/>
          <w:bCs/>
          <w:i/>
          <w:sz w:val="18"/>
          <w:szCs w:val="18"/>
        </w:rPr>
      </w:pPr>
      <w:bookmarkStart w:id="43" w:name="_Toc186884884"/>
    </w:p>
    <w:p w:rsidR="00F038A0" w:rsidRPr="00EC6D13" w:rsidRDefault="002D6E7D" w:rsidP="003C1D6F">
      <w:pPr>
        <w:rPr>
          <w:rFonts w:ascii="Tahoma" w:hAnsi="Tahoma" w:cs="Tahoma"/>
          <w:b/>
          <w:sz w:val="18"/>
          <w:szCs w:val="18"/>
        </w:rPr>
      </w:pPr>
      <w:r w:rsidRPr="00EC6D13">
        <w:rPr>
          <w:rFonts w:ascii="Tahoma" w:hAnsi="Tahoma" w:cs="Tahoma"/>
          <w:bCs/>
          <w:sz w:val="18"/>
          <w:szCs w:val="18"/>
        </w:rPr>
        <w:br w:type="page"/>
      </w:r>
      <w:bookmarkStart w:id="44" w:name="_Toc232234041"/>
      <w:r w:rsidR="00F038A0" w:rsidRPr="00EC6D13">
        <w:rPr>
          <w:rFonts w:ascii="Tahoma" w:hAnsi="Tahoma" w:cs="Tahoma"/>
          <w:b/>
          <w:sz w:val="18"/>
          <w:szCs w:val="18"/>
        </w:rPr>
        <w:lastRenderedPageBreak/>
        <w:t>Bölüm D.</w:t>
      </w:r>
      <w:r w:rsidR="00F038A0" w:rsidRPr="00EC6D13">
        <w:rPr>
          <w:rFonts w:ascii="Tahoma" w:hAnsi="Tahoma" w:cs="Tahoma"/>
          <w:b/>
          <w:sz w:val="18"/>
          <w:szCs w:val="18"/>
        </w:rPr>
        <w:tab/>
        <w:t>Teklif Sunum Formu</w:t>
      </w:r>
      <w:bookmarkEnd w:id="43"/>
      <w:bookmarkEnd w:id="44"/>
    </w:p>
    <w:p w:rsidR="00F038A0" w:rsidRPr="00EC6D13" w:rsidRDefault="00F038A0" w:rsidP="00F038A0">
      <w:pPr>
        <w:rPr>
          <w:rFonts w:ascii="Tahoma" w:hAnsi="Tahoma" w:cs="Tahoma"/>
          <w:sz w:val="18"/>
          <w:szCs w:val="18"/>
          <w:lang w:eastAsia="en-US"/>
        </w:rPr>
      </w:pPr>
    </w:p>
    <w:p w:rsidR="00F038A0" w:rsidRPr="00EC6D13" w:rsidRDefault="00106996" w:rsidP="00F038A0">
      <w:pPr>
        <w:rPr>
          <w:rFonts w:ascii="Tahoma" w:hAnsi="Tahoma" w:cs="Tahoma"/>
          <w:sz w:val="18"/>
          <w:szCs w:val="18"/>
        </w:rPr>
      </w:pPr>
      <w:r w:rsidRPr="00EC6D13">
        <w:rPr>
          <w:rFonts w:ascii="Tahoma" w:hAnsi="Tahoma" w:cs="Tahoma"/>
          <w:noProof/>
          <w:sz w:val="18"/>
          <w:szCs w:val="18"/>
        </w:rPr>
        <mc:AlternateContent>
          <mc:Choice Requires="wps">
            <w:drawing>
              <wp:inline distT="0" distB="0" distL="0" distR="0" wp14:anchorId="2F258540" wp14:editId="4D75BBA5">
                <wp:extent cx="6222365" cy="435610"/>
                <wp:effectExtent l="8255" t="8890" r="825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E23100" w:rsidRPr="00F038A0" w:rsidRDefault="00E23100"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AfB8H8uAgAAVwQAAA4AAAAAAAAAAAAAAAAALgIAAGRycy9l&#10;Mm9Eb2MueG1sUEsBAi0AFAAGAAgAAAAhABbYoPDaAAAABAEAAA8AAAAAAAAAAAAAAAAAiAQAAGRy&#10;cy9kb3ducmV2LnhtbFBLBQYAAAAABAAEAPMAAACPBQAAAAA=&#10;" fillcolor="silver">
                <v:textbox>
                  <w:txbxContent>
                    <w:p w:rsidR="00E23100" w:rsidRPr="00F038A0" w:rsidRDefault="00E23100"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F038A0" w:rsidRPr="00EC6D13" w:rsidRDefault="00F038A0" w:rsidP="00F038A0">
      <w:pPr>
        <w:pStyle w:val="KonuBal"/>
        <w:spacing w:after="120"/>
        <w:ind w:left="-108" w:firstLine="108"/>
        <w:rPr>
          <w:rFonts w:ascii="Tahoma" w:hAnsi="Tahoma" w:cs="Tahoma"/>
          <w:color w:val="000000"/>
          <w:sz w:val="18"/>
          <w:szCs w:val="18"/>
          <w:lang w:val="tr-TR"/>
        </w:rPr>
      </w:pPr>
    </w:p>
    <w:p w:rsidR="00F038A0" w:rsidRPr="00EC6D13" w:rsidRDefault="00F038A0" w:rsidP="00F038A0">
      <w:pPr>
        <w:pStyle w:val="KonuBal"/>
        <w:spacing w:after="120"/>
        <w:ind w:left="-108" w:firstLine="108"/>
        <w:rPr>
          <w:rFonts w:ascii="Tahoma" w:hAnsi="Tahoma" w:cs="Tahoma"/>
          <w:b w:val="0"/>
          <w:color w:val="000000"/>
          <w:sz w:val="18"/>
          <w:szCs w:val="18"/>
          <w:lang w:val="tr-TR"/>
        </w:rPr>
      </w:pPr>
      <w:r w:rsidRPr="00EC6D13">
        <w:rPr>
          <w:rFonts w:ascii="Tahoma" w:hAnsi="Tahoma" w:cs="Tahoma"/>
          <w:b w:val="0"/>
          <w:color w:val="000000"/>
          <w:sz w:val="18"/>
          <w:szCs w:val="18"/>
          <w:lang w:val="tr-TR"/>
        </w:rPr>
        <w:t xml:space="preserve">&lt; </w:t>
      </w:r>
      <w:r w:rsidRPr="00EC6D13">
        <w:rPr>
          <w:rFonts w:ascii="Tahoma" w:hAnsi="Tahoma" w:cs="Tahoma"/>
          <w:b w:val="0"/>
          <w:color w:val="000000"/>
          <w:sz w:val="18"/>
          <w:szCs w:val="18"/>
          <w:highlight w:val="lightGray"/>
          <w:lang w:val="tr-TR"/>
        </w:rPr>
        <w:t>İsteklinin Anteti</w:t>
      </w:r>
      <w:r w:rsidRPr="00EC6D13">
        <w:rPr>
          <w:rFonts w:ascii="Tahoma" w:hAnsi="Tahoma" w:cs="Tahoma"/>
          <w:b w:val="0"/>
          <w:color w:val="000000"/>
          <w:sz w:val="18"/>
          <w:szCs w:val="18"/>
          <w:lang w:val="tr-TR"/>
        </w:rPr>
        <w:t>&gt;</w:t>
      </w:r>
    </w:p>
    <w:p w:rsidR="00F038A0" w:rsidRPr="00EC6D13" w:rsidRDefault="00F038A0" w:rsidP="00F038A0">
      <w:pPr>
        <w:pStyle w:val="KonuBal"/>
        <w:spacing w:after="120"/>
        <w:ind w:left="-108" w:firstLine="108"/>
        <w:rPr>
          <w:rFonts w:ascii="Tahoma" w:hAnsi="Tahoma" w:cs="Tahoma"/>
          <w:color w:val="000000"/>
          <w:sz w:val="18"/>
          <w:szCs w:val="18"/>
          <w:lang w:val="tr-TR"/>
        </w:rPr>
      </w:pPr>
    </w:p>
    <w:p w:rsidR="00180DC8" w:rsidRPr="00EC6D13" w:rsidRDefault="00F038A0" w:rsidP="00180DC8">
      <w:pPr>
        <w:pStyle w:val="KonuBal"/>
        <w:spacing w:after="120"/>
        <w:ind w:left="-108" w:firstLine="108"/>
        <w:rPr>
          <w:rFonts w:ascii="Tahoma" w:hAnsi="Tahoma" w:cs="Tahoma"/>
          <w:b w:val="0"/>
          <w:color w:val="000000"/>
          <w:sz w:val="18"/>
          <w:szCs w:val="18"/>
          <w:lang w:val="tr-TR"/>
        </w:rPr>
      </w:pPr>
      <w:r w:rsidRPr="00EC6D13">
        <w:rPr>
          <w:rFonts w:ascii="Tahoma" w:hAnsi="Tahoma" w:cs="Tahoma"/>
          <w:color w:val="000000"/>
          <w:sz w:val="18"/>
          <w:szCs w:val="18"/>
          <w:lang w:val="tr-TR"/>
        </w:rPr>
        <w:t xml:space="preserve">Referans: </w:t>
      </w:r>
      <w:r w:rsidR="00180DC8" w:rsidRPr="00EC6D13">
        <w:rPr>
          <w:rFonts w:ascii="Tahoma" w:hAnsi="Tahoma" w:cs="Tahoma"/>
          <w:b w:val="0"/>
          <w:color w:val="000000"/>
          <w:sz w:val="18"/>
          <w:szCs w:val="18"/>
          <w:lang w:val="tr-TR"/>
        </w:rPr>
        <w:t>TR82-</w:t>
      </w:r>
      <w:permStart w:id="1369729286" w:edGrp="everyone"/>
      <w:proofErr w:type="gramStart"/>
      <w:r w:rsidR="00180DC8" w:rsidRPr="00EC6D13">
        <w:rPr>
          <w:rFonts w:ascii="Tahoma" w:hAnsi="Tahoma" w:cs="Tahoma"/>
          <w:b w:val="0"/>
          <w:color w:val="000000"/>
          <w:sz w:val="18"/>
          <w:szCs w:val="18"/>
          <w:lang w:val="tr-TR"/>
        </w:rPr>
        <w:t>…..</w:t>
      </w:r>
      <w:permEnd w:id="1369729286"/>
      <w:proofErr w:type="gramEnd"/>
      <w:r w:rsidR="00180DC8" w:rsidRPr="00EC6D13">
        <w:rPr>
          <w:rFonts w:ascii="Tahoma" w:hAnsi="Tahoma" w:cs="Tahoma"/>
          <w:b w:val="0"/>
          <w:color w:val="000000"/>
          <w:sz w:val="18"/>
          <w:szCs w:val="18"/>
          <w:lang w:val="tr-TR"/>
        </w:rPr>
        <w:t>-</w:t>
      </w:r>
      <w:permStart w:id="1958035592" w:edGrp="everyone"/>
      <w:r w:rsidR="00180DC8" w:rsidRPr="00EC6D13">
        <w:rPr>
          <w:rFonts w:ascii="Tahoma" w:hAnsi="Tahoma" w:cs="Tahoma"/>
          <w:b w:val="0"/>
          <w:color w:val="000000"/>
          <w:sz w:val="18"/>
          <w:szCs w:val="18"/>
          <w:lang w:val="tr-TR"/>
        </w:rPr>
        <w:t>…….</w:t>
      </w:r>
      <w:permEnd w:id="1958035592"/>
      <w:r w:rsidR="00180DC8" w:rsidRPr="00EC6D13">
        <w:rPr>
          <w:rFonts w:ascii="Tahoma" w:hAnsi="Tahoma" w:cs="Tahoma"/>
          <w:b w:val="0"/>
          <w:color w:val="000000"/>
          <w:sz w:val="18"/>
          <w:szCs w:val="18"/>
          <w:lang w:val="tr-TR"/>
        </w:rPr>
        <w:t>.-</w:t>
      </w:r>
      <w:permStart w:id="1806967075" w:edGrp="everyone"/>
      <w:r w:rsidR="00180DC8" w:rsidRPr="00EC6D13">
        <w:rPr>
          <w:rFonts w:ascii="Tahoma" w:hAnsi="Tahoma" w:cs="Tahoma"/>
          <w:b w:val="0"/>
          <w:color w:val="000000"/>
          <w:sz w:val="18"/>
          <w:szCs w:val="18"/>
          <w:lang w:val="tr-TR"/>
        </w:rPr>
        <w:t>…….</w:t>
      </w:r>
      <w:permEnd w:id="1806967075"/>
      <w:r w:rsidR="00180DC8" w:rsidRPr="00EC6D13">
        <w:rPr>
          <w:rFonts w:ascii="Tahoma" w:hAnsi="Tahoma" w:cs="Tahoma"/>
          <w:b w:val="0"/>
          <w:color w:val="000000"/>
          <w:sz w:val="18"/>
          <w:szCs w:val="18"/>
          <w:lang w:val="tr-TR"/>
        </w:rPr>
        <w:t>-MA</w:t>
      </w:r>
      <w:permStart w:id="2112760290" w:edGrp="everyone"/>
      <w:r w:rsidR="00180DC8" w:rsidRPr="00EC6D13">
        <w:rPr>
          <w:rFonts w:ascii="Tahoma" w:hAnsi="Tahoma" w:cs="Tahoma"/>
          <w:b w:val="0"/>
          <w:color w:val="000000"/>
          <w:sz w:val="18"/>
          <w:szCs w:val="18"/>
          <w:lang w:val="tr-TR"/>
        </w:rPr>
        <w:t>…..</w:t>
      </w:r>
      <w:permEnd w:id="2112760290"/>
      <w:r w:rsidR="00180DC8" w:rsidRPr="00EC6D13">
        <w:rPr>
          <w:rFonts w:ascii="Tahoma" w:hAnsi="Tahoma" w:cs="Tahoma"/>
          <w:b w:val="0"/>
          <w:color w:val="000000"/>
          <w:sz w:val="18"/>
          <w:szCs w:val="18"/>
          <w:lang w:val="tr-TR"/>
        </w:rPr>
        <w:t>-Lot</w:t>
      </w:r>
      <w:permStart w:id="348875863" w:edGrp="everyone"/>
      <w:r w:rsidR="00180DC8" w:rsidRPr="00EC6D13">
        <w:rPr>
          <w:rFonts w:ascii="Tahoma" w:hAnsi="Tahoma" w:cs="Tahoma"/>
          <w:b w:val="0"/>
          <w:color w:val="000000"/>
          <w:sz w:val="18"/>
          <w:szCs w:val="18"/>
          <w:lang w:val="tr-TR"/>
        </w:rPr>
        <w:t>….</w:t>
      </w:r>
      <w:permEnd w:id="348875863"/>
    </w:p>
    <w:p w:rsidR="00F038A0" w:rsidRPr="00EC6D13" w:rsidRDefault="00F038A0" w:rsidP="00180DC8">
      <w:pPr>
        <w:pStyle w:val="KonuBal"/>
        <w:spacing w:after="120"/>
        <w:ind w:left="-108" w:firstLine="108"/>
        <w:rPr>
          <w:rFonts w:ascii="Tahoma" w:hAnsi="Tahoma" w:cs="Tahoma"/>
          <w:color w:val="000000"/>
          <w:sz w:val="18"/>
          <w:szCs w:val="18"/>
          <w:lang w:val="tr-TR"/>
        </w:rPr>
      </w:pPr>
      <w:r w:rsidRPr="00EC6D13">
        <w:rPr>
          <w:rFonts w:ascii="Tahoma" w:hAnsi="Tahoma" w:cs="Tahoma"/>
          <w:color w:val="000000"/>
          <w:sz w:val="18"/>
          <w:szCs w:val="18"/>
          <w:lang w:val="tr-TR"/>
        </w:rPr>
        <w:t>Sözleşme adı:</w:t>
      </w:r>
      <w:r w:rsidRPr="00EC6D13">
        <w:rPr>
          <w:rFonts w:ascii="Tahoma" w:hAnsi="Tahoma" w:cs="Tahoma"/>
          <w:b w:val="0"/>
          <w:color w:val="000000"/>
          <w:sz w:val="18"/>
          <w:szCs w:val="18"/>
          <w:lang w:val="tr-TR"/>
        </w:rPr>
        <w:t xml:space="preserve"> </w:t>
      </w:r>
      <w:permStart w:id="1319262155" w:edGrp="everyone"/>
      <w:r w:rsidRPr="00EC6D13">
        <w:rPr>
          <w:rFonts w:ascii="Tahoma" w:hAnsi="Tahoma" w:cs="Tahoma"/>
          <w:b w:val="0"/>
          <w:color w:val="000000"/>
          <w:sz w:val="18"/>
          <w:szCs w:val="18"/>
          <w:lang w:val="tr-TR"/>
        </w:rPr>
        <w:t xml:space="preserve">&lt; Sözleşme başlığı &gt;  </w:t>
      </w:r>
      <w:permEnd w:id="1319262155"/>
      <w:r w:rsidRPr="00EC6D13">
        <w:rPr>
          <w:rFonts w:ascii="Tahoma" w:hAnsi="Tahoma" w:cs="Tahoma"/>
          <w:color w:val="000000"/>
          <w:sz w:val="18"/>
          <w:szCs w:val="18"/>
          <w:lang w:val="tr-TR"/>
        </w:rPr>
        <w:t xml:space="preserve">Lot başlığı: </w:t>
      </w:r>
      <w:permStart w:id="1653560090" w:edGrp="everyone"/>
      <w:r w:rsidRPr="00EC6D13">
        <w:rPr>
          <w:rFonts w:ascii="Tahoma" w:hAnsi="Tahoma" w:cs="Tahoma"/>
          <w:b w:val="0"/>
          <w:color w:val="000000"/>
          <w:sz w:val="18"/>
          <w:szCs w:val="18"/>
          <w:lang w:val="tr-TR"/>
        </w:rPr>
        <w:t xml:space="preserve">&lt; Lot başlığı, ihale </w:t>
      </w:r>
      <w:proofErr w:type="gramStart"/>
      <w:r w:rsidRPr="00EC6D13">
        <w:rPr>
          <w:rFonts w:ascii="Tahoma" w:hAnsi="Tahoma" w:cs="Tahoma"/>
          <w:b w:val="0"/>
          <w:color w:val="000000"/>
          <w:sz w:val="18"/>
          <w:szCs w:val="18"/>
          <w:lang w:val="tr-TR"/>
        </w:rPr>
        <w:t>lotlara</w:t>
      </w:r>
      <w:proofErr w:type="gramEnd"/>
      <w:r w:rsidRPr="00EC6D13">
        <w:rPr>
          <w:rFonts w:ascii="Tahoma" w:hAnsi="Tahoma" w:cs="Tahoma"/>
          <w:b w:val="0"/>
          <w:color w:val="000000"/>
          <w:sz w:val="18"/>
          <w:szCs w:val="18"/>
          <w:lang w:val="tr-TR"/>
        </w:rPr>
        <w:t xml:space="preserve"> bölünmüş ise&gt;</w:t>
      </w:r>
      <w:permEnd w:id="1653560090"/>
    </w:p>
    <w:p w:rsidR="00F038A0" w:rsidRPr="00EC6D13" w:rsidRDefault="00F038A0" w:rsidP="00F038A0">
      <w:pPr>
        <w:pStyle w:val="Blockquote"/>
        <w:ind w:left="0" w:right="-1"/>
        <w:jc w:val="both"/>
        <w:rPr>
          <w:rFonts w:ascii="Tahoma" w:hAnsi="Tahoma" w:cs="Tahoma"/>
          <w:color w:val="000000"/>
          <w:sz w:val="18"/>
          <w:szCs w:val="18"/>
          <w:lang w:val="tr-TR"/>
        </w:rPr>
      </w:pPr>
      <w:r w:rsidRPr="00EC6D13">
        <w:rPr>
          <w:rFonts w:ascii="Tahoma" w:hAnsi="Tahoma" w:cs="Tahoma"/>
          <w:bCs/>
          <w:color w:val="000000"/>
          <w:sz w:val="18"/>
          <w:szCs w:val="18"/>
          <w:lang w:val="tr-TR"/>
        </w:rPr>
        <w:t xml:space="preserve">Teklif teslim formunun </w:t>
      </w:r>
      <w:r w:rsidRPr="00EC6D13">
        <w:rPr>
          <w:rFonts w:ascii="Tahoma" w:hAnsi="Tahoma" w:cs="Tahoma"/>
          <w:b/>
          <w:color w:val="000000"/>
          <w:sz w:val="18"/>
          <w:szCs w:val="18"/>
          <w:lang w:val="tr-TR"/>
        </w:rPr>
        <w:t>bir adet imzalanmış aslı</w:t>
      </w:r>
      <w:r w:rsidRPr="00EC6D13">
        <w:rPr>
          <w:rFonts w:ascii="Tahoma" w:hAnsi="Tahoma" w:cs="Tahoma"/>
          <w:color w:val="000000"/>
          <w:sz w:val="18"/>
          <w:szCs w:val="18"/>
          <w:lang w:val="tr-TR"/>
        </w:rPr>
        <w:t xml:space="preserve"> (mali kimlik formu, tüzel kişilik formu ve sunulması gereken diğer beyannameler de </w:t>
      </w:r>
      <w:proofErr w:type="gramStart"/>
      <w:r w:rsidRPr="00EC6D13">
        <w:rPr>
          <w:rFonts w:ascii="Tahoma" w:hAnsi="Tahoma" w:cs="Tahoma"/>
          <w:color w:val="000000"/>
          <w:sz w:val="18"/>
          <w:szCs w:val="18"/>
          <w:lang w:val="tr-TR"/>
        </w:rPr>
        <w:t>dahil</w:t>
      </w:r>
      <w:proofErr w:type="gramEnd"/>
      <w:r w:rsidRPr="00EC6D13">
        <w:rPr>
          <w:rFonts w:ascii="Tahoma" w:hAnsi="Tahoma" w:cs="Tahoma"/>
          <w:color w:val="000000"/>
          <w:sz w:val="18"/>
          <w:szCs w:val="18"/>
          <w:lang w:val="tr-TR"/>
        </w:rPr>
        <w:t xml:space="preserve">) </w:t>
      </w:r>
      <w:permStart w:id="1296780594" w:edGrp="everyone"/>
      <w:r w:rsidRPr="00EC6D13">
        <w:rPr>
          <w:rFonts w:ascii="Tahoma" w:hAnsi="Tahoma" w:cs="Tahoma"/>
          <w:color w:val="000000"/>
          <w:sz w:val="18"/>
          <w:szCs w:val="18"/>
          <w:lang w:val="tr-TR"/>
        </w:rPr>
        <w:t>&lt;</w:t>
      </w:r>
      <w:r w:rsidRPr="00EC6D13">
        <w:rPr>
          <w:rFonts w:ascii="Tahoma" w:hAnsi="Tahoma" w:cs="Tahoma"/>
          <w:color w:val="000000"/>
          <w:sz w:val="18"/>
          <w:szCs w:val="18"/>
          <w:highlight w:val="lightGray"/>
          <w:lang w:val="tr-TR"/>
        </w:rPr>
        <w:t>rakam</w:t>
      </w:r>
      <w:r w:rsidRPr="00EC6D13">
        <w:rPr>
          <w:rFonts w:ascii="Tahoma" w:hAnsi="Tahoma" w:cs="Tahoma"/>
          <w:color w:val="000000"/>
          <w:sz w:val="18"/>
          <w:szCs w:val="18"/>
          <w:lang w:val="tr-TR"/>
        </w:rPr>
        <w:t xml:space="preserve">&gt; </w:t>
      </w:r>
      <w:permEnd w:id="1296780594"/>
      <w:r w:rsidRPr="00EC6D13">
        <w:rPr>
          <w:rFonts w:ascii="Tahoma" w:hAnsi="Tahoma" w:cs="Tahoma"/>
          <w:color w:val="000000"/>
          <w:sz w:val="18"/>
          <w:szCs w:val="18"/>
          <w:lang w:val="tr-TR"/>
        </w:rPr>
        <w:t>kopyasıyla birlikte teslim edilmek üzere hazırlanmış olmalıdır.</w:t>
      </w:r>
    </w:p>
    <w:p w:rsidR="00F038A0" w:rsidRPr="004764D1" w:rsidRDefault="00F038A0" w:rsidP="004764D1">
      <w:pPr>
        <w:keepNext/>
        <w:numPr>
          <w:ilvl w:val="0"/>
          <w:numId w:val="42"/>
        </w:numPr>
        <w:overflowPunct w:val="0"/>
        <w:autoSpaceDE w:val="0"/>
        <w:autoSpaceDN w:val="0"/>
        <w:adjustRightInd w:val="0"/>
        <w:spacing w:before="240"/>
        <w:jc w:val="both"/>
        <w:textAlignment w:val="baseline"/>
        <w:rPr>
          <w:rFonts w:ascii="Tahoma" w:hAnsi="Tahoma" w:cs="Tahoma"/>
          <w:b/>
          <w:color w:val="000000"/>
          <w:sz w:val="18"/>
          <w:szCs w:val="18"/>
        </w:rPr>
      </w:pPr>
      <w:r w:rsidRPr="00EC6D13">
        <w:rPr>
          <w:rFonts w:ascii="Tahoma" w:hAnsi="Tahoma" w:cs="Tahoma"/>
          <w:b/>
          <w:color w:val="000000"/>
          <w:sz w:val="18"/>
          <w:szCs w:val="18"/>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EC6D13">
        <w:trPr>
          <w:cantSplit/>
        </w:trPr>
        <w:tc>
          <w:tcPr>
            <w:tcW w:w="8221" w:type="dxa"/>
            <w:shd w:val="pct5" w:color="auto" w:fill="FFFFFF"/>
          </w:tcPr>
          <w:p w:rsidR="00F038A0" w:rsidRPr="00EC6D13" w:rsidRDefault="00F038A0" w:rsidP="00A70FF5">
            <w:pPr>
              <w:spacing w:after="120"/>
              <w:rPr>
                <w:rFonts w:ascii="Tahoma" w:hAnsi="Tahoma" w:cs="Tahoma"/>
                <w:b/>
                <w:color w:val="000000"/>
                <w:sz w:val="18"/>
                <w:szCs w:val="18"/>
              </w:rPr>
            </w:pPr>
            <w:r w:rsidRPr="00EC6D13">
              <w:rPr>
                <w:rFonts w:ascii="Tahoma" w:hAnsi="Tahoma" w:cs="Tahoma"/>
                <w:b/>
                <w:color w:val="000000"/>
                <w:sz w:val="18"/>
                <w:szCs w:val="18"/>
              </w:rPr>
              <w:t>Tüzel kişiliğin ad(lar)ı ve adres(ler)i</w:t>
            </w:r>
          </w:p>
        </w:tc>
      </w:tr>
      <w:tr w:rsidR="00F038A0" w:rsidRPr="00EC6D13">
        <w:trPr>
          <w:cantSplit/>
        </w:trPr>
        <w:tc>
          <w:tcPr>
            <w:tcW w:w="8221" w:type="dxa"/>
          </w:tcPr>
          <w:p w:rsidR="00F038A0" w:rsidRPr="00EC6D13" w:rsidRDefault="00154D18" w:rsidP="00A70FF5">
            <w:pPr>
              <w:spacing w:after="120"/>
              <w:rPr>
                <w:rFonts w:ascii="Tahoma" w:hAnsi="Tahoma" w:cs="Tahoma"/>
                <w:b/>
                <w:color w:val="000000"/>
                <w:sz w:val="18"/>
                <w:szCs w:val="18"/>
              </w:rPr>
            </w:pPr>
            <w:permStart w:id="888827442" w:edGrp="everyone"/>
            <w:r w:rsidRPr="00EC6D13">
              <w:rPr>
                <w:rFonts w:ascii="Tahoma" w:hAnsi="Tahoma" w:cs="Tahoma"/>
                <w:b/>
                <w:color w:val="000000"/>
                <w:sz w:val="18"/>
                <w:szCs w:val="18"/>
              </w:rPr>
              <w:t xml:space="preserve"> </w:t>
            </w:r>
            <w:permEnd w:id="888827442"/>
          </w:p>
        </w:tc>
      </w:tr>
    </w:tbl>
    <w:p w:rsidR="00F038A0" w:rsidRPr="00EC6D13" w:rsidRDefault="00F038A0" w:rsidP="00BD5C64">
      <w:pPr>
        <w:keepNext/>
        <w:numPr>
          <w:ilvl w:val="0"/>
          <w:numId w:val="42"/>
        </w:numPr>
        <w:overflowPunct w:val="0"/>
        <w:autoSpaceDE w:val="0"/>
        <w:autoSpaceDN w:val="0"/>
        <w:adjustRightInd w:val="0"/>
        <w:spacing w:before="240"/>
        <w:jc w:val="both"/>
        <w:textAlignment w:val="baseline"/>
        <w:rPr>
          <w:rFonts w:ascii="Tahoma" w:hAnsi="Tahoma" w:cs="Tahoma"/>
          <w:b/>
          <w:color w:val="000000"/>
          <w:sz w:val="18"/>
          <w:szCs w:val="18"/>
        </w:rPr>
      </w:pPr>
      <w:r w:rsidRPr="00EC6D13">
        <w:rPr>
          <w:rFonts w:ascii="Tahoma" w:hAnsi="Tahoma" w:cs="Tahoma"/>
          <w:b/>
          <w:color w:val="000000"/>
          <w:sz w:val="18"/>
          <w:szCs w:val="18"/>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192352937" w:edGrp="everyone" w:colFirst="1" w:colLast="1"/>
            <w:r w:rsidRPr="00EC6D13">
              <w:rPr>
                <w:rFonts w:ascii="Tahoma" w:hAnsi="Tahoma" w:cs="Tahoma"/>
                <w:b/>
                <w:color w:val="000000"/>
                <w:sz w:val="18"/>
                <w:szCs w:val="18"/>
              </w:rPr>
              <w:t>Adı Soyadı</w:t>
            </w:r>
          </w:p>
        </w:tc>
        <w:tc>
          <w:tcPr>
            <w:tcW w:w="4387" w:type="dxa"/>
          </w:tcPr>
          <w:p w:rsidR="00F038A0" w:rsidRPr="00EC6D13" w:rsidRDefault="00F038A0" w:rsidP="00A70FF5">
            <w:pPr>
              <w:spacing w:after="120"/>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556796171" w:edGrp="everyone" w:colFirst="1" w:colLast="1"/>
            <w:permEnd w:id="192352937"/>
            <w:r w:rsidRPr="00EC6D13">
              <w:rPr>
                <w:rFonts w:ascii="Tahoma" w:hAnsi="Tahoma" w:cs="Tahoma"/>
                <w:b/>
                <w:color w:val="000000"/>
                <w:sz w:val="18"/>
                <w:szCs w:val="18"/>
              </w:rPr>
              <w:t>Firma Adı</w:t>
            </w:r>
          </w:p>
        </w:tc>
        <w:tc>
          <w:tcPr>
            <w:tcW w:w="4387" w:type="dxa"/>
          </w:tcPr>
          <w:p w:rsidR="00F038A0" w:rsidRPr="00EC6D13" w:rsidRDefault="00F038A0" w:rsidP="00A70FF5">
            <w:pPr>
              <w:spacing w:after="120"/>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1617192048" w:edGrp="everyone" w:colFirst="1" w:colLast="1"/>
            <w:permEnd w:id="556796171"/>
            <w:r w:rsidRPr="00EC6D13">
              <w:rPr>
                <w:rFonts w:ascii="Tahoma" w:hAnsi="Tahoma" w:cs="Tahoma"/>
                <w:b/>
                <w:color w:val="000000"/>
                <w:sz w:val="18"/>
                <w:szCs w:val="18"/>
              </w:rPr>
              <w:t>Adres</w:t>
            </w:r>
          </w:p>
        </w:tc>
        <w:tc>
          <w:tcPr>
            <w:tcW w:w="4387" w:type="dxa"/>
          </w:tcPr>
          <w:p w:rsidR="00F038A0" w:rsidRPr="00EC6D13" w:rsidRDefault="00F038A0" w:rsidP="00A70FF5">
            <w:pPr>
              <w:spacing w:after="120"/>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594944816" w:edGrp="everyone" w:colFirst="1" w:colLast="1"/>
            <w:permEnd w:id="1617192048"/>
            <w:r w:rsidRPr="00EC6D13">
              <w:rPr>
                <w:rFonts w:ascii="Tahoma" w:hAnsi="Tahoma" w:cs="Tahoma"/>
                <w:b/>
                <w:color w:val="000000"/>
                <w:sz w:val="18"/>
                <w:szCs w:val="18"/>
              </w:rPr>
              <w:t>Telefon</w:t>
            </w:r>
          </w:p>
        </w:tc>
        <w:tc>
          <w:tcPr>
            <w:tcW w:w="4387" w:type="dxa"/>
          </w:tcPr>
          <w:p w:rsidR="00F038A0" w:rsidRPr="00EC6D13" w:rsidRDefault="00F038A0" w:rsidP="00A70FF5">
            <w:pPr>
              <w:spacing w:after="120"/>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1935352559" w:edGrp="everyone" w:colFirst="1" w:colLast="1"/>
            <w:permEnd w:id="594944816"/>
            <w:r w:rsidRPr="00EC6D13">
              <w:rPr>
                <w:rFonts w:ascii="Tahoma" w:hAnsi="Tahoma" w:cs="Tahoma"/>
                <w:b/>
                <w:color w:val="000000"/>
                <w:sz w:val="18"/>
                <w:szCs w:val="18"/>
              </w:rPr>
              <w:t>Faks</w:t>
            </w:r>
          </w:p>
        </w:tc>
        <w:tc>
          <w:tcPr>
            <w:tcW w:w="4387" w:type="dxa"/>
          </w:tcPr>
          <w:p w:rsidR="00F038A0" w:rsidRPr="00EC6D13" w:rsidRDefault="00F038A0" w:rsidP="00A70FF5">
            <w:pPr>
              <w:spacing w:after="120"/>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A70FF5">
            <w:pPr>
              <w:spacing w:after="120"/>
              <w:rPr>
                <w:rFonts w:ascii="Tahoma" w:hAnsi="Tahoma" w:cs="Tahoma"/>
                <w:b/>
                <w:color w:val="000000"/>
                <w:sz w:val="18"/>
                <w:szCs w:val="18"/>
              </w:rPr>
            </w:pPr>
            <w:permStart w:id="2066231111" w:edGrp="everyone" w:colFirst="1" w:colLast="1"/>
            <w:permEnd w:id="1935352559"/>
            <w:proofErr w:type="gramStart"/>
            <w:r w:rsidRPr="00EC6D13">
              <w:rPr>
                <w:rFonts w:ascii="Tahoma" w:hAnsi="Tahoma" w:cs="Tahoma"/>
                <w:b/>
                <w:color w:val="000000"/>
                <w:sz w:val="18"/>
                <w:szCs w:val="18"/>
              </w:rPr>
              <w:t>e</w:t>
            </w:r>
            <w:proofErr w:type="gramEnd"/>
            <w:r w:rsidRPr="00EC6D13">
              <w:rPr>
                <w:rFonts w:ascii="Tahoma" w:hAnsi="Tahoma" w:cs="Tahoma"/>
                <w:b/>
                <w:color w:val="000000"/>
                <w:sz w:val="18"/>
                <w:szCs w:val="18"/>
              </w:rPr>
              <w:t>-mail</w:t>
            </w:r>
          </w:p>
        </w:tc>
        <w:tc>
          <w:tcPr>
            <w:tcW w:w="4387" w:type="dxa"/>
          </w:tcPr>
          <w:p w:rsidR="00F038A0" w:rsidRPr="00EC6D13" w:rsidRDefault="00F038A0" w:rsidP="00A70FF5">
            <w:pPr>
              <w:spacing w:after="120"/>
              <w:rPr>
                <w:rFonts w:ascii="Tahoma" w:hAnsi="Tahoma" w:cs="Tahoma"/>
                <w:color w:val="000000"/>
                <w:sz w:val="18"/>
                <w:szCs w:val="18"/>
              </w:rPr>
            </w:pPr>
          </w:p>
        </w:tc>
      </w:tr>
    </w:tbl>
    <w:permEnd w:id="2066231111"/>
    <w:p w:rsidR="00F038A0" w:rsidRPr="00EC6D13" w:rsidRDefault="00F038A0" w:rsidP="00BD5C64">
      <w:pPr>
        <w:keepNext/>
        <w:numPr>
          <w:ilvl w:val="0"/>
          <w:numId w:val="42"/>
        </w:numPr>
        <w:overflowPunct w:val="0"/>
        <w:autoSpaceDE w:val="0"/>
        <w:autoSpaceDN w:val="0"/>
        <w:adjustRightInd w:val="0"/>
        <w:spacing w:before="240"/>
        <w:jc w:val="both"/>
        <w:textAlignment w:val="baseline"/>
        <w:rPr>
          <w:rFonts w:ascii="Tahoma" w:hAnsi="Tahoma" w:cs="Tahoma"/>
          <w:b/>
          <w:color w:val="000000"/>
          <w:sz w:val="18"/>
          <w:szCs w:val="18"/>
        </w:rPr>
      </w:pPr>
      <w:r w:rsidRPr="00EC6D13">
        <w:rPr>
          <w:rFonts w:ascii="Tahoma" w:hAnsi="Tahoma" w:cs="Tahoma"/>
          <w:b/>
          <w:color w:val="000000"/>
          <w:sz w:val="18"/>
          <w:szCs w:val="18"/>
        </w:rPr>
        <w:t>BEYANNAME(LER)</w:t>
      </w:r>
    </w:p>
    <w:p w:rsidR="00F038A0" w:rsidRPr="00EC6D13" w:rsidRDefault="00F038A0" w:rsidP="00F038A0">
      <w:pPr>
        <w:keepLines/>
        <w:widowControl w:val="0"/>
        <w:spacing w:after="120"/>
        <w:rPr>
          <w:rFonts w:ascii="Tahoma" w:hAnsi="Tahoma" w:cs="Tahoma"/>
          <w:color w:val="000000"/>
          <w:sz w:val="18"/>
          <w:szCs w:val="18"/>
        </w:rPr>
      </w:pPr>
      <w:r w:rsidRPr="00EC6D13">
        <w:rPr>
          <w:rFonts w:ascii="Tahoma" w:hAnsi="Tahoma" w:cs="Tahoma"/>
          <w:color w:val="000000"/>
          <w:sz w:val="18"/>
          <w:szCs w:val="18"/>
        </w:rPr>
        <w:t xml:space="preserve">Teklifin tarafı olarak, bu formun 1. maddesinde tanımlanan tüzel kişilik, ekteki formatta kullanılan imzalı beyannameyi teslim etmelidir. </w:t>
      </w:r>
    </w:p>
    <w:p w:rsidR="00F038A0" w:rsidRPr="00EC6D13" w:rsidRDefault="00F038A0" w:rsidP="00BD5C64">
      <w:pPr>
        <w:keepNext/>
        <w:numPr>
          <w:ilvl w:val="0"/>
          <w:numId w:val="42"/>
        </w:numPr>
        <w:overflowPunct w:val="0"/>
        <w:autoSpaceDE w:val="0"/>
        <w:autoSpaceDN w:val="0"/>
        <w:adjustRightInd w:val="0"/>
        <w:spacing w:before="240"/>
        <w:jc w:val="both"/>
        <w:textAlignment w:val="baseline"/>
        <w:rPr>
          <w:rFonts w:ascii="Tahoma" w:hAnsi="Tahoma" w:cs="Tahoma"/>
          <w:b/>
          <w:color w:val="000000"/>
          <w:sz w:val="18"/>
          <w:szCs w:val="18"/>
        </w:rPr>
      </w:pPr>
      <w:r w:rsidRPr="00EC6D13">
        <w:rPr>
          <w:rFonts w:ascii="Tahoma" w:hAnsi="Tahoma" w:cs="Tahoma"/>
          <w:b/>
          <w:color w:val="000000"/>
          <w:sz w:val="18"/>
          <w:szCs w:val="18"/>
        </w:rPr>
        <w:t>TAAHHÜTNAME</w:t>
      </w:r>
    </w:p>
    <w:p w:rsidR="00F038A0" w:rsidRPr="00EC6D13" w:rsidRDefault="00F038A0" w:rsidP="00F038A0">
      <w:pPr>
        <w:pStyle w:val="GvdeMetni2"/>
        <w:spacing w:line="240" w:lineRule="auto"/>
        <w:rPr>
          <w:rFonts w:ascii="Tahoma" w:hAnsi="Tahoma" w:cs="Tahoma"/>
          <w:color w:val="000000"/>
          <w:sz w:val="18"/>
          <w:szCs w:val="18"/>
          <w:lang w:val="tr-TR"/>
        </w:rPr>
      </w:pPr>
      <w:r w:rsidRPr="00EC6D13">
        <w:rPr>
          <w:rFonts w:ascii="Tahoma" w:hAnsi="Tahoma" w:cs="Tahoma"/>
          <w:color w:val="000000"/>
          <w:sz w:val="18"/>
          <w:szCs w:val="18"/>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F1395A" w:rsidRPr="00EC6D13">
        <w:rPr>
          <w:rFonts w:ascii="Tahoma" w:hAnsi="Tahoma" w:cs="Tahoma"/>
          <w:color w:val="000000"/>
          <w:sz w:val="18"/>
          <w:szCs w:val="18"/>
          <w:lang w:val="tr-TR"/>
        </w:rPr>
        <w:t>malları tedarik etmeyi</w:t>
      </w:r>
      <w:r w:rsidRPr="00EC6D13">
        <w:rPr>
          <w:rFonts w:ascii="Tahoma" w:hAnsi="Tahoma" w:cs="Tahoma"/>
          <w:color w:val="000000"/>
          <w:sz w:val="18"/>
          <w:szCs w:val="18"/>
          <w:lang w:val="tr-TR"/>
        </w:rPr>
        <w:t>, Teknik Teklifimizi oluşturan aşağıdaki belgeler ve mühürlenmiş ayrı bir zarfla teslim edilen Mali Teklifimize dayanarak teklif ediyoruz.</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 xml:space="preserve">Mali ve Ekonomik Durum Belgeleri </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Uzmanlık Alanı ve Deneyim Belgeleri</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Planlar – Çizimler (sadece yapım işleri için)</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Organizasyon ve Metodoloji (sadece hizmet alımları için)</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Kilit uzmanlar (Kilit uzmanların listesi ve özgeçmişlerden oluşur) (hizmet alımları ve istenmiş ise diğer alımlar için)</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 xml:space="preserve">İsteklinin beyannamesi (teklifi </w:t>
      </w:r>
      <w:proofErr w:type="gramStart"/>
      <w:r w:rsidRPr="004764D1">
        <w:rPr>
          <w:rFonts w:ascii="Tahoma" w:hAnsi="Tahoma" w:cs="Tahoma"/>
          <w:color w:val="000000"/>
          <w:sz w:val="16"/>
          <w:szCs w:val="18"/>
        </w:rPr>
        <w:t>konsorsiyum</w:t>
      </w:r>
      <w:proofErr w:type="gramEnd"/>
      <w:r w:rsidRPr="004764D1">
        <w:rPr>
          <w:rFonts w:ascii="Tahoma" w:hAnsi="Tahoma" w:cs="Tahoma"/>
          <w:color w:val="000000"/>
          <w:sz w:val="16"/>
          <w:szCs w:val="18"/>
        </w:rPr>
        <w:t xml:space="preserve"> veriyorsa, her konsorsiyum üyesinden bir adet olmak üzere)</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Her Kilit uzmanın imzaladığı münhasırlık ve müsaitlik bildirimi (sadece hizmet alımları için)</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 xml:space="preserve">İhalenin kazanılması halinde ödemelerin yatırılacağı banka hesabının ayrıntılarını içeren doldurulmuş mali kimlik formu </w:t>
      </w:r>
    </w:p>
    <w:p w:rsidR="00F038A0" w:rsidRPr="004764D1" w:rsidRDefault="00F038A0" w:rsidP="004764D1">
      <w:pPr>
        <w:keepLines/>
        <w:widowControl w:val="0"/>
        <w:numPr>
          <w:ilvl w:val="0"/>
          <w:numId w:val="40"/>
        </w:numPr>
        <w:overflowPunct w:val="0"/>
        <w:autoSpaceDE w:val="0"/>
        <w:autoSpaceDN w:val="0"/>
        <w:adjustRightInd w:val="0"/>
        <w:spacing w:before="120"/>
        <w:jc w:val="both"/>
        <w:textAlignment w:val="baseline"/>
        <w:rPr>
          <w:rFonts w:ascii="Tahoma" w:hAnsi="Tahoma" w:cs="Tahoma"/>
          <w:color w:val="000000"/>
          <w:sz w:val="16"/>
          <w:szCs w:val="18"/>
        </w:rPr>
      </w:pPr>
      <w:r w:rsidRPr="004764D1">
        <w:rPr>
          <w:rFonts w:ascii="Tahoma" w:hAnsi="Tahoma" w:cs="Tahoma"/>
          <w:color w:val="000000"/>
          <w:sz w:val="16"/>
          <w:szCs w:val="18"/>
        </w:rPr>
        <w:t>Doldurulmuş Tüzel Kişilik Formu</w:t>
      </w:r>
      <w:r w:rsidRPr="004764D1">
        <w:rPr>
          <w:rFonts w:ascii="Tahoma" w:hAnsi="Tahoma" w:cs="Tahoma"/>
          <w:b/>
          <w:color w:val="000000"/>
          <w:sz w:val="16"/>
          <w:szCs w:val="18"/>
        </w:rPr>
        <w:t xml:space="preserve"> </w:t>
      </w:r>
    </w:p>
    <w:p w:rsidR="00F038A0" w:rsidRPr="00EC6D13" w:rsidRDefault="00F038A0" w:rsidP="004764D1">
      <w:pPr>
        <w:keepLines/>
        <w:widowControl w:val="0"/>
        <w:rPr>
          <w:rFonts w:ascii="Tahoma" w:hAnsi="Tahoma" w:cs="Tahoma"/>
          <w:color w:val="000000"/>
          <w:sz w:val="18"/>
          <w:szCs w:val="18"/>
        </w:rPr>
      </w:pPr>
      <w:r w:rsidRPr="00EC6D13">
        <w:rPr>
          <w:rFonts w:ascii="Tahoma" w:hAnsi="Tahoma" w:cs="Tahoma"/>
          <w:color w:val="000000"/>
          <w:sz w:val="18"/>
          <w:szCs w:val="18"/>
        </w:rPr>
        <w:t xml:space="preserve">Bu teklif, </w:t>
      </w:r>
      <w:r w:rsidRPr="00EC6D13">
        <w:rPr>
          <w:rFonts w:ascii="Tahoma" w:hAnsi="Tahoma" w:cs="Tahoma"/>
          <w:b/>
          <w:color w:val="000000"/>
          <w:sz w:val="18"/>
          <w:szCs w:val="18"/>
        </w:rPr>
        <w:t>İsteklilere Talimatların</w:t>
      </w:r>
      <w:r w:rsidRPr="00EC6D13">
        <w:rPr>
          <w:rFonts w:ascii="Tahoma" w:hAnsi="Tahoma" w:cs="Tahoma"/>
          <w:color w:val="000000"/>
          <w:sz w:val="18"/>
          <w:szCs w:val="18"/>
        </w:rPr>
        <w:t xml:space="preserve"> 25. maddesinde belirtilmiş olan geçerlilik süresince geçerlidir.  </w:t>
      </w:r>
    </w:p>
    <w:p w:rsidR="00F038A0" w:rsidRPr="00EC6D13" w:rsidRDefault="00F038A0" w:rsidP="004764D1">
      <w:pPr>
        <w:keepLines/>
        <w:widowControl w:val="0"/>
        <w:rPr>
          <w:rFonts w:ascii="Tahoma" w:hAnsi="Tahoma" w:cs="Tahoma"/>
          <w:color w:val="000000"/>
          <w:sz w:val="18"/>
          <w:szCs w:val="18"/>
        </w:rPr>
      </w:pPr>
    </w:p>
    <w:p w:rsidR="00F038A0" w:rsidRPr="00EC6D13" w:rsidRDefault="002F0BBD" w:rsidP="004764D1">
      <w:pPr>
        <w:keepLines/>
        <w:widowControl w:val="0"/>
        <w:rPr>
          <w:rFonts w:ascii="Tahoma" w:hAnsi="Tahoma" w:cs="Tahoma"/>
          <w:color w:val="000000"/>
          <w:sz w:val="18"/>
          <w:szCs w:val="18"/>
        </w:rPr>
      </w:pPr>
      <w:r w:rsidRPr="00EC6D13">
        <w:rPr>
          <w:rFonts w:ascii="Tahoma" w:hAnsi="Tahoma" w:cs="Tahoma"/>
          <w:color w:val="000000"/>
          <w:sz w:val="18"/>
          <w:szCs w:val="18"/>
        </w:rPr>
        <w:t>İstekli</w:t>
      </w:r>
      <w:r w:rsidR="00F038A0" w:rsidRPr="00EC6D13">
        <w:rPr>
          <w:rFonts w:ascii="Tahoma" w:hAnsi="Tahoma" w:cs="Tahoma"/>
          <w:color w:val="000000"/>
          <w:sz w:val="18"/>
          <w:szCs w:val="18"/>
        </w:rPr>
        <w:t xml:space="preserve"> </w:t>
      </w:r>
      <w:r w:rsidR="00AD40DC" w:rsidRPr="00EC6D13">
        <w:rPr>
          <w:rFonts w:ascii="Tahoma" w:hAnsi="Tahoma" w:cs="Tahoma"/>
          <w:color w:val="000000"/>
          <w:sz w:val="18"/>
          <w:szCs w:val="18"/>
        </w:rPr>
        <w:t>adına.</w:t>
      </w:r>
      <w:r w:rsidR="00F038A0" w:rsidRPr="00EC6D13">
        <w:rPr>
          <w:rFonts w:ascii="Tahoma" w:hAnsi="Tahoma" w:cs="Tahoma"/>
          <w:color w:val="000000"/>
          <w:sz w:val="18"/>
          <w:szCs w:val="18"/>
        </w:rPr>
        <w:t xml:space="preserve"> </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EC6D13">
        <w:tc>
          <w:tcPr>
            <w:tcW w:w="1842" w:type="dxa"/>
            <w:shd w:val="pct5" w:color="auto" w:fill="FFFFFF"/>
          </w:tcPr>
          <w:p w:rsidR="00F038A0" w:rsidRPr="00EC6D13" w:rsidRDefault="00F038A0" w:rsidP="004764D1">
            <w:pPr>
              <w:rPr>
                <w:rFonts w:ascii="Tahoma" w:hAnsi="Tahoma" w:cs="Tahoma"/>
                <w:b/>
                <w:color w:val="000000"/>
                <w:sz w:val="18"/>
                <w:szCs w:val="18"/>
              </w:rPr>
            </w:pPr>
            <w:bookmarkStart w:id="45" w:name="_GoBack"/>
            <w:bookmarkEnd w:id="45"/>
            <w:permStart w:id="1860112610" w:edGrp="everyone" w:colFirst="1" w:colLast="1"/>
            <w:r w:rsidRPr="00EC6D13">
              <w:rPr>
                <w:rFonts w:ascii="Tahoma" w:hAnsi="Tahoma" w:cs="Tahoma"/>
                <w:b/>
                <w:color w:val="000000"/>
                <w:sz w:val="18"/>
                <w:szCs w:val="18"/>
              </w:rPr>
              <w:t>Ad</w:t>
            </w:r>
            <w:r w:rsidR="002F0BBD" w:rsidRPr="00EC6D13">
              <w:rPr>
                <w:rFonts w:ascii="Tahoma" w:hAnsi="Tahoma" w:cs="Tahoma"/>
                <w:b/>
                <w:color w:val="000000"/>
                <w:sz w:val="18"/>
                <w:szCs w:val="18"/>
              </w:rPr>
              <w:t>ı Soyadı</w:t>
            </w:r>
          </w:p>
        </w:tc>
        <w:tc>
          <w:tcPr>
            <w:tcW w:w="4387" w:type="dxa"/>
          </w:tcPr>
          <w:p w:rsidR="00F038A0" w:rsidRPr="00EC6D13" w:rsidRDefault="00F038A0" w:rsidP="004764D1">
            <w:pPr>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4764D1">
            <w:pPr>
              <w:rPr>
                <w:rFonts w:ascii="Tahoma" w:hAnsi="Tahoma" w:cs="Tahoma"/>
                <w:b/>
                <w:color w:val="000000"/>
                <w:sz w:val="18"/>
                <w:szCs w:val="18"/>
              </w:rPr>
            </w:pPr>
            <w:permStart w:id="1553941190" w:edGrp="everyone" w:colFirst="1" w:colLast="1"/>
            <w:permEnd w:id="1860112610"/>
            <w:r w:rsidRPr="00EC6D13">
              <w:rPr>
                <w:rFonts w:ascii="Tahoma" w:hAnsi="Tahoma" w:cs="Tahoma"/>
                <w:b/>
                <w:color w:val="000000"/>
                <w:sz w:val="18"/>
                <w:szCs w:val="18"/>
              </w:rPr>
              <w:t>İmza</w:t>
            </w:r>
          </w:p>
        </w:tc>
        <w:tc>
          <w:tcPr>
            <w:tcW w:w="4387" w:type="dxa"/>
          </w:tcPr>
          <w:p w:rsidR="00F038A0" w:rsidRPr="00EC6D13" w:rsidRDefault="00F038A0" w:rsidP="004764D1">
            <w:pPr>
              <w:rPr>
                <w:rFonts w:ascii="Tahoma" w:hAnsi="Tahoma" w:cs="Tahoma"/>
                <w:color w:val="000000"/>
                <w:sz w:val="18"/>
                <w:szCs w:val="18"/>
              </w:rPr>
            </w:pPr>
          </w:p>
        </w:tc>
      </w:tr>
      <w:tr w:rsidR="00F038A0" w:rsidRPr="00EC6D13">
        <w:tc>
          <w:tcPr>
            <w:tcW w:w="1842" w:type="dxa"/>
            <w:shd w:val="pct5" w:color="auto" w:fill="FFFFFF"/>
          </w:tcPr>
          <w:p w:rsidR="00F038A0" w:rsidRPr="00EC6D13" w:rsidRDefault="00F038A0" w:rsidP="004764D1">
            <w:pPr>
              <w:rPr>
                <w:rFonts w:ascii="Tahoma" w:hAnsi="Tahoma" w:cs="Tahoma"/>
                <w:b/>
                <w:color w:val="000000"/>
                <w:sz w:val="18"/>
                <w:szCs w:val="18"/>
              </w:rPr>
            </w:pPr>
            <w:permStart w:id="1909396840" w:edGrp="everyone" w:colFirst="1" w:colLast="1"/>
            <w:permEnd w:id="1553941190"/>
            <w:r w:rsidRPr="00EC6D13">
              <w:rPr>
                <w:rFonts w:ascii="Tahoma" w:hAnsi="Tahoma" w:cs="Tahoma"/>
                <w:b/>
                <w:color w:val="000000"/>
                <w:sz w:val="18"/>
                <w:szCs w:val="18"/>
              </w:rPr>
              <w:t>Tarih</w:t>
            </w:r>
          </w:p>
        </w:tc>
        <w:tc>
          <w:tcPr>
            <w:tcW w:w="4387" w:type="dxa"/>
          </w:tcPr>
          <w:p w:rsidR="00F038A0" w:rsidRPr="00EC6D13" w:rsidRDefault="00F038A0" w:rsidP="004764D1">
            <w:pPr>
              <w:rPr>
                <w:rFonts w:ascii="Tahoma" w:hAnsi="Tahoma" w:cs="Tahoma"/>
                <w:color w:val="000000"/>
                <w:sz w:val="18"/>
                <w:szCs w:val="18"/>
              </w:rPr>
            </w:pPr>
          </w:p>
        </w:tc>
      </w:tr>
      <w:permEnd w:id="1909396840"/>
    </w:tbl>
    <w:p w:rsidR="00F038A0" w:rsidRPr="00EC6D13" w:rsidRDefault="00F038A0" w:rsidP="004764D1">
      <w:pPr>
        <w:keepLines/>
        <w:widowControl w:val="0"/>
        <w:ind w:left="425"/>
        <w:rPr>
          <w:rFonts w:ascii="Tahoma" w:hAnsi="Tahoma" w:cs="Tahoma"/>
          <w:color w:val="000000"/>
          <w:sz w:val="18"/>
          <w:szCs w:val="18"/>
        </w:rPr>
      </w:pPr>
    </w:p>
    <w:p w:rsidR="00F038A0" w:rsidRPr="00EC6D13" w:rsidRDefault="00F038A0" w:rsidP="004764D1">
      <w:pPr>
        <w:pStyle w:val="Balk6"/>
        <w:spacing w:after="0" w:line="240" w:lineRule="auto"/>
        <w:ind w:firstLine="0"/>
        <w:jc w:val="center"/>
        <w:rPr>
          <w:rFonts w:ascii="Tahoma" w:hAnsi="Tahoma" w:cs="Tahoma"/>
          <w:sz w:val="18"/>
          <w:szCs w:val="18"/>
          <w:u w:val="single"/>
        </w:rPr>
      </w:pPr>
      <w:bookmarkStart w:id="46" w:name="_BEYANNAME_FORMATI"/>
      <w:bookmarkEnd w:id="46"/>
      <w:r w:rsidRPr="00EC6D13">
        <w:rPr>
          <w:rFonts w:ascii="Tahoma" w:hAnsi="Tahoma" w:cs="Tahoma"/>
          <w:sz w:val="18"/>
          <w:szCs w:val="18"/>
        </w:rPr>
        <w:br w:type="page"/>
      </w:r>
      <w:bookmarkStart w:id="47" w:name="_Toc186884885"/>
      <w:bookmarkStart w:id="48" w:name="_Toc232234042"/>
      <w:bookmarkStart w:id="49" w:name="_Toc233021564"/>
      <w:r w:rsidR="00BA006F" w:rsidRPr="00EC6D13">
        <w:rPr>
          <w:rFonts w:ascii="Tahoma" w:hAnsi="Tahoma" w:cs="Tahoma"/>
          <w:sz w:val="18"/>
          <w:szCs w:val="18"/>
          <w:u w:val="single"/>
        </w:rPr>
        <w:lastRenderedPageBreak/>
        <w:t>Beyanname Formatı</w:t>
      </w:r>
      <w:bookmarkEnd w:id="47"/>
      <w:bookmarkEnd w:id="48"/>
      <w:bookmarkEnd w:id="49"/>
    </w:p>
    <w:p w:rsidR="00FF6164" w:rsidRPr="00EC6D13" w:rsidRDefault="00FF6164" w:rsidP="00FF6164">
      <w:pPr>
        <w:pStyle w:val="Balk6"/>
        <w:spacing w:line="240" w:lineRule="auto"/>
        <w:ind w:firstLine="0"/>
        <w:jc w:val="center"/>
        <w:rPr>
          <w:rFonts w:ascii="Tahoma" w:hAnsi="Tahoma" w:cs="Tahoma"/>
          <w:sz w:val="18"/>
          <w:szCs w:val="18"/>
          <w:u w:val="single"/>
        </w:rPr>
      </w:pPr>
      <w:r w:rsidRPr="00EC6D13">
        <w:rPr>
          <w:rFonts w:ascii="Tahoma" w:hAnsi="Tahoma" w:cs="Tahoma"/>
          <w:sz w:val="18"/>
          <w:szCs w:val="18"/>
          <w:u w:val="single"/>
        </w:rPr>
        <w:t>(Taahhütname)</w:t>
      </w:r>
    </w:p>
    <w:p w:rsidR="00F038A0" w:rsidRPr="00EC6D13" w:rsidRDefault="00F038A0" w:rsidP="00F038A0">
      <w:pPr>
        <w:rPr>
          <w:rFonts w:ascii="Tahoma" w:hAnsi="Tahoma" w:cs="Tahoma"/>
          <w:sz w:val="18"/>
          <w:szCs w:val="18"/>
          <w:lang w:eastAsia="en-US"/>
        </w:rPr>
      </w:pPr>
    </w:p>
    <w:p w:rsidR="00F038A0" w:rsidRPr="00EC6D13" w:rsidRDefault="00FF6164" w:rsidP="00BB0825">
      <w:pPr>
        <w:keepNext/>
        <w:jc w:val="center"/>
        <w:rPr>
          <w:rFonts w:ascii="Tahoma" w:hAnsi="Tahoma" w:cs="Tahoma"/>
          <w:b/>
          <w:sz w:val="18"/>
          <w:szCs w:val="18"/>
        </w:rPr>
      </w:pPr>
      <w:bookmarkStart w:id="50" w:name="_(Teklif_teslim_formunun_3._Maddesin"/>
      <w:bookmarkEnd w:id="50"/>
      <w:r w:rsidRPr="00EC6D13">
        <w:rPr>
          <w:rFonts w:ascii="Tahoma" w:hAnsi="Tahoma" w:cs="Tahoma"/>
          <w:b/>
          <w:sz w:val="18"/>
          <w:szCs w:val="18"/>
        </w:rPr>
        <w:t>(Teklif sunum</w:t>
      </w:r>
      <w:r w:rsidR="00F038A0" w:rsidRPr="00EC6D13">
        <w:rPr>
          <w:rFonts w:ascii="Tahoma" w:hAnsi="Tahoma" w:cs="Tahoma"/>
          <w:b/>
          <w:sz w:val="18"/>
          <w:szCs w:val="18"/>
        </w:rPr>
        <w:t xml:space="preserve"> formunun 3. Maddesinde belirtilen beyanname formatı)</w:t>
      </w:r>
    </w:p>
    <w:p w:rsidR="00F038A0" w:rsidRPr="00EC6D13" w:rsidRDefault="00F038A0" w:rsidP="008964A5">
      <w:pPr>
        <w:rPr>
          <w:rFonts w:ascii="Tahoma" w:hAnsi="Tahoma" w:cs="Tahoma"/>
          <w:b/>
          <w:i/>
          <w:sz w:val="18"/>
          <w:szCs w:val="18"/>
          <w:highlight w:val="lightGray"/>
        </w:rPr>
      </w:pPr>
    </w:p>
    <w:p w:rsidR="00F038A0" w:rsidRPr="00EC6D13" w:rsidRDefault="00F038A0" w:rsidP="00BB0825">
      <w:pPr>
        <w:keepNext/>
        <w:jc w:val="center"/>
        <w:rPr>
          <w:rFonts w:ascii="Tahoma" w:hAnsi="Tahoma" w:cs="Tahoma"/>
          <w:i/>
          <w:sz w:val="18"/>
          <w:szCs w:val="18"/>
        </w:rPr>
      </w:pPr>
      <w:permStart w:id="2070050036" w:edGrp="everyone"/>
      <w:r w:rsidRPr="00EC6D13">
        <w:rPr>
          <w:rFonts w:ascii="Tahoma" w:hAnsi="Tahoma" w:cs="Tahoma"/>
          <w:i/>
          <w:sz w:val="18"/>
          <w:szCs w:val="18"/>
          <w:highlight w:val="lightGray"/>
        </w:rPr>
        <w:t xml:space="preserve">&lt;Tüzel kişiliğin </w:t>
      </w:r>
      <w:proofErr w:type="gramStart"/>
      <w:r w:rsidRPr="00EC6D13">
        <w:rPr>
          <w:rFonts w:ascii="Tahoma" w:hAnsi="Tahoma" w:cs="Tahoma"/>
          <w:i/>
          <w:sz w:val="18"/>
          <w:szCs w:val="18"/>
          <w:highlight w:val="lightGray"/>
        </w:rPr>
        <w:t>antetli</w:t>
      </w:r>
      <w:proofErr w:type="gramEnd"/>
      <w:r w:rsidRPr="00EC6D13">
        <w:rPr>
          <w:rFonts w:ascii="Tahoma" w:hAnsi="Tahoma" w:cs="Tahoma"/>
          <w:i/>
          <w:sz w:val="18"/>
          <w:szCs w:val="18"/>
          <w:highlight w:val="lightGray"/>
        </w:rPr>
        <w:t xml:space="preserve"> kağıdına yazılarak sunulacaktır&gt;</w:t>
      </w:r>
      <w:permEnd w:id="2070050036"/>
    </w:p>
    <w:p w:rsidR="00F038A0" w:rsidRPr="00EC6D13" w:rsidRDefault="00F038A0" w:rsidP="00814978">
      <w:pPr>
        <w:rPr>
          <w:rFonts w:ascii="Tahoma" w:hAnsi="Tahoma" w:cs="Tahoma"/>
          <w:sz w:val="18"/>
          <w:szCs w:val="18"/>
          <w:highlight w:val="lightGray"/>
        </w:rPr>
      </w:pPr>
    </w:p>
    <w:p w:rsidR="00F038A0" w:rsidRPr="00EC6D13" w:rsidRDefault="00F038A0" w:rsidP="00814978">
      <w:pPr>
        <w:rPr>
          <w:rFonts w:ascii="Tahoma" w:hAnsi="Tahoma" w:cs="Tahoma"/>
          <w:sz w:val="18"/>
          <w:szCs w:val="18"/>
          <w:highlight w:val="lightGray"/>
        </w:rPr>
      </w:pPr>
    </w:p>
    <w:p w:rsidR="00F038A0" w:rsidRPr="00EC6D13" w:rsidRDefault="00F038A0" w:rsidP="00BB0825">
      <w:pPr>
        <w:rPr>
          <w:rFonts w:ascii="Tahoma" w:hAnsi="Tahoma" w:cs="Tahoma"/>
          <w:sz w:val="18"/>
          <w:szCs w:val="18"/>
          <w:highlight w:val="lightGray"/>
        </w:rPr>
      </w:pPr>
      <w:permStart w:id="912668933" w:edGrp="everyone"/>
      <w:r w:rsidRPr="00EC6D13">
        <w:rPr>
          <w:rFonts w:ascii="Tahoma" w:hAnsi="Tahoma" w:cs="Tahoma"/>
          <w:sz w:val="18"/>
          <w:szCs w:val="18"/>
          <w:highlight w:val="lightGray"/>
        </w:rPr>
        <w:t>&lt;Tarih&gt;</w:t>
      </w:r>
    </w:p>
    <w:p w:rsidR="00F038A0" w:rsidRPr="00EC6D13" w:rsidRDefault="00F038A0" w:rsidP="00BB0825">
      <w:pPr>
        <w:rPr>
          <w:rFonts w:ascii="Tahoma" w:hAnsi="Tahoma" w:cs="Tahoma"/>
          <w:sz w:val="18"/>
          <w:szCs w:val="18"/>
          <w:highlight w:val="lightGray"/>
        </w:rPr>
      </w:pPr>
      <w:r w:rsidRPr="00EC6D13">
        <w:rPr>
          <w:rFonts w:ascii="Tahoma" w:hAnsi="Tahoma" w:cs="Tahoma"/>
          <w:sz w:val="18"/>
          <w:szCs w:val="18"/>
          <w:highlight w:val="lightGray"/>
        </w:rPr>
        <w:t>&lt;Sözleşme Makamı (Yararlanıcı)</w:t>
      </w:r>
      <w:proofErr w:type="spellStart"/>
      <w:r w:rsidRPr="00EC6D13">
        <w:rPr>
          <w:rFonts w:ascii="Tahoma" w:hAnsi="Tahoma" w:cs="Tahoma"/>
          <w:sz w:val="18"/>
          <w:szCs w:val="18"/>
          <w:highlight w:val="lightGray"/>
        </w:rPr>
        <w:t>nın</w:t>
      </w:r>
      <w:proofErr w:type="spellEnd"/>
      <w:r w:rsidRPr="00EC6D13">
        <w:rPr>
          <w:rFonts w:ascii="Tahoma" w:hAnsi="Tahoma" w:cs="Tahoma"/>
          <w:sz w:val="18"/>
          <w:szCs w:val="18"/>
          <w:highlight w:val="lightGray"/>
        </w:rPr>
        <w:t xml:space="preserve"> ismi ve adresi&gt;</w:t>
      </w:r>
    </w:p>
    <w:permEnd w:id="912668933"/>
    <w:p w:rsidR="00180DC8" w:rsidRPr="00EC6D13" w:rsidRDefault="00180DC8" w:rsidP="00F038A0">
      <w:pPr>
        <w:keepNext/>
        <w:keepLines/>
        <w:widowControl w:val="0"/>
        <w:spacing w:before="60" w:after="60"/>
        <w:rPr>
          <w:rFonts w:ascii="Tahoma" w:hAnsi="Tahoma" w:cs="Tahoma"/>
          <w:b/>
          <w:sz w:val="18"/>
          <w:szCs w:val="18"/>
        </w:rPr>
      </w:pPr>
      <w:r w:rsidRPr="00EC6D13">
        <w:rPr>
          <w:rFonts w:ascii="Tahoma" w:hAnsi="Tahoma" w:cs="Tahoma"/>
          <w:b/>
          <w:sz w:val="18"/>
          <w:szCs w:val="18"/>
        </w:rPr>
        <w:t xml:space="preserve">İhale Referans No: </w:t>
      </w:r>
      <w:r w:rsidRPr="00EC6D13">
        <w:rPr>
          <w:rFonts w:ascii="Tahoma" w:hAnsi="Tahoma" w:cs="Tahoma"/>
          <w:sz w:val="18"/>
          <w:szCs w:val="18"/>
        </w:rPr>
        <w:t>TR82-</w:t>
      </w:r>
      <w:permStart w:id="1959010345" w:edGrp="everyone"/>
      <w:proofErr w:type="gramStart"/>
      <w:r w:rsidRPr="00EC6D13">
        <w:rPr>
          <w:rFonts w:ascii="Tahoma" w:hAnsi="Tahoma" w:cs="Tahoma"/>
          <w:sz w:val="18"/>
          <w:szCs w:val="18"/>
        </w:rPr>
        <w:t>…..</w:t>
      </w:r>
      <w:permEnd w:id="1959010345"/>
      <w:proofErr w:type="gramEnd"/>
      <w:r w:rsidRPr="00EC6D13">
        <w:rPr>
          <w:rFonts w:ascii="Tahoma" w:hAnsi="Tahoma" w:cs="Tahoma"/>
          <w:sz w:val="18"/>
          <w:szCs w:val="18"/>
        </w:rPr>
        <w:t>-</w:t>
      </w:r>
      <w:permStart w:id="1009402969" w:edGrp="everyone"/>
      <w:r w:rsidRPr="00EC6D13">
        <w:rPr>
          <w:rFonts w:ascii="Tahoma" w:hAnsi="Tahoma" w:cs="Tahoma"/>
          <w:sz w:val="18"/>
          <w:szCs w:val="18"/>
        </w:rPr>
        <w:t>…….</w:t>
      </w:r>
      <w:permEnd w:id="1009402969"/>
      <w:r w:rsidRPr="00EC6D13">
        <w:rPr>
          <w:rFonts w:ascii="Tahoma" w:hAnsi="Tahoma" w:cs="Tahoma"/>
          <w:sz w:val="18"/>
          <w:szCs w:val="18"/>
        </w:rPr>
        <w:t>.-</w:t>
      </w:r>
      <w:permStart w:id="736970664" w:edGrp="everyone"/>
      <w:r w:rsidRPr="00EC6D13">
        <w:rPr>
          <w:rFonts w:ascii="Tahoma" w:hAnsi="Tahoma" w:cs="Tahoma"/>
          <w:sz w:val="18"/>
          <w:szCs w:val="18"/>
        </w:rPr>
        <w:t>…….</w:t>
      </w:r>
      <w:permEnd w:id="736970664"/>
      <w:r w:rsidRPr="00EC6D13">
        <w:rPr>
          <w:rFonts w:ascii="Tahoma" w:hAnsi="Tahoma" w:cs="Tahoma"/>
          <w:sz w:val="18"/>
          <w:szCs w:val="18"/>
        </w:rPr>
        <w:t>-MA</w:t>
      </w:r>
      <w:permStart w:id="437932918" w:edGrp="everyone"/>
      <w:r w:rsidRPr="00EC6D13">
        <w:rPr>
          <w:rFonts w:ascii="Tahoma" w:hAnsi="Tahoma" w:cs="Tahoma"/>
          <w:sz w:val="18"/>
          <w:szCs w:val="18"/>
        </w:rPr>
        <w:t>…..</w:t>
      </w:r>
      <w:permEnd w:id="437932918"/>
      <w:r w:rsidRPr="00EC6D13">
        <w:rPr>
          <w:rFonts w:ascii="Tahoma" w:hAnsi="Tahoma" w:cs="Tahoma"/>
          <w:sz w:val="18"/>
          <w:szCs w:val="18"/>
        </w:rPr>
        <w:t>-Lot</w:t>
      </w:r>
      <w:permStart w:id="1724587228" w:edGrp="everyone"/>
      <w:r w:rsidRPr="00EC6D13">
        <w:rPr>
          <w:rFonts w:ascii="Tahoma" w:hAnsi="Tahoma" w:cs="Tahoma"/>
          <w:sz w:val="18"/>
          <w:szCs w:val="18"/>
        </w:rPr>
        <w:t>….</w:t>
      </w:r>
      <w:permEnd w:id="1724587228"/>
    </w:p>
    <w:p w:rsidR="00F038A0" w:rsidRPr="00EC6D13" w:rsidRDefault="00F038A0" w:rsidP="00F038A0">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rPr>
        <w:t xml:space="preserve">Sayın </w:t>
      </w:r>
      <w:r w:rsidR="002F0BBD" w:rsidRPr="00EC6D13">
        <w:rPr>
          <w:rFonts w:ascii="Tahoma" w:hAnsi="Tahoma" w:cs="Tahoma"/>
          <w:color w:val="000000"/>
          <w:sz w:val="18"/>
          <w:szCs w:val="18"/>
        </w:rPr>
        <w:t>Yetkili,</w:t>
      </w:r>
    </w:p>
    <w:p w:rsidR="00F038A0" w:rsidRPr="00EC6D13" w:rsidRDefault="00F038A0" w:rsidP="00F038A0">
      <w:pPr>
        <w:keepNext/>
        <w:keepLines/>
        <w:widowControl w:val="0"/>
        <w:spacing w:before="60" w:after="60"/>
        <w:rPr>
          <w:rFonts w:ascii="Tahoma" w:hAnsi="Tahoma" w:cs="Tahoma"/>
          <w:b/>
          <w:color w:val="000000"/>
          <w:sz w:val="18"/>
          <w:szCs w:val="18"/>
        </w:rPr>
      </w:pPr>
    </w:p>
    <w:p w:rsidR="00F038A0" w:rsidRPr="00EC6D13" w:rsidRDefault="00F038A0" w:rsidP="00F038A0">
      <w:pPr>
        <w:keepNext/>
        <w:keepLines/>
        <w:widowControl w:val="0"/>
        <w:spacing w:before="60" w:after="60"/>
        <w:rPr>
          <w:rFonts w:ascii="Tahoma" w:hAnsi="Tahoma" w:cs="Tahoma"/>
          <w:b/>
          <w:color w:val="000000"/>
          <w:sz w:val="18"/>
          <w:szCs w:val="18"/>
        </w:rPr>
      </w:pPr>
      <w:r w:rsidRPr="00EC6D13">
        <w:rPr>
          <w:rFonts w:ascii="Tahoma" w:hAnsi="Tahoma" w:cs="Tahoma"/>
          <w:b/>
          <w:color w:val="000000"/>
          <w:sz w:val="18"/>
          <w:szCs w:val="18"/>
        </w:rPr>
        <w:t>TEKLİF SAHİBİNİN BEYANI</w:t>
      </w:r>
    </w:p>
    <w:p w:rsidR="00F038A0" w:rsidRPr="00EC6D13" w:rsidRDefault="00F038A0" w:rsidP="00F038A0">
      <w:pPr>
        <w:keepNext/>
        <w:keepLines/>
        <w:widowControl w:val="0"/>
        <w:spacing w:before="60" w:after="60"/>
        <w:rPr>
          <w:rFonts w:ascii="Tahoma" w:hAnsi="Tahoma" w:cs="Tahoma"/>
          <w:color w:val="000000"/>
          <w:sz w:val="18"/>
          <w:szCs w:val="18"/>
        </w:rPr>
      </w:pPr>
    </w:p>
    <w:p w:rsidR="00F038A0" w:rsidRPr="00EC6D13" w:rsidRDefault="00ED726F" w:rsidP="00F038A0">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rPr>
        <w:t>Gazetede yayınlanan ihale ilanınıza</w:t>
      </w:r>
      <w:r w:rsidR="00FE7C9A" w:rsidRPr="00EC6D13">
        <w:rPr>
          <w:rFonts w:ascii="Tahoma" w:hAnsi="Tahoma" w:cs="Tahoma"/>
          <w:color w:val="000000"/>
          <w:sz w:val="18"/>
          <w:szCs w:val="18"/>
        </w:rPr>
        <w:t xml:space="preserve"> atfen</w:t>
      </w:r>
      <w:r w:rsidR="00F038A0" w:rsidRPr="00EC6D13">
        <w:rPr>
          <w:rFonts w:ascii="Tahoma" w:hAnsi="Tahoma" w:cs="Tahoma"/>
          <w:color w:val="000000"/>
          <w:sz w:val="18"/>
          <w:szCs w:val="18"/>
        </w:rPr>
        <w:t xml:space="preserve">,  biz, </w:t>
      </w:r>
      <w:permStart w:id="454774622" w:edGrp="everyone"/>
      <w:r w:rsidR="00F038A0" w:rsidRPr="00EC6D13">
        <w:rPr>
          <w:rFonts w:ascii="Tahoma" w:hAnsi="Tahoma" w:cs="Tahoma"/>
          <w:color w:val="000000"/>
          <w:sz w:val="18"/>
          <w:szCs w:val="18"/>
          <w:highlight w:val="lightGray"/>
        </w:rPr>
        <w:t>&lt;Tüzel kişiliğin ad(</w:t>
      </w:r>
      <w:proofErr w:type="spellStart"/>
      <w:r w:rsidR="00F038A0" w:rsidRPr="00EC6D13">
        <w:rPr>
          <w:rFonts w:ascii="Tahoma" w:hAnsi="Tahoma" w:cs="Tahoma"/>
          <w:color w:val="000000"/>
          <w:sz w:val="18"/>
          <w:szCs w:val="18"/>
          <w:highlight w:val="lightGray"/>
        </w:rPr>
        <w:t>lar</w:t>
      </w:r>
      <w:proofErr w:type="spellEnd"/>
      <w:r w:rsidR="00F038A0" w:rsidRPr="00EC6D13">
        <w:rPr>
          <w:rFonts w:ascii="Tahoma" w:hAnsi="Tahoma" w:cs="Tahoma"/>
          <w:color w:val="000000"/>
          <w:sz w:val="18"/>
          <w:szCs w:val="18"/>
          <w:highlight w:val="lightGray"/>
        </w:rPr>
        <w:t>)ı&gt;</w:t>
      </w:r>
      <w:r w:rsidR="00F038A0" w:rsidRPr="00EC6D13">
        <w:rPr>
          <w:rFonts w:ascii="Tahoma" w:hAnsi="Tahoma" w:cs="Tahoma"/>
          <w:b/>
          <w:color w:val="000000"/>
          <w:sz w:val="18"/>
          <w:szCs w:val="18"/>
        </w:rPr>
        <w:t xml:space="preserve"> </w:t>
      </w:r>
      <w:r w:rsidR="00F038A0" w:rsidRPr="00EC6D13">
        <w:rPr>
          <w:rFonts w:ascii="Tahoma" w:hAnsi="Tahoma" w:cs="Tahoma"/>
          <w:color w:val="000000"/>
          <w:sz w:val="18"/>
          <w:szCs w:val="18"/>
        </w:rPr>
        <w:t xml:space="preserve"> </w:t>
      </w:r>
      <w:permEnd w:id="454774622"/>
      <w:r w:rsidR="00F038A0" w:rsidRPr="00EC6D13">
        <w:rPr>
          <w:rFonts w:ascii="Tahoma" w:hAnsi="Tahoma" w:cs="Tahoma"/>
          <w:color w:val="000000"/>
          <w:sz w:val="18"/>
          <w:szCs w:val="18"/>
        </w:rPr>
        <w:t xml:space="preserve">olarak, </w:t>
      </w:r>
    </w:p>
    <w:p w:rsidR="00F038A0" w:rsidRPr="00EC6D13" w:rsidRDefault="00F038A0" w:rsidP="00F038A0">
      <w:pPr>
        <w:keepNext/>
        <w:keepLines/>
        <w:widowControl w:val="0"/>
        <w:spacing w:before="60" w:after="60"/>
        <w:rPr>
          <w:rFonts w:ascii="Tahoma" w:hAnsi="Tahoma" w:cs="Tahoma"/>
          <w:color w:val="000000"/>
          <w:sz w:val="18"/>
          <w:szCs w:val="18"/>
        </w:rPr>
      </w:pPr>
    </w:p>
    <w:p w:rsidR="00F038A0" w:rsidRPr="00EC6D13" w:rsidRDefault="00F038A0" w:rsidP="00BD5C64">
      <w:pPr>
        <w:keepNext/>
        <w:keepLines/>
        <w:widowControl w:val="0"/>
        <w:numPr>
          <w:ilvl w:val="0"/>
          <w:numId w:val="41"/>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18"/>
          <w:szCs w:val="18"/>
        </w:rPr>
      </w:pPr>
      <w:r w:rsidRPr="00EC6D13">
        <w:rPr>
          <w:rFonts w:ascii="Tahoma" w:hAnsi="Tahoma" w:cs="Tahoma"/>
          <w:color w:val="000000"/>
          <w:sz w:val="18"/>
          <w:szCs w:val="18"/>
        </w:rPr>
        <w:t>İşbu teklifi bu ihale için sunduğumuzu ve aynı ihaleye verilen tekliflerde başka bir şekil ve formda katılımcı olmadığımızı;</w:t>
      </w:r>
    </w:p>
    <w:p w:rsidR="00F038A0" w:rsidRPr="00EC6D13" w:rsidRDefault="00F038A0" w:rsidP="00BD5C64">
      <w:pPr>
        <w:keepNext/>
        <w:keepLines/>
        <w:widowControl w:val="0"/>
        <w:numPr>
          <w:ilvl w:val="0"/>
          <w:numId w:val="41"/>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18"/>
          <w:szCs w:val="18"/>
        </w:rPr>
      </w:pPr>
      <w:r w:rsidRPr="00EC6D13">
        <w:rPr>
          <w:rFonts w:ascii="Tahoma" w:hAnsi="Tahoma" w:cs="Tahoma"/>
          <w:color w:val="000000"/>
          <w:sz w:val="18"/>
          <w:szCs w:val="18"/>
        </w:rPr>
        <w:t xml:space="preserve">İsteklilere Talimatlarda sayılan, ihalelere katılımcı olmamızı engelleyen durumlardan birine </w:t>
      </w:r>
      <w:proofErr w:type="gramStart"/>
      <w:r w:rsidRPr="00EC6D13">
        <w:rPr>
          <w:rFonts w:ascii="Tahoma" w:hAnsi="Tahoma" w:cs="Tahoma"/>
          <w:color w:val="000000"/>
          <w:sz w:val="18"/>
          <w:szCs w:val="18"/>
        </w:rPr>
        <w:t>dahil</w:t>
      </w:r>
      <w:proofErr w:type="gramEnd"/>
      <w:r w:rsidRPr="00EC6D13">
        <w:rPr>
          <w:rFonts w:ascii="Tahoma" w:hAnsi="Tahoma" w:cs="Tahoma"/>
          <w:color w:val="000000"/>
          <w:sz w:val="18"/>
          <w:szCs w:val="18"/>
        </w:rPr>
        <w:t xml:space="preserve"> olmadığımızı;</w:t>
      </w:r>
    </w:p>
    <w:p w:rsidR="00F038A0" w:rsidRPr="00EC6D13" w:rsidRDefault="00F038A0" w:rsidP="00BD5C64">
      <w:pPr>
        <w:keepNext/>
        <w:keepLines/>
        <w:widowControl w:val="0"/>
        <w:numPr>
          <w:ilvl w:val="0"/>
          <w:numId w:val="41"/>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18"/>
          <w:szCs w:val="18"/>
        </w:rPr>
      </w:pPr>
      <w:r w:rsidRPr="00EC6D13">
        <w:rPr>
          <w:rFonts w:ascii="Tahoma" w:hAnsi="Tahoma" w:cs="Tahoma"/>
          <w:color w:val="000000"/>
          <w:sz w:val="18"/>
          <w:szCs w:val="18"/>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EC6D13" w:rsidRDefault="00F038A0" w:rsidP="00BD5C64">
      <w:pPr>
        <w:keepNext/>
        <w:keepLines/>
        <w:widowControl w:val="0"/>
        <w:numPr>
          <w:ilvl w:val="0"/>
          <w:numId w:val="39"/>
        </w:numPr>
        <w:tabs>
          <w:tab w:val="left" w:pos="360"/>
        </w:tabs>
        <w:overflowPunct w:val="0"/>
        <w:autoSpaceDE w:val="0"/>
        <w:autoSpaceDN w:val="0"/>
        <w:adjustRightInd w:val="0"/>
        <w:spacing w:before="60" w:after="60"/>
        <w:jc w:val="both"/>
        <w:textAlignment w:val="baseline"/>
        <w:rPr>
          <w:rFonts w:ascii="Tahoma" w:hAnsi="Tahoma" w:cs="Tahoma"/>
          <w:color w:val="000000"/>
          <w:sz w:val="18"/>
          <w:szCs w:val="18"/>
        </w:rPr>
      </w:pPr>
      <w:r w:rsidRPr="00EC6D13">
        <w:rPr>
          <w:rFonts w:ascii="Tahoma" w:hAnsi="Tahoma" w:cs="Tahoma"/>
          <w:color w:val="000000"/>
          <w:sz w:val="18"/>
          <w:szCs w:val="18"/>
        </w:rPr>
        <w:t xml:space="preserve">Başvuru formunda yalnızca kendi tüzel kişiliğimizin kaynak ve deneyimine dair bilgiyi sağladığımızı; </w:t>
      </w:r>
    </w:p>
    <w:p w:rsidR="00F038A0" w:rsidRPr="00EC6D13" w:rsidRDefault="00F038A0" w:rsidP="00BD5C64">
      <w:pPr>
        <w:keepNext/>
        <w:keepLines/>
        <w:widowControl w:val="0"/>
        <w:numPr>
          <w:ilvl w:val="0"/>
          <w:numId w:val="39"/>
        </w:numPr>
        <w:tabs>
          <w:tab w:val="left" w:pos="360"/>
        </w:tabs>
        <w:overflowPunct w:val="0"/>
        <w:autoSpaceDE w:val="0"/>
        <w:autoSpaceDN w:val="0"/>
        <w:adjustRightInd w:val="0"/>
        <w:spacing w:before="60" w:after="60"/>
        <w:jc w:val="both"/>
        <w:textAlignment w:val="baseline"/>
        <w:rPr>
          <w:rFonts w:ascii="Tahoma" w:hAnsi="Tahoma" w:cs="Tahoma"/>
          <w:color w:val="000000"/>
          <w:sz w:val="18"/>
          <w:szCs w:val="18"/>
        </w:rPr>
      </w:pPr>
      <w:r w:rsidRPr="00EC6D13">
        <w:rPr>
          <w:rFonts w:ascii="Tahoma" w:hAnsi="Tahoma" w:cs="Tahoma"/>
          <w:color w:val="000000"/>
          <w:sz w:val="18"/>
          <w:szCs w:val="18"/>
        </w:rPr>
        <w:t>Teklif süreci ya da sözleşmenin uygulanmasının herhangi bir aşamasında, üstte belirtilen durumlarda herhangi bir değişiklik olması halinde, Sözleşme Makamını hemen bilgilendireceğimizi ve</w:t>
      </w:r>
    </w:p>
    <w:p w:rsidR="00F038A0" w:rsidRPr="00EC6D13" w:rsidRDefault="00F038A0" w:rsidP="00BD5C64">
      <w:pPr>
        <w:keepNext/>
        <w:keepLines/>
        <w:widowControl w:val="0"/>
        <w:numPr>
          <w:ilvl w:val="0"/>
          <w:numId w:val="39"/>
        </w:numPr>
        <w:tabs>
          <w:tab w:val="left" w:pos="360"/>
        </w:tabs>
        <w:overflowPunct w:val="0"/>
        <w:autoSpaceDE w:val="0"/>
        <w:autoSpaceDN w:val="0"/>
        <w:adjustRightInd w:val="0"/>
        <w:spacing w:before="60" w:after="60"/>
        <w:jc w:val="both"/>
        <w:textAlignment w:val="baseline"/>
        <w:rPr>
          <w:rFonts w:ascii="Tahoma" w:hAnsi="Tahoma" w:cs="Tahoma"/>
          <w:color w:val="000000"/>
          <w:sz w:val="18"/>
          <w:szCs w:val="18"/>
        </w:rPr>
      </w:pPr>
      <w:r w:rsidRPr="00EC6D13">
        <w:rPr>
          <w:rFonts w:ascii="Tahoma" w:hAnsi="Tahoma" w:cs="Tahoma"/>
          <w:color w:val="000000"/>
          <w:sz w:val="18"/>
          <w:szCs w:val="18"/>
        </w:rPr>
        <w:t>Bu teklif sürecinde kasti olarak verilen herhangi bir yanlış ya da eksik bilginin, bu ihaleden ya da Kalkınma Ajansları tarafından finanse edilen diğer ihalelerden hariç tutulmamızla sonuçlanacağını kabul ettiğimizi,</w:t>
      </w:r>
    </w:p>
    <w:p w:rsidR="00F038A0" w:rsidRPr="00EC6D13" w:rsidRDefault="00F038A0" w:rsidP="00F038A0">
      <w:pPr>
        <w:keepNext/>
        <w:keepLines/>
        <w:widowControl w:val="0"/>
        <w:tabs>
          <w:tab w:val="left" w:pos="360"/>
        </w:tabs>
        <w:spacing w:before="60" w:after="60"/>
        <w:rPr>
          <w:rFonts w:ascii="Tahoma" w:hAnsi="Tahoma" w:cs="Tahoma"/>
          <w:color w:val="000000"/>
          <w:sz w:val="18"/>
          <w:szCs w:val="18"/>
        </w:rPr>
      </w:pPr>
      <w:proofErr w:type="gramStart"/>
      <w:r w:rsidRPr="00EC6D13">
        <w:rPr>
          <w:rFonts w:ascii="Tahoma" w:hAnsi="Tahoma" w:cs="Tahoma"/>
          <w:color w:val="000000"/>
          <w:sz w:val="18"/>
          <w:szCs w:val="18"/>
        </w:rPr>
        <w:t>beyan</w:t>
      </w:r>
      <w:proofErr w:type="gramEnd"/>
      <w:r w:rsidRPr="00EC6D13">
        <w:rPr>
          <w:rFonts w:ascii="Tahoma" w:hAnsi="Tahoma" w:cs="Tahoma"/>
          <w:color w:val="000000"/>
          <w:sz w:val="18"/>
          <w:szCs w:val="18"/>
        </w:rPr>
        <w:t xml:space="preserve"> ederiz.</w:t>
      </w:r>
    </w:p>
    <w:p w:rsidR="00F038A0" w:rsidRPr="00EC6D13" w:rsidRDefault="00F038A0" w:rsidP="00F038A0">
      <w:pPr>
        <w:keepNext/>
        <w:keepLines/>
        <w:widowControl w:val="0"/>
        <w:tabs>
          <w:tab w:val="left" w:pos="360"/>
        </w:tabs>
        <w:spacing w:before="60" w:after="60"/>
        <w:rPr>
          <w:rFonts w:ascii="Tahoma" w:hAnsi="Tahoma" w:cs="Tahoma"/>
          <w:color w:val="000000"/>
          <w:sz w:val="18"/>
          <w:szCs w:val="18"/>
        </w:rPr>
      </w:pPr>
    </w:p>
    <w:p w:rsidR="00F038A0" w:rsidRPr="00EC6D13" w:rsidRDefault="00F038A0" w:rsidP="00F038A0">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rPr>
        <w:t xml:space="preserve">Teklifimizin kabulü halinde, gerekirse, İsteklilere Talimatlarda açıklanan ihale dışı bırakılma durumlarından herhangi birine </w:t>
      </w:r>
      <w:proofErr w:type="gramStart"/>
      <w:r w:rsidRPr="00EC6D13">
        <w:rPr>
          <w:rFonts w:ascii="Tahoma" w:hAnsi="Tahoma" w:cs="Tahoma"/>
          <w:color w:val="000000"/>
          <w:sz w:val="18"/>
          <w:szCs w:val="18"/>
        </w:rPr>
        <w:t>dahil</w:t>
      </w:r>
      <w:proofErr w:type="gramEnd"/>
      <w:r w:rsidRPr="00EC6D13">
        <w:rPr>
          <w:rFonts w:ascii="Tahoma" w:hAnsi="Tahoma" w:cs="Tahoma"/>
          <w:color w:val="000000"/>
          <w:sz w:val="18"/>
          <w:szCs w:val="18"/>
        </w:rPr>
        <w:t xml:space="preserve"> olmadığımızı, yasal belgelerle ispatlamayı taahhüt ediyoruz. Formların ve delil niteliğindeki belgelerin üzerlerindeki tarih, son teklif teslim tarihinin 180 gün öncesinden daha eskiye ait olmayacaktır. </w:t>
      </w:r>
    </w:p>
    <w:p w:rsidR="00F038A0" w:rsidRPr="00EC6D13" w:rsidRDefault="00F038A0" w:rsidP="00F038A0">
      <w:pPr>
        <w:pStyle w:val="GvdeMetni3"/>
        <w:rPr>
          <w:rFonts w:ascii="Tahoma" w:hAnsi="Tahoma" w:cs="Tahoma"/>
          <w:color w:val="000000"/>
          <w:sz w:val="18"/>
          <w:szCs w:val="18"/>
        </w:rPr>
      </w:pPr>
      <w:r w:rsidRPr="00EC6D13">
        <w:rPr>
          <w:rFonts w:ascii="Tahoma" w:hAnsi="Tahoma" w:cs="Tahoma"/>
          <w:color w:val="000000"/>
          <w:sz w:val="18"/>
          <w:szCs w:val="18"/>
        </w:rPr>
        <w:t xml:space="preserve">İstendiği takdirde, bu ihale dosyasında belirtilen teklif için gerekli seçim </w:t>
      </w:r>
      <w:proofErr w:type="gramStart"/>
      <w:r w:rsidRPr="00EC6D13">
        <w:rPr>
          <w:rFonts w:ascii="Tahoma" w:hAnsi="Tahoma" w:cs="Tahoma"/>
          <w:color w:val="000000"/>
          <w:sz w:val="18"/>
          <w:szCs w:val="18"/>
        </w:rPr>
        <w:t>kriterleri</w:t>
      </w:r>
      <w:proofErr w:type="gramEnd"/>
      <w:r w:rsidRPr="00EC6D13">
        <w:rPr>
          <w:rFonts w:ascii="Tahoma" w:hAnsi="Tahoma" w:cs="Tahoma"/>
          <w:color w:val="000000"/>
          <w:sz w:val="18"/>
          <w:szCs w:val="18"/>
        </w:rPr>
        <w:t xml:space="preserve"> ile ilgili, mali ve ekonomik durumumuzun sürekliliği ve teknik - mesleki kapasitemiz hakkında kanıt sağlamayı taahhüt ediyoruz. </w:t>
      </w:r>
    </w:p>
    <w:p w:rsidR="007C0548" w:rsidRPr="00EC6D13" w:rsidRDefault="007C0548" w:rsidP="007C0548">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rPr>
        <w:t>İhale kararının bildirilmesinden sonra, 15 takvim günü içinde bu kanıtı sağlayamamamız ya da eksik / yanlış bilgi vermiş olmamız durumunda ihale kararının hükümsüz sayılacağından haberdar olduğumuzu bildiririz.</w:t>
      </w:r>
    </w:p>
    <w:p w:rsidR="007C0548" w:rsidRPr="00EC6D13" w:rsidRDefault="007C0548" w:rsidP="007C0548">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rPr>
        <w:t>Saygılarımla</w:t>
      </w:r>
    </w:p>
    <w:p w:rsidR="007C0548" w:rsidRPr="00EC6D13" w:rsidRDefault="007C0548" w:rsidP="007C0548">
      <w:pPr>
        <w:keepNext/>
        <w:keepLines/>
        <w:widowControl w:val="0"/>
        <w:spacing w:before="60" w:after="60"/>
        <w:rPr>
          <w:rFonts w:ascii="Tahoma" w:hAnsi="Tahoma" w:cs="Tahoma"/>
          <w:color w:val="000000"/>
          <w:sz w:val="18"/>
          <w:szCs w:val="18"/>
          <w:highlight w:val="lightGray"/>
        </w:rPr>
      </w:pPr>
      <w:r w:rsidRPr="00EC6D13">
        <w:rPr>
          <w:rFonts w:ascii="Tahoma" w:hAnsi="Tahoma" w:cs="Tahoma"/>
          <w:color w:val="000000"/>
          <w:sz w:val="18"/>
          <w:szCs w:val="18"/>
          <w:highlight w:val="lightGray"/>
        </w:rPr>
        <w:t>&lt;Tüzel kişiliğin yetkili temsilcisinin imzası&gt;</w:t>
      </w:r>
    </w:p>
    <w:p w:rsidR="007C0548" w:rsidRPr="00EC6D13" w:rsidRDefault="007C0548" w:rsidP="007C0548">
      <w:pPr>
        <w:keepNext/>
        <w:keepLines/>
        <w:widowControl w:val="0"/>
        <w:spacing w:before="60" w:after="60"/>
        <w:rPr>
          <w:rFonts w:ascii="Tahoma" w:hAnsi="Tahoma" w:cs="Tahoma"/>
          <w:color w:val="000000"/>
          <w:sz w:val="18"/>
          <w:szCs w:val="18"/>
        </w:rPr>
      </w:pPr>
      <w:r w:rsidRPr="00EC6D13">
        <w:rPr>
          <w:rFonts w:ascii="Tahoma" w:hAnsi="Tahoma" w:cs="Tahoma"/>
          <w:color w:val="000000"/>
          <w:sz w:val="18"/>
          <w:szCs w:val="18"/>
          <w:highlight w:val="lightGray"/>
        </w:rPr>
        <w:t>&lt;Tüzel kişiliğin yetkili temsilcisinin adı ve ünvanı &gt;</w:t>
      </w:r>
    </w:p>
    <w:p w:rsidR="00F038A0" w:rsidRPr="00EC6D13" w:rsidRDefault="00F038A0" w:rsidP="00F038A0">
      <w:pPr>
        <w:keepNext/>
        <w:keepLines/>
        <w:widowControl w:val="0"/>
        <w:spacing w:before="60" w:after="60"/>
        <w:rPr>
          <w:rFonts w:ascii="Tahoma" w:hAnsi="Tahoma" w:cs="Tahoma"/>
          <w:b/>
          <w:color w:val="000000"/>
          <w:sz w:val="18"/>
          <w:szCs w:val="18"/>
        </w:rPr>
      </w:pPr>
    </w:p>
    <w:p w:rsidR="003E0489" w:rsidRPr="00EC6D13" w:rsidRDefault="00C4473B" w:rsidP="00C4473B">
      <w:pPr>
        <w:pStyle w:val="Balk6"/>
        <w:spacing w:line="240" w:lineRule="auto"/>
        <w:ind w:firstLine="0"/>
        <w:jc w:val="center"/>
        <w:rPr>
          <w:rFonts w:ascii="Tahoma" w:hAnsi="Tahoma" w:cs="Tahoma"/>
          <w:sz w:val="18"/>
          <w:szCs w:val="18"/>
        </w:rPr>
      </w:pPr>
      <w:bookmarkStart w:id="51" w:name="_HİZMET_ALIMI_İHALELERİNDE_KİLİT_UZM"/>
      <w:bookmarkEnd w:id="51"/>
      <w:r w:rsidRPr="00EC6D13">
        <w:rPr>
          <w:rFonts w:ascii="Tahoma" w:hAnsi="Tahoma" w:cs="Tahoma"/>
          <w:sz w:val="18"/>
          <w:szCs w:val="18"/>
        </w:rPr>
        <w:t xml:space="preserve"> </w:t>
      </w:r>
    </w:p>
    <w:sectPr w:rsidR="003E0489" w:rsidRPr="00EC6D13" w:rsidSect="006B4538">
      <w:headerReference w:type="default" r:id="rId14"/>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BF9" w:rsidRDefault="00852BF9">
      <w:r>
        <w:separator/>
      </w:r>
    </w:p>
  </w:endnote>
  <w:endnote w:type="continuationSeparator" w:id="0">
    <w:p w:rsidR="00852BF9" w:rsidRDefault="0085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100" w:rsidRDefault="00E23100">
    <w:pPr>
      <w:pStyle w:val="Altbilgi"/>
    </w:pPr>
    <w:r>
      <w:t>KAŞE VE 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BF9" w:rsidRDefault="00852BF9">
      <w:r>
        <w:separator/>
      </w:r>
    </w:p>
  </w:footnote>
  <w:footnote w:type="continuationSeparator" w:id="0">
    <w:p w:rsidR="00852BF9" w:rsidRDefault="00852BF9">
      <w:r>
        <w:continuationSeparator/>
      </w:r>
    </w:p>
  </w:footnote>
  <w:footnote w:id="1">
    <w:p w:rsidR="00E23100" w:rsidRDefault="00E23100" w:rsidP="00C00F85">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E23100" w:rsidRDefault="00E23100" w:rsidP="007253E0">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 w:id="3">
    <w:p w:rsidR="00E23100" w:rsidRDefault="00E23100" w:rsidP="000539D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4">
    <w:p w:rsidR="00E23100" w:rsidRDefault="00E23100" w:rsidP="000539D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100" w:rsidRPr="00547DCA" w:rsidRDefault="00E23100" w:rsidP="00564259">
    <w:pPr>
      <w:pStyle w:val="stbilgi"/>
      <w:tabs>
        <w:tab w:val="clear" w:pos="4153"/>
        <w:tab w:val="clear" w:pos="8306"/>
        <w:tab w:val="center" w:pos="4536"/>
        <w:tab w:val="right" w:pos="9072"/>
      </w:tabs>
      <w:spacing w:after="0"/>
      <w:jc w:val="left"/>
      <w:rPr>
        <w:rFonts w:ascii="Tahoma" w:hAnsi="Tahoma" w:cs="Tahoma"/>
        <w:sz w:val="18"/>
        <w:szCs w:val="18"/>
        <w:lang w:val="pt-BR" w:eastAsia="en-US"/>
      </w:rPr>
    </w:pPr>
    <w:r w:rsidRPr="00547DCA">
      <w:rPr>
        <w:rFonts w:ascii="Tahoma" w:hAnsi="Tahoma" w:cs="Tahoma"/>
        <w:sz w:val="18"/>
        <w:szCs w:val="18"/>
        <w:lang w:val="pt-BR" w:eastAsia="en-US"/>
      </w:rPr>
      <w:t>SR Ek 3 – Teklif Dosyası</w:t>
    </w:r>
    <w:r w:rsidRPr="00547DCA">
      <w:rPr>
        <w:rFonts w:ascii="Tahoma" w:hAnsi="Tahoma" w:cs="Tahoma"/>
        <w:sz w:val="18"/>
        <w:szCs w:val="18"/>
        <w:lang w:val="pt-BR" w:eastAsia="en-US"/>
      </w:rPr>
      <w:tab/>
    </w:r>
    <w:r w:rsidRPr="00547DCA">
      <w:rPr>
        <w:rFonts w:ascii="Tahoma" w:hAnsi="Tahoma" w:cs="Tahoma"/>
        <w:sz w:val="18"/>
        <w:szCs w:val="18"/>
        <w:lang w:val="pt-BR" w:eastAsia="en-US"/>
      </w:rPr>
      <w:tab/>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100" w:rsidRPr="00564259" w:rsidRDefault="00E23100"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3.9pt;height:82.65pt" o:bullet="t">
        <v:imagedata r:id="rId1" o:title="KZK"/>
      </v:shape>
    </w:pict>
  </w:numPicBullet>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093DA1"/>
    <w:multiLevelType w:val="hybridMultilevel"/>
    <w:tmpl w:val="21B8D650"/>
    <w:lvl w:ilvl="0" w:tplc="29DC4418">
      <w:start w:val="1"/>
      <w:numFmt w:val="bullet"/>
      <w:lvlText w:val=""/>
      <w:lvlPicBulletId w:val="0"/>
      <w:lvlJc w:val="left"/>
      <w:pPr>
        <w:tabs>
          <w:tab w:val="num" w:pos="1440"/>
        </w:tabs>
        <w:ind w:left="1440" w:hanging="360"/>
      </w:pPr>
      <w:rPr>
        <w:rFonts w:ascii="Symbol" w:hAnsi="Symbol" w:hint="default"/>
        <w:color w:val="auto"/>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9169D3"/>
    <w:multiLevelType w:val="hybridMultilevel"/>
    <w:tmpl w:val="2960A184"/>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29DC4418">
      <w:start w:val="1"/>
      <w:numFmt w:val="bullet"/>
      <w:lvlText w:val=""/>
      <w:lvlPicBulletId w:val="0"/>
      <w:lvlJc w:val="left"/>
      <w:pPr>
        <w:tabs>
          <w:tab w:val="num" w:pos="3390"/>
        </w:tabs>
        <w:ind w:left="3390" w:hanging="690"/>
      </w:pPr>
      <w:rPr>
        <w:rFonts w:ascii="Symbol" w:hAnsi="Symbol" w:hint="default"/>
        <w:color w:val="auto"/>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nsid w:val="1F43013C"/>
    <w:multiLevelType w:val="multilevel"/>
    <w:tmpl w:val="A114264C"/>
    <w:lvl w:ilvl="0">
      <w:start w:val="1"/>
      <w:numFmt w:val="decimal"/>
      <w:lvlText w:val="%1."/>
      <w:lvlJc w:val="left"/>
      <w:pPr>
        <w:ind w:left="567" w:hanging="567"/>
      </w:pPr>
      <w:rPr>
        <w:rFonts w:ascii="Tahoma" w:hAnsi="Tahoma" w:cs="Tahoma" w:hint="default"/>
        <w:b/>
        <w:i w:val="0"/>
        <w:sz w:val="20"/>
        <w:szCs w:val="21"/>
      </w:rPr>
    </w:lvl>
    <w:lvl w:ilvl="1">
      <w:start w:val="1"/>
      <w:numFmt w:val="decimal"/>
      <w:pStyle w:val="CharCharCharCharCharCharCharCharChar"/>
      <w:suff w:val="space"/>
      <w:lvlText w:val="%1.%2."/>
      <w:lvlJc w:val="left"/>
      <w:pPr>
        <w:ind w:left="880" w:hanging="454"/>
      </w:pPr>
      <w:rPr>
        <w:rFonts w:ascii="Tahoma" w:hAnsi="Tahoma" w:cs="Tahoma" w:hint="default"/>
        <w:b/>
        <w:i w:val="0"/>
        <w:sz w:val="20"/>
        <w:szCs w:val="36"/>
      </w:rPr>
    </w:lvl>
    <w:lvl w:ilvl="2">
      <w:start w:val="1"/>
      <w:numFmt w:val="decimal"/>
      <w:suff w:val="space"/>
      <w:lvlText w:val="%1.%2.%3."/>
      <w:lvlJc w:val="left"/>
      <w:pPr>
        <w:ind w:left="0" w:firstLine="851"/>
      </w:pPr>
      <w:rPr>
        <w:rFonts w:ascii="Tahoma" w:hAnsi="Tahoma" w:cs="Tahoma" w:hint="default"/>
        <w:b/>
        <w:i w:val="0"/>
        <w:sz w:val="20"/>
        <w:szCs w:val="24"/>
      </w:rPr>
    </w:lvl>
    <w:lvl w:ilvl="3">
      <w:start w:val="1"/>
      <w:numFmt w:val="decimal"/>
      <w:suff w:val="space"/>
      <w:lvlText w:val="%1.%2.%3.%4."/>
      <w:lvlJc w:val="left"/>
      <w:pPr>
        <w:ind w:left="851" w:hanging="851"/>
      </w:pPr>
      <w:rPr>
        <w:rFonts w:ascii="Palatino Linotype" w:hAnsi="Palatino Linotype" w:hint="default"/>
        <w:b/>
        <w:i w:val="0"/>
        <w:sz w:val="20"/>
        <w:szCs w:val="20"/>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5445BF3"/>
    <w:multiLevelType w:val="hybridMultilevel"/>
    <w:tmpl w:val="8FC647AE"/>
    <w:lvl w:ilvl="0" w:tplc="29DC4418">
      <w:start w:val="1"/>
      <w:numFmt w:val="bullet"/>
      <w:lvlText w:val=""/>
      <w:lvlPicBulletId w:val="0"/>
      <w:lvlJc w:val="left"/>
      <w:pPr>
        <w:ind w:left="3060" w:hanging="360"/>
      </w:pPr>
      <w:rPr>
        <w:rFonts w:ascii="Symbol" w:hAnsi="Symbol" w:hint="default"/>
        <w:color w:val="auto"/>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abstractNum w:abstractNumId="18">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9">
    <w:nsid w:val="2B466A29"/>
    <w:multiLevelType w:val="hybridMultilevel"/>
    <w:tmpl w:val="D2BE6E2C"/>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29DC4418">
      <w:start w:val="1"/>
      <w:numFmt w:val="bullet"/>
      <w:lvlText w:val=""/>
      <w:lvlPicBulletId w:val="0"/>
      <w:lvlJc w:val="left"/>
      <w:pPr>
        <w:tabs>
          <w:tab w:val="num" w:pos="3390"/>
        </w:tabs>
        <w:ind w:left="3390" w:hanging="690"/>
      </w:pPr>
      <w:rPr>
        <w:rFonts w:ascii="Symbol" w:hAnsi="Symbol" w:hint="default"/>
        <w:color w:val="auto"/>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31FF34AE"/>
    <w:multiLevelType w:val="hybridMultilevel"/>
    <w:tmpl w:val="48042E14"/>
    <w:lvl w:ilvl="0" w:tplc="0DD05768">
      <w:start w:val="1"/>
      <w:numFmt w:val="lowerLetter"/>
      <w:lvlText w:val="%1)"/>
      <w:lvlJc w:val="left"/>
      <w:pPr>
        <w:tabs>
          <w:tab w:val="num" w:pos="2850"/>
        </w:tabs>
        <w:ind w:left="2850" w:hanging="1410"/>
      </w:pPr>
      <w:rPr>
        <w:rFonts w:hint="default"/>
      </w:rPr>
    </w:lvl>
    <w:lvl w:ilvl="1" w:tplc="29DC4418">
      <w:start w:val="1"/>
      <w:numFmt w:val="bullet"/>
      <w:lvlText w:val=""/>
      <w:lvlPicBulletId w:val="0"/>
      <w:lvlJc w:val="left"/>
      <w:pPr>
        <w:tabs>
          <w:tab w:val="num" w:pos="2490"/>
        </w:tabs>
        <w:ind w:left="2490" w:hanging="1410"/>
      </w:pPr>
      <w:rPr>
        <w:rFonts w:ascii="Symbol" w:hAnsi="Symbol" w:hint="default"/>
        <w:color w:val="auto"/>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381B18FD"/>
    <w:multiLevelType w:val="hybridMultilevel"/>
    <w:tmpl w:val="A8FC3AEA"/>
    <w:lvl w:ilvl="0" w:tplc="29DC4418">
      <w:start w:val="1"/>
      <w:numFmt w:val="bullet"/>
      <w:lvlText w:val=""/>
      <w:lvlPicBulletId w:val="0"/>
      <w:lvlJc w:val="left"/>
      <w:pPr>
        <w:tabs>
          <w:tab w:val="num" w:pos="1440"/>
        </w:tabs>
        <w:ind w:left="1440" w:hanging="360"/>
      </w:pPr>
      <w:rPr>
        <w:rFonts w:ascii="Symbol" w:hAnsi="Symbol" w:hint="default"/>
        <w:color w:val="auto"/>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0">
    <w:nsid w:val="38221D4F"/>
    <w:multiLevelType w:val="hybridMultilevel"/>
    <w:tmpl w:val="397CCC8C"/>
    <w:lvl w:ilvl="0" w:tplc="29DC4418">
      <w:start w:val="1"/>
      <w:numFmt w:val="bullet"/>
      <w:lvlText w:val=""/>
      <w:lvlPicBulletId w:val="0"/>
      <w:lvlJc w:val="left"/>
      <w:pPr>
        <w:tabs>
          <w:tab w:val="num" w:pos="1440"/>
        </w:tabs>
        <w:ind w:left="1440" w:hanging="360"/>
      </w:pPr>
      <w:rPr>
        <w:rFonts w:ascii="Symbol" w:hAnsi="Symbol" w:hint="default"/>
        <w:color w:val="auto"/>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1">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6">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49562588"/>
    <w:multiLevelType w:val="hybridMultilevel"/>
    <w:tmpl w:val="F3F499CA"/>
    <w:lvl w:ilvl="0" w:tplc="29DC4418">
      <w:start w:val="1"/>
      <w:numFmt w:val="bullet"/>
      <w:lvlText w:val=""/>
      <w:lvlPicBulletId w:val="0"/>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3">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5">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F8417DF"/>
    <w:multiLevelType w:val="hybridMultilevel"/>
    <w:tmpl w:val="EBCE035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29DC4418">
      <w:start w:val="1"/>
      <w:numFmt w:val="bullet"/>
      <w:lvlText w:val=""/>
      <w:lvlPicBulletId w:val="0"/>
      <w:lvlJc w:val="left"/>
      <w:pPr>
        <w:tabs>
          <w:tab w:val="num" w:pos="3390"/>
        </w:tabs>
        <w:ind w:left="3390" w:hanging="690"/>
      </w:pPr>
      <w:rPr>
        <w:rFonts w:ascii="Symbol" w:hAnsi="Symbol" w:hint="default"/>
        <w:color w:val="auto"/>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7">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2">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4">
    <w:nsid w:val="654D0DAB"/>
    <w:multiLevelType w:val="hybridMultilevel"/>
    <w:tmpl w:val="FCB2D674"/>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29DC4418">
      <w:start w:val="1"/>
      <w:numFmt w:val="bullet"/>
      <w:lvlText w:val=""/>
      <w:lvlPicBulletId w:val="0"/>
      <w:lvlJc w:val="left"/>
      <w:pPr>
        <w:tabs>
          <w:tab w:val="num" w:pos="3390"/>
        </w:tabs>
        <w:ind w:left="3390" w:hanging="690"/>
      </w:pPr>
      <w:rPr>
        <w:rFonts w:ascii="Symbol" w:hAnsi="Symbol" w:hint="default"/>
        <w:color w:val="auto"/>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9">
    <w:nsid w:val="70AE1883"/>
    <w:multiLevelType w:val="hybridMultilevel"/>
    <w:tmpl w:val="F8A80916"/>
    <w:lvl w:ilvl="0" w:tplc="29DC4418">
      <w:start w:val="1"/>
      <w:numFmt w:val="bullet"/>
      <w:lvlText w:val=""/>
      <w:lvlPicBulletId w:val="0"/>
      <w:lvlJc w:val="left"/>
      <w:pPr>
        <w:tabs>
          <w:tab w:val="num" w:pos="1440"/>
        </w:tabs>
        <w:ind w:left="1440" w:hanging="360"/>
      </w:pPr>
      <w:rPr>
        <w:rFonts w:ascii="Symbol" w:hAnsi="Symbol" w:hint="default"/>
        <w:color w:val="auto"/>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tr-T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6">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8">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65"/>
  </w:num>
  <w:num w:numId="3">
    <w:abstractNumId w:val="41"/>
  </w:num>
  <w:num w:numId="4">
    <w:abstractNumId w:val="63"/>
  </w:num>
  <w:num w:numId="5">
    <w:abstractNumId w:val="10"/>
  </w:num>
  <w:num w:numId="6">
    <w:abstractNumId w:val="43"/>
  </w:num>
  <w:num w:numId="7">
    <w:abstractNumId w:val="66"/>
  </w:num>
  <w:num w:numId="8">
    <w:abstractNumId w:val="61"/>
  </w:num>
  <w:num w:numId="9">
    <w:abstractNumId w:val="49"/>
  </w:num>
  <w:num w:numId="10">
    <w:abstractNumId w:val="15"/>
  </w:num>
  <w:num w:numId="11">
    <w:abstractNumId w:val="34"/>
  </w:num>
  <w:num w:numId="12">
    <w:abstractNumId w:val="37"/>
  </w:num>
  <w:num w:numId="13">
    <w:abstractNumId w:val="36"/>
  </w:num>
  <w:num w:numId="14">
    <w:abstractNumId w:val="3"/>
  </w:num>
  <w:num w:numId="15">
    <w:abstractNumId w:val="53"/>
  </w:num>
  <w:num w:numId="16">
    <w:abstractNumId w:val="45"/>
  </w:num>
  <w:num w:numId="17">
    <w:abstractNumId w:val="14"/>
  </w:num>
  <w:num w:numId="18">
    <w:abstractNumId w:val="26"/>
  </w:num>
  <w:num w:numId="19">
    <w:abstractNumId w:val="58"/>
  </w:num>
  <w:num w:numId="20">
    <w:abstractNumId w:val="68"/>
  </w:num>
  <w:num w:numId="21">
    <w:abstractNumId w:val="5"/>
  </w:num>
  <w:num w:numId="22">
    <w:abstractNumId w:val="12"/>
  </w:num>
  <w:num w:numId="23">
    <w:abstractNumId w:val="16"/>
  </w:num>
  <w:num w:numId="24">
    <w:abstractNumId w:val="22"/>
  </w:num>
  <w:num w:numId="25">
    <w:abstractNumId w:val="20"/>
  </w:num>
  <w:num w:numId="26">
    <w:abstractNumId w:val="2"/>
  </w:num>
  <w:num w:numId="27">
    <w:abstractNumId w:val="8"/>
  </w:num>
  <w:num w:numId="28">
    <w:abstractNumId w:val="52"/>
  </w:num>
  <w:num w:numId="29">
    <w:abstractNumId w:val="9"/>
  </w:num>
  <w:num w:numId="30">
    <w:abstractNumId w:val="31"/>
  </w:num>
  <w:num w:numId="31">
    <w:abstractNumId w:val="35"/>
  </w:num>
  <w:num w:numId="32">
    <w:abstractNumId w:val="24"/>
  </w:num>
  <w:num w:numId="33">
    <w:abstractNumId w:val="44"/>
  </w:num>
  <w:num w:numId="34">
    <w:abstractNumId w:val="62"/>
  </w:num>
  <w:num w:numId="35">
    <w:abstractNumId w:val="64"/>
  </w:num>
  <w:num w:numId="36">
    <w:abstractNumId w:val="21"/>
  </w:num>
  <w:num w:numId="37">
    <w:abstractNumId w:val="56"/>
  </w:num>
  <w:num w:numId="38">
    <w:abstractNumId w:val="3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0"/>
  </w:num>
  <w:num w:numId="41">
    <w:abstractNumId w:val="27"/>
  </w:num>
  <w:num w:numId="42">
    <w:abstractNumId w:val="32"/>
  </w:num>
  <w:num w:numId="43">
    <w:abstractNumId w:val="47"/>
  </w:num>
  <w:num w:numId="44">
    <w:abstractNumId w:val="33"/>
  </w:num>
  <w:num w:numId="45">
    <w:abstractNumId w:val="51"/>
  </w:num>
  <w:num w:numId="46">
    <w:abstractNumId w:val="57"/>
  </w:num>
  <w:num w:numId="47">
    <w:abstractNumId w:val="60"/>
  </w:num>
  <w:num w:numId="48">
    <w:abstractNumId w:val="50"/>
  </w:num>
  <w:num w:numId="49">
    <w:abstractNumId w:val="23"/>
  </w:num>
  <w:num w:numId="50">
    <w:abstractNumId w:val="48"/>
  </w:num>
  <w:num w:numId="51">
    <w:abstractNumId w:val="42"/>
  </w:num>
  <w:num w:numId="52">
    <w:abstractNumId w:val="67"/>
  </w:num>
  <w:num w:numId="53">
    <w:abstractNumId w:val="1"/>
  </w:num>
  <w:num w:numId="54">
    <w:abstractNumId w:val="28"/>
  </w:num>
  <w:num w:numId="55">
    <w:abstractNumId w:val="6"/>
  </w:num>
  <w:num w:numId="56">
    <w:abstractNumId w:val="55"/>
  </w:num>
  <w:num w:numId="57">
    <w:abstractNumId w:val="7"/>
  </w:num>
  <w:num w:numId="58">
    <w:abstractNumId w:val="39"/>
  </w:num>
  <w:num w:numId="59">
    <w:abstractNumId w:val="59"/>
  </w:num>
  <w:num w:numId="60">
    <w:abstractNumId w:val="19"/>
  </w:num>
  <w:num w:numId="61">
    <w:abstractNumId w:val="25"/>
  </w:num>
  <w:num w:numId="62">
    <w:abstractNumId w:val="11"/>
  </w:num>
  <w:num w:numId="63">
    <w:abstractNumId w:val="30"/>
  </w:num>
  <w:num w:numId="64">
    <w:abstractNumId w:val="54"/>
  </w:num>
  <w:num w:numId="65">
    <w:abstractNumId w:val="4"/>
  </w:num>
  <w:num w:numId="66">
    <w:abstractNumId w:val="29"/>
  </w:num>
  <w:num w:numId="67">
    <w:abstractNumId w:val="46"/>
  </w:num>
  <w:num w:numId="68">
    <w:abstractNumId w:val="17"/>
  </w:num>
  <w:num w:numId="69">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0AJ7oQpyEAn8WDL39tqGaoP2SFM=" w:salt="GKJB6I7xt8wRMvUipFmCOw=="/>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15F62"/>
    <w:rsid w:val="0001772F"/>
    <w:rsid w:val="00020806"/>
    <w:rsid w:val="000238F9"/>
    <w:rsid w:val="00026EC0"/>
    <w:rsid w:val="00040372"/>
    <w:rsid w:val="0004264A"/>
    <w:rsid w:val="00042D9B"/>
    <w:rsid w:val="000453F3"/>
    <w:rsid w:val="000539D7"/>
    <w:rsid w:val="00053B50"/>
    <w:rsid w:val="00053D77"/>
    <w:rsid w:val="000668D0"/>
    <w:rsid w:val="00067D7A"/>
    <w:rsid w:val="00070167"/>
    <w:rsid w:val="00071799"/>
    <w:rsid w:val="000721AE"/>
    <w:rsid w:val="00072C6F"/>
    <w:rsid w:val="00074F93"/>
    <w:rsid w:val="00077499"/>
    <w:rsid w:val="00081803"/>
    <w:rsid w:val="0008259E"/>
    <w:rsid w:val="00084B3E"/>
    <w:rsid w:val="00086F27"/>
    <w:rsid w:val="0008743D"/>
    <w:rsid w:val="0009080A"/>
    <w:rsid w:val="0009269B"/>
    <w:rsid w:val="000A037B"/>
    <w:rsid w:val="000A0AFD"/>
    <w:rsid w:val="000A3CAA"/>
    <w:rsid w:val="000A71FD"/>
    <w:rsid w:val="000B40C7"/>
    <w:rsid w:val="000B455F"/>
    <w:rsid w:val="000B6861"/>
    <w:rsid w:val="000C417C"/>
    <w:rsid w:val="000C5035"/>
    <w:rsid w:val="000C6CEB"/>
    <w:rsid w:val="000D4896"/>
    <w:rsid w:val="000D6475"/>
    <w:rsid w:val="000E6559"/>
    <w:rsid w:val="000E6A68"/>
    <w:rsid w:val="00101DEF"/>
    <w:rsid w:val="00105322"/>
    <w:rsid w:val="00105F2C"/>
    <w:rsid w:val="00106996"/>
    <w:rsid w:val="001072D4"/>
    <w:rsid w:val="00113059"/>
    <w:rsid w:val="00114C38"/>
    <w:rsid w:val="0011736A"/>
    <w:rsid w:val="00123D5A"/>
    <w:rsid w:val="00123D96"/>
    <w:rsid w:val="00125A1C"/>
    <w:rsid w:val="00130424"/>
    <w:rsid w:val="00131D33"/>
    <w:rsid w:val="00132283"/>
    <w:rsid w:val="001330D8"/>
    <w:rsid w:val="00137594"/>
    <w:rsid w:val="00141119"/>
    <w:rsid w:val="00141DD9"/>
    <w:rsid w:val="001508E2"/>
    <w:rsid w:val="00151748"/>
    <w:rsid w:val="00154D18"/>
    <w:rsid w:val="001555AD"/>
    <w:rsid w:val="00156E6E"/>
    <w:rsid w:val="001610FB"/>
    <w:rsid w:val="0016261E"/>
    <w:rsid w:val="0016375A"/>
    <w:rsid w:val="0016667A"/>
    <w:rsid w:val="00176476"/>
    <w:rsid w:val="00180DC8"/>
    <w:rsid w:val="001829AE"/>
    <w:rsid w:val="001833B5"/>
    <w:rsid w:val="0018563A"/>
    <w:rsid w:val="00186EC3"/>
    <w:rsid w:val="0019088E"/>
    <w:rsid w:val="00193226"/>
    <w:rsid w:val="00194AC6"/>
    <w:rsid w:val="00195413"/>
    <w:rsid w:val="001A0F67"/>
    <w:rsid w:val="001A0F99"/>
    <w:rsid w:val="001A1913"/>
    <w:rsid w:val="001A3117"/>
    <w:rsid w:val="001A48A5"/>
    <w:rsid w:val="001A4E13"/>
    <w:rsid w:val="001A5D87"/>
    <w:rsid w:val="001B2AE1"/>
    <w:rsid w:val="001B4ABD"/>
    <w:rsid w:val="001B4AEB"/>
    <w:rsid w:val="001B6F89"/>
    <w:rsid w:val="001B76FE"/>
    <w:rsid w:val="001C159E"/>
    <w:rsid w:val="001C20CF"/>
    <w:rsid w:val="001C6BA9"/>
    <w:rsid w:val="001D2304"/>
    <w:rsid w:val="001D4F4E"/>
    <w:rsid w:val="001E3B3A"/>
    <w:rsid w:val="001E44C6"/>
    <w:rsid w:val="001E5952"/>
    <w:rsid w:val="001E65A6"/>
    <w:rsid w:val="001E7EA5"/>
    <w:rsid w:val="001F036B"/>
    <w:rsid w:val="001F0A99"/>
    <w:rsid w:val="001F56C7"/>
    <w:rsid w:val="00200A50"/>
    <w:rsid w:val="0020151D"/>
    <w:rsid w:val="0020298D"/>
    <w:rsid w:val="002033B1"/>
    <w:rsid w:val="0020744A"/>
    <w:rsid w:val="0021070E"/>
    <w:rsid w:val="00214260"/>
    <w:rsid w:val="00216BF2"/>
    <w:rsid w:val="0022438B"/>
    <w:rsid w:val="00225CB4"/>
    <w:rsid w:val="00230FCB"/>
    <w:rsid w:val="00242DC5"/>
    <w:rsid w:val="00245CFD"/>
    <w:rsid w:val="00246B1F"/>
    <w:rsid w:val="002478A9"/>
    <w:rsid w:val="002503D3"/>
    <w:rsid w:val="002509B8"/>
    <w:rsid w:val="002514D9"/>
    <w:rsid w:val="00252AF0"/>
    <w:rsid w:val="0025379D"/>
    <w:rsid w:val="00253D74"/>
    <w:rsid w:val="00254945"/>
    <w:rsid w:val="00254CA6"/>
    <w:rsid w:val="00256532"/>
    <w:rsid w:val="00261540"/>
    <w:rsid w:val="002658E6"/>
    <w:rsid w:val="00270178"/>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068D"/>
    <w:rsid w:val="002E0CA7"/>
    <w:rsid w:val="002E7652"/>
    <w:rsid w:val="002E76DD"/>
    <w:rsid w:val="002F0BBD"/>
    <w:rsid w:val="002F2358"/>
    <w:rsid w:val="002F2AB3"/>
    <w:rsid w:val="002F4369"/>
    <w:rsid w:val="002F6A5B"/>
    <w:rsid w:val="00300B4D"/>
    <w:rsid w:val="00302C51"/>
    <w:rsid w:val="00304393"/>
    <w:rsid w:val="00304D61"/>
    <w:rsid w:val="00310C7A"/>
    <w:rsid w:val="003126F1"/>
    <w:rsid w:val="0031553F"/>
    <w:rsid w:val="003157DF"/>
    <w:rsid w:val="00315CC4"/>
    <w:rsid w:val="00315E82"/>
    <w:rsid w:val="00317B69"/>
    <w:rsid w:val="00320287"/>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6CEE"/>
    <w:rsid w:val="003A7A4C"/>
    <w:rsid w:val="003B00F8"/>
    <w:rsid w:val="003B01AA"/>
    <w:rsid w:val="003B168C"/>
    <w:rsid w:val="003B1A7C"/>
    <w:rsid w:val="003B26F1"/>
    <w:rsid w:val="003B2CE2"/>
    <w:rsid w:val="003B6A78"/>
    <w:rsid w:val="003B6E5E"/>
    <w:rsid w:val="003C1D6F"/>
    <w:rsid w:val="003C2D5D"/>
    <w:rsid w:val="003C42B1"/>
    <w:rsid w:val="003C4331"/>
    <w:rsid w:val="003C5ED1"/>
    <w:rsid w:val="003C78BD"/>
    <w:rsid w:val="003D4FBF"/>
    <w:rsid w:val="003D7106"/>
    <w:rsid w:val="003E0489"/>
    <w:rsid w:val="003E5D7C"/>
    <w:rsid w:val="003F0723"/>
    <w:rsid w:val="003F1C59"/>
    <w:rsid w:val="003F21A6"/>
    <w:rsid w:val="003F4179"/>
    <w:rsid w:val="0040191A"/>
    <w:rsid w:val="004043E4"/>
    <w:rsid w:val="00404506"/>
    <w:rsid w:val="00411A58"/>
    <w:rsid w:val="0041536A"/>
    <w:rsid w:val="004153D2"/>
    <w:rsid w:val="00416C5F"/>
    <w:rsid w:val="00420DD6"/>
    <w:rsid w:val="00423E8E"/>
    <w:rsid w:val="00424B7C"/>
    <w:rsid w:val="00424C12"/>
    <w:rsid w:val="0042753A"/>
    <w:rsid w:val="004324A4"/>
    <w:rsid w:val="004353B3"/>
    <w:rsid w:val="00436386"/>
    <w:rsid w:val="00444EF7"/>
    <w:rsid w:val="004478AB"/>
    <w:rsid w:val="00451BB9"/>
    <w:rsid w:val="00455246"/>
    <w:rsid w:val="00464DE7"/>
    <w:rsid w:val="00467B42"/>
    <w:rsid w:val="004715F3"/>
    <w:rsid w:val="004764D1"/>
    <w:rsid w:val="004821BC"/>
    <w:rsid w:val="0048351F"/>
    <w:rsid w:val="004837F9"/>
    <w:rsid w:val="00486A3E"/>
    <w:rsid w:val="00487D8B"/>
    <w:rsid w:val="00492907"/>
    <w:rsid w:val="00494B8E"/>
    <w:rsid w:val="00495606"/>
    <w:rsid w:val="0049646D"/>
    <w:rsid w:val="00496B88"/>
    <w:rsid w:val="004A04E4"/>
    <w:rsid w:val="004A0CDD"/>
    <w:rsid w:val="004A128B"/>
    <w:rsid w:val="004A19BE"/>
    <w:rsid w:val="004A212C"/>
    <w:rsid w:val="004A21CC"/>
    <w:rsid w:val="004A67B7"/>
    <w:rsid w:val="004A6ADE"/>
    <w:rsid w:val="004A6CAB"/>
    <w:rsid w:val="004B1EF9"/>
    <w:rsid w:val="004B30EB"/>
    <w:rsid w:val="004C52A8"/>
    <w:rsid w:val="004C5FCD"/>
    <w:rsid w:val="004C68BE"/>
    <w:rsid w:val="004D0BC8"/>
    <w:rsid w:val="004D4476"/>
    <w:rsid w:val="004D6D3F"/>
    <w:rsid w:val="004E129A"/>
    <w:rsid w:val="004E51FB"/>
    <w:rsid w:val="004E77B0"/>
    <w:rsid w:val="004F102A"/>
    <w:rsid w:val="004F223E"/>
    <w:rsid w:val="004F2B0D"/>
    <w:rsid w:val="004F2B69"/>
    <w:rsid w:val="004F3634"/>
    <w:rsid w:val="004F4CB8"/>
    <w:rsid w:val="004F5757"/>
    <w:rsid w:val="004F6FB7"/>
    <w:rsid w:val="005010BD"/>
    <w:rsid w:val="005026FB"/>
    <w:rsid w:val="00504E5C"/>
    <w:rsid w:val="00506BE3"/>
    <w:rsid w:val="005078CB"/>
    <w:rsid w:val="00515D3E"/>
    <w:rsid w:val="005218B3"/>
    <w:rsid w:val="005219BC"/>
    <w:rsid w:val="005220D4"/>
    <w:rsid w:val="005254A3"/>
    <w:rsid w:val="005332EE"/>
    <w:rsid w:val="0053390B"/>
    <w:rsid w:val="00533965"/>
    <w:rsid w:val="005339B4"/>
    <w:rsid w:val="00534F87"/>
    <w:rsid w:val="00540324"/>
    <w:rsid w:val="005408F7"/>
    <w:rsid w:val="00542B39"/>
    <w:rsid w:val="00547917"/>
    <w:rsid w:val="00547DCA"/>
    <w:rsid w:val="005502A8"/>
    <w:rsid w:val="005574E4"/>
    <w:rsid w:val="00560F64"/>
    <w:rsid w:val="00564259"/>
    <w:rsid w:val="005657A2"/>
    <w:rsid w:val="005672DB"/>
    <w:rsid w:val="00567C0B"/>
    <w:rsid w:val="00571639"/>
    <w:rsid w:val="00572DF2"/>
    <w:rsid w:val="00576FDE"/>
    <w:rsid w:val="00577361"/>
    <w:rsid w:val="00577F8A"/>
    <w:rsid w:val="00594CBE"/>
    <w:rsid w:val="00597696"/>
    <w:rsid w:val="005A753A"/>
    <w:rsid w:val="005A7586"/>
    <w:rsid w:val="005B25BB"/>
    <w:rsid w:val="005B2D5F"/>
    <w:rsid w:val="005B37AE"/>
    <w:rsid w:val="005B5B9D"/>
    <w:rsid w:val="005B6CFD"/>
    <w:rsid w:val="005C029B"/>
    <w:rsid w:val="005C1F37"/>
    <w:rsid w:val="005C53B2"/>
    <w:rsid w:val="005D30C4"/>
    <w:rsid w:val="005D410C"/>
    <w:rsid w:val="005D4D70"/>
    <w:rsid w:val="005D7C16"/>
    <w:rsid w:val="005E00AA"/>
    <w:rsid w:val="005E18A5"/>
    <w:rsid w:val="005E34AE"/>
    <w:rsid w:val="005E5C42"/>
    <w:rsid w:val="005F28A3"/>
    <w:rsid w:val="005F3183"/>
    <w:rsid w:val="005F684F"/>
    <w:rsid w:val="00600DE8"/>
    <w:rsid w:val="0060126E"/>
    <w:rsid w:val="00607B5D"/>
    <w:rsid w:val="00607CAB"/>
    <w:rsid w:val="00624E5D"/>
    <w:rsid w:val="00627759"/>
    <w:rsid w:val="00633113"/>
    <w:rsid w:val="00636A0F"/>
    <w:rsid w:val="0064153A"/>
    <w:rsid w:val="00641E64"/>
    <w:rsid w:val="006438F0"/>
    <w:rsid w:val="00644D7A"/>
    <w:rsid w:val="006479C2"/>
    <w:rsid w:val="00654296"/>
    <w:rsid w:val="006654E1"/>
    <w:rsid w:val="00665F96"/>
    <w:rsid w:val="0066611C"/>
    <w:rsid w:val="006723BE"/>
    <w:rsid w:val="00673884"/>
    <w:rsid w:val="00673FA3"/>
    <w:rsid w:val="00685390"/>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4A1F"/>
    <w:rsid w:val="006C6859"/>
    <w:rsid w:val="006C6A7B"/>
    <w:rsid w:val="006C6B5E"/>
    <w:rsid w:val="006E0FD9"/>
    <w:rsid w:val="006F23E5"/>
    <w:rsid w:val="00702EF8"/>
    <w:rsid w:val="007038C3"/>
    <w:rsid w:val="00705726"/>
    <w:rsid w:val="007126F6"/>
    <w:rsid w:val="00712F1B"/>
    <w:rsid w:val="007253E0"/>
    <w:rsid w:val="007268F7"/>
    <w:rsid w:val="00727738"/>
    <w:rsid w:val="00731538"/>
    <w:rsid w:val="00731BEB"/>
    <w:rsid w:val="00732656"/>
    <w:rsid w:val="00736E02"/>
    <w:rsid w:val="00737006"/>
    <w:rsid w:val="00741AF0"/>
    <w:rsid w:val="00742721"/>
    <w:rsid w:val="00743513"/>
    <w:rsid w:val="00744438"/>
    <w:rsid w:val="0074703E"/>
    <w:rsid w:val="0074752E"/>
    <w:rsid w:val="00750FE9"/>
    <w:rsid w:val="00751DB8"/>
    <w:rsid w:val="0075362B"/>
    <w:rsid w:val="00753BC2"/>
    <w:rsid w:val="00755381"/>
    <w:rsid w:val="00755C54"/>
    <w:rsid w:val="00757C1F"/>
    <w:rsid w:val="00757EFE"/>
    <w:rsid w:val="00765C69"/>
    <w:rsid w:val="00766410"/>
    <w:rsid w:val="00767118"/>
    <w:rsid w:val="007675BB"/>
    <w:rsid w:val="007712F2"/>
    <w:rsid w:val="00772450"/>
    <w:rsid w:val="00775168"/>
    <w:rsid w:val="00780B7C"/>
    <w:rsid w:val="00780C4A"/>
    <w:rsid w:val="0078626C"/>
    <w:rsid w:val="0079017A"/>
    <w:rsid w:val="00790D1C"/>
    <w:rsid w:val="00794255"/>
    <w:rsid w:val="00796261"/>
    <w:rsid w:val="007A09D3"/>
    <w:rsid w:val="007A23EB"/>
    <w:rsid w:val="007A2D35"/>
    <w:rsid w:val="007A3F27"/>
    <w:rsid w:val="007A4C39"/>
    <w:rsid w:val="007A5AF1"/>
    <w:rsid w:val="007A6585"/>
    <w:rsid w:val="007B1204"/>
    <w:rsid w:val="007B1BB9"/>
    <w:rsid w:val="007B2BCC"/>
    <w:rsid w:val="007B2D62"/>
    <w:rsid w:val="007B5ACF"/>
    <w:rsid w:val="007B666F"/>
    <w:rsid w:val="007B7400"/>
    <w:rsid w:val="007C0548"/>
    <w:rsid w:val="007C121B"/>
    <w:rsid w:val="007C1614"/>
    <w:rsid w:val="007C40DC"/>
    <w:rsid w:val="007C6C34"/>
    <w:rsid w:val="007D0295"/>
    <w:rsid w:val="007D548F"/>
    <w:rsid w:val="007E06CF"/>
    <w:rsid w:val="007E0F15"/>
    <w:rsid w:val="007E1E2A"/>
    <w:rsid w:val="007E54A0"/>
    <w:rsid w:val="007E606B"/>
    <w:rsid w:val="007E7E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2BF9"/>
    <w:rsid w:val="00853E77"/>
    <w:rsid w:val="00854181"/>
    <w:rsid w:val="00855116"/>
    <w:rsid w:val="00860B0A"/>
    <w:rsid w:val="008613D8"/>
    <w:rsid w:val="008624AF"/>
    <w:rsid w:val="00863E64"/>
    <w:rsid w:val="00865BEE"/>
    <w:rsid w:val="008663D4"/>
    <w:rsid w:val="00870EB2"/>
    <w:rsid w:val="008777FA"/>
    <w:rsid w:val="00880EFA"/>
    <w:rsid w:val="008813F9"/>
    <w:rsid w:val="0088216C"/>
    <w:rsid w:val="00882217"/>
    <w:rsid w:val="0088264D"/>
    <w:rsid w:val="00885E58"/>
    <w:rsid w:val="00887266"/>
    <w:rsid w:val="00891F40"/>
    <w:rsid w:val="008937AF"/>
    <w:rsid w:val="00894AF7"/>
    <w:rsid w:val="008954D4"/>
    <w:rsid w:val="00895D63"/>
    <w:rsid w:val="008964A5"/>
    <w:rsid w:val="008A245A"/>
    <w:rsid w:val="008A27FF"/>
    <w:rsid w:val="008A2E17"/>
    <w:rsid w:val="008B06A3"/>
    <w:rsid w:val="008B1295"/>
    <w:rsid w:val="008B1857"/>
    <w:rsid w:val="008B2488"/>
    <w:rsid w:val="008B5EC0"/>
    <w:rsid w:val="008B7CB2"/>
    <w:rsid w:val="008C057A"/>
    <w:rsid w:val="008C48B0"/>
    <w:rsid w:val="008C74AE"/>
    <w:rsid w:val="008D0861"/>
    <w:rsid w:val="008D33CE"/>
    <w:rsid w:val="008D7B56"/>
    <w:rsid w:val="008E1CD0"/>
    <w:rsid w:val="008E45B9"/>
    <w:rsid w:val="008E59DE"/>
    <w:rsid w:val="008E793E"/>
    <w:rsid w:val="008F1175"/>
    <w:rsid w:val="008F5BB3"/>
    <w:rsid w:val="00900021"/>
    <w:rsid w:val="00901B5B"/>
    <w:rsid w:val="009053DB"/>
    <w:rsid w:val="009068E8"/>
    <w:rsid w:val="0091163E"/>
    <w:rsid w:val="00912078"/>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3769"/>
    <w:rsid w:val="0096599C"/>
    <w:rsid w:val="00965CB9"/>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0A81"/>
    <w:rsid w:val="009B5086"/>
    <w:rsid w:val="009C1599"/>
    <w:rsid w:val="009C1E31"/>
    <w:rsid w:val="009C52BC"/>
    <w:rsid w:val="009C6E4C"/>
    <w:rsid w:val="009D0E61"/>
    <w:rsid w:val="009D13BF"/>
    <w:rsid w:val="009E33B3"/>
    <w:rsid w:val="009E3DE5"/>
    <w:rsid w:val="009E549F"/>
    <w:rsid w:val="009F0003"/>
    <w:rsid w:val="009F3A14"/>
    <w:rsid w:val="009F3EAF"/>
    <w:rsid w:val="009F4B0A"/>
    <w:rsid w:val="009F4C77"/>
    <w:rsid w:val="00A05151"/>
    <w:rsid w:val="00A06383"/>
    <w:rsid w:val="00A11036"/>
    <w:rsid w:val="00A14CF9"/>
    <w:rsid w:val="00A17405"/>
    <w:rsid w:val="00A20928"/>
    <w:rsid w:val="00A20B06"/>
    <w:rsid w:val="00A26611"/>
    <w:rsid w:val="00A330DB"/>
    <w:rsid w:val="00A362E5"/>
    <w:rsid w:val="00A3649E"/>
    <w:rsid w:val="00A50E5B"/>
    <w:rsid w:val="00A51CB2"/>
    <w:rsid w:val="00A541F2"/>
    <w:rsid w:val="00A61C5B"/>
    <w:rsid w:val="00A61F10"/>
    <w:rsid w:val="00A62F41"/>
    <w:rsid w:val="00A64506"/>
    <w:rsid w:val="00A679F9"/>
    <w:rsid w:val="00A67B66"/>
    <w:rsid w:val="00A70FF5"/>
    <w:rsid w:val="00A74BC3"/>
    <w:rsid w:val="00A87EB5"/>
    <w:rsid w:val="00A9574C"/>
    <w:rsid w:val="00A95F97"/>
    <w:rsid w:val="00AA2F24"/>
    <w:rsid w:val="00AA2F9A"/>
    <w:rsid w:val="00AA4AA9"/>
    <w:rsid w:val="00AB2430"/>
    <w:rsid w:val="00AB5E88"/>
    <w:rsid w:val="00AC3667"/>
    <w:rsid w:val="00AC4279"/>
    <w:rsid w:val="00AC5C86"/>
    <w:rsid w:val="00AC7CB6"/>
    <w:rsid w:val="00AD0C57"/>
    <w:rsid w:val="00AD3F1F"/>
    <w:rsid w:val="00AD40DC"/>
    <w:rsid w:val="00AD4693"/>
    <w:rsid w:val="00AD73D9"/>
    <w:rsid w:val="00AE10AF"/>
    <w:rsid w:val="00AE44DD"/>
    <w:rsid w:val="00AE595D"/>
    <w:rsid w:val="00AE60E6"/>
    <w:rsid w:val="00AF2E87"/>
    <w:rsid w:val="00AF6A7C"/>
    <w:rsid w:val="00B019B0"/>
    <w:rsid w:val="00B02930"/>
    <w:rsid w:val="00B0515E"/>
    <w:rsid w:val="00B108F1"/>
    <w:rsid w:val="00B10D4A"/>
    <w:rsid w:val="00B1290A"/>
    <w:rsid w:val="00B13361"/>
    <w:rsid w:val="00B15524"/>
    <w:rsid w:val="00B15744"/>
    <w:rsid w:val="00B228F8"/>
    <w:rsid w:val="00B22A01"/>
    <w:rsid w:val="00B25FE7"/>
    <w:rsid w:val="00B269A9"/>
    <w:rsid w:val="00B3333E"/>
    <w:rsid w:val="00B338FB"/>
    <w:rsid w:val="00B33E74"/>
    <w:rsid w:val="00B376E8"/>
    <w:rsid w:val="00B4083C"/>
    <w:rsid w:val="00B409A8"/>
    <w:rsid w:val="00B412F5"/>
    <w:rsid w:val="00B41557"/>
    <w:rsid w:val="00B41938"/>
    <w:rsid w:val="00B474D5"/>
    <w:rsid w:val="00B5018A"/>
    <w:rsid w:val="00B51A00"/>
    <w:rsid w:val="00B57B14"/>
    <w:rsid w:val="00B622D4"/>
    <w:rsid w:val="00B65313"/>
    <w:rsid w:val="00B6663D"/>
    <w:rsid w:val="00B70829"/>
    <w:rsid w:val="00B724FC"/>
    <w:rsid w:val="00B74144"/>
    <w:rsid w:val="00B75B16"/>
    <w:rsid w:val="00B75ECE"/>
    <w:rsid w:val="00B764CD"/>
    <w:rsid w:val="00B80DA4"/>
    <w:rsid w:val="00B83446"/>
    <w:rsid w:val="00B83AF0"/>
    <w:rsid w:val="00B87558"/>
    <w:rsid w:val="00B90DE1"/>
    <w:rsid w:val="00B96680"/>
    <w:rsid w:val="00B97939"/>
    <w:rsid w:val="00BA006F"/>
    <w:rsid w:val="00BA1123"/>
    <w:rsid w:val="00BA47D6"/>
    <w:rsid w:val="00BA4B23"/>
    <w:rsid w:val="00BA529B"/>
    <w:rsid w:val="00BA712E"/>
    <w:rsid w:val="00BB0825"/>
    <w:rsid w:val="00BB7327"/>
    <w:rsid w:val="00BC4F36"/>
    <w:rsid w:val="00BC6463"/>
    <w:rsid w:val="00BD239A"/>
    <w:rsid w:val="00BD5C64"/>
    <w:rsid w:val="00BE05A7"/>
    <w:rsid w:val="00BE276C"/>
    <w:rsid w:val="00BE4916"/>
    <w:rsid w:val="00BF207A"/>
    <w:rsid w:val="00BF3964"/>
    <w:rsid w:val="00BF6DF6"/>
    <w:rsid w:val="00BF7118"/>
    <w:rsid w:val="00C00E2E"/>
    <w:rsid w:val="00C00F85"/>
    <w:rsid w:val="00C02C1D"/>
    <w:rsid w:val="00C04787"/>
    <w:rsid w:val="00C122C6"/>
    <w:rsid w:val="00C12AD0"/>
    <w:rsid w:val="00C15B69"/>
    <w:rsid w:val="00C240F5"/>
    <w:rsid w:val="00C245A8"/>
    <w:rsid w:val="00C24BE6"/>
    <w:rsid w:val="00C27242"/>
    <w:rsid w:val="00C31723"/>
    <w:rsid w:val="00C31831"/>
    <w:rsid w:val="00C37E98"/>
    <w:rsid w:val="00C4473B"/>
    <w:rsid w:val="00C4619D"/>
    <w:rsid w:val="00C46EEF"/>
    <w:rsid w:val="00C500C0"/>
    <w:rsid w:val="00C54773"/>
    <w:rsid w:val="00C6214E"/>
    <w:rsid w:val="00C669A5"/>
    <w:rsid w:val="00C673D4"/>
    <w:rsid w:val="00C70A1C"/>
    <w:rsid w:val="00C762F2"/>
    <w:rsid w:val="00C77FD2"/>
    <w:rsid w:val="00C80060"/>
    <w:rsid w:val="00C84886"/>
    <w:rsid w:val="00C856B8"/>
    <w:rsid w:val="00C86D8D"/>
    <w:rsid w:val="00C90BDA"/>
    <w:rsid w:val="00C91285"/>
    <w:rsid w:val="00C92860"/>
    <w:rsid w:val="00C93472"/>
    <w:rsid w:val="00C95928"/>
    <w:rsid w:val="00C97280"/>
    <w:rsid w:val="00CB1D3D"/>
    <w:rsid w:val="00CB6535"/>
    <w:rsid w:val="00CB7459"/>
    <w:rsid w:val="00CC4CF3"/>
    <w:rsid w:val="00CC6072"/>
    <w:rsid w:val="00CC658D"/>
    <w:rsid w:val="00CC71D9"/>
    <w:rsid w:val="00CD0807"/>
    <w:rsid w:val="00CD4990"/>
    <w:rsid w:val="00CD5F86"/>
    <w:rsid w:val="00CD625D"/>
    <w:rsid w:val="00CD629E"/>
    <w:rsid w:val="00CD63FA"/>
    <w:rsid w:val="00CD7929"/>
    <w:rsid w:val="00CE0F0B"/>
    <w:rsid w:val="00CE1072"/>
    <w:rsid w:val="00CE3567"/>
    <w:rsid w:val="00CE408E"/>
    <w:rsid w:val="00CE5079"/>
    <w:rsid w:val="00CE50B2"/>
    <w:rsid w:val="00CE5478"/>
    <w:rsid w:val="00CE795F"/>
    <w:rsid w:val="00CE7B21"/>
    <w:rsid w:val="00CF0559"/>
    <w:rsid w:val="00CF26FA"/>
    <w:rsid w:val="00CF6ED6"/>
    <w:rsid w:val="00D02F74"/>
    <w:rsid w:val="00D12884"/>
    <w:rsid w:val="00D13D50"/>
    <w:rsid w:val="00D145BF"/>
    <w:rsid w:val="00D167CE"/>
    <w:rsid w:val="00D2018E"/>
    <w:rsid w:val="00D2386B"/>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15E"/>
    <w:rsid w:val="00D66BB7"/>
    <w:rsid w:val="00D66D7A"/>
    <w:rsid w:val="00D67765"/>
    <w:rsid w:val="00D709B9"/>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0BFA"/>
    <w:rsid w:val="00DA20C2"/>
    <w:rsid w:val="00DA262E"/>
    <w:rsid w:val="00DB263C"/>
    <w:rsid w:val="00DB3F3C"/>
    <w:rsid w:val="00DB4269"/>
    <w:rsid w:val="00DB6713"/>
    <w:rsid w:val="00DC0218"/>
    <w:rsid w:val="00DC41B9"/>
    <w:rsid w:val="00DC53E9"/>
    <w:rsid w:val="00DD1281"/>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28DF"/>
    <w:rsid w:val="00E14F4F"/>
    <w:rsid w:val="00E15DC8"/>
    <w:rsid w:val="00E16E2F"/>
    <w:rsid w:val="00E16F7B"/>
    <w:rsid w:val="00E20865"/>
    <w:rsid w:val="00E22680"/>
    <w:rsid w:val="00E23100"/>
    <w:rsid w:val="00E26C1A"/>
    <w:rsid w:val="00E26C30"/>
    <w:rsid w:val="00E30FD1"/>
    <w:rsid w:val="00E34A8E"/>
    <w:rsid w:val="00E50943"/>
    <w:rsid w:val="00E530A6"/>
    <w:rsid w:val="00E54632"/>
    <w:rsid w:val="00E5778C"/>
    <w:rsid w:val="00E57B85"/>
    <w:rsid w:val="00E62203"/>
    <w:rsid w:val="00E625B4"/>
    <w:rsid w:val="00E62EC0"/>
    <w:rsid w:val="00E632EC"/>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96D70"/>
    <w:rsid w:val="00EA32B0"/>
    <w:rsid w:val="00EA3F07"/>
    <w:rsid w:val="00EA750D"/>
    <w:rsid w:val="00EB46D1"/>
    <w:rsid w:val="00EB5446"/>
    <w:rsid w:val="00EB7735"/>
    <w:rsid w:val="00EC4CA5"/>
    <w:rsid w:val="00EC5BBE"/>
    <w:rsid w:val="00EC6C71"/>
    <w:rsid w:val="00EC6D13"/>
    <w:rsid w:val="00EC7723"/>
    <w:rsid w:val="00ED40BC"/>
    <w:rsid w:val="00ED4891"/>
    <w:rsid w:val="00ED5B96"/>
    <w:rsid w:val="00ED726F"/>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395A"/>
    <w:rsid w:val="00F149B6"/>
    <w:rsid w:val="00F222B1"/>
    <w:rsid w:val="00F229B1"/>
    <w:rsid w:val="00F23D3A"/>
    <w:rsid w:val="00F32E1D"/>
    <w:rsid w:val="00F40C09"/>
    <w:rsid w:val="00F4247B"/>
    <w:rsid w:val="00F52678"/>
    <w:rsid w:val="00F548AE"/>
    <w:rsid w:val="00F56BFC"/>
    <w:rsid w:val="00F57A34"/>
    <w:rsid w:val="00F603B6"/>
    <w:rsid w:val="00F60EC2"/>
    <w:rsid w:val="00F649CB"/>
    <w:rsid w:val="00F7010C"/>
    <w:rsid w:val="00F7078E"/>
    <w:rsid w:val="00F72E82"/>
    <w:rsid w:val="00F737B2"/>
    <w:rsid w:val="00F810BC"/>
    <w:rsid w:val="00F820B6"/>
    <w:rsid w:val="00F82B8A"/>
    <w:rsid w:val="00F85DDB"/>
    <w:rsid w:val="00F86547"/>
    <w:rsid w:val="00F91122"/>
    <w:rsid w:val="00F93ED5"/>
    <w:rsid w:val="00F94C75"/>
    <w:rsid w:val="00F94CA3"/>
    <w:rsid w:val="00F94E08"/>
    <w:rsid w:val="00F976CD"/>
    <w:rsid w:val="00FA0C2D"/>
    <w:rsid w:val="00FA4AD0"/>
    <w:rsid w:val="00FB3EFA"/>
    <w:rsid w:val="00FB6E1E"/>
    <w:rsid w:val="00FC1E4A"/>
    <w:rsid w:val="00FD08B9"/>
    <w:rsid w:val="00FD17AB"/>
    <w:rsid w:val="00FD3D25"/>
    <w:rsid w:val="00FD6C6C"/>
    <w:rsid w:val="00FE027A"/>
    <w:rsid w:val="00FE19E3"/>
    <w:rsid w:val="00FE5242"/>
    <w:rsid w:val="00FE7C9A"/>
    <w:rsid w:val="00FF40D0"/>
    <w:rsid w:val="00FF6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8"/>
      </w:numPr>
      <w:spacing w:before="240"/>
      <w:outlineLvl w:val="1"/>
    </w:pPr>
    <w:rPr>
      <w:i/>
      <w:sz w:val="24"/>
    </w:rPr>
  </w:style>
  <w:style w:type="paragraph" w:styleId="Balk3">
    <w:name w:val="heading 3"/>
    <w:basedOn w:val="Normal"/>
    <w:next w:val="Normal"/>
    <w:qFormat/>
    <w:rsid w:val="00423E8E"/>
    <w:pPr>
      <w:widowControl w:val="0"/>
      <w:numPr>
        <w:ilvl w:val="2"/>
        <w:numId w:val="48"/>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0">
    <w:name w:val="Char Char Char Char Char Char Char Char Char"/>
    <w:basedOn w:val="Balk2"/>
    <w:rsid w:val="00E5778C"/>
    <w:pPr>
      <w:numPr>
        <w:ilvl w:val="0"/>
        <w:numId w:val="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3"/>
      </w:numPr>
      <w:spacing w:after="240"/>
      <w:jc w:val="both"/>
    </w:pPr>
    <w:rPr>
      <w:szCs w:val="20"/>
      <w:lang w:val="en-GB" w:eastAsia="en-US"/>
    </w:rPr>
  </w:style>
  <w:style w:type="paragraph" w:customStyle="1" w:styleId="ListNumberLevel2">
    <w:name w:val="List Number (Level 2)"/>
    <w:basedOn w:val="Normal"/>
    <w:rsid w:val="000539D7"/>
    <w:pPr>
      <w:numPr>
        <w:ilvl w:val="1"/>
        <w:numId w:val="23"/>
      </w:numPr>
      <w:spacing w:after="240"/>
      <w:jc w:val="both"/>
    </w:pPr>
    <w:rPr>
      <w:szCs w:val="20"/>
      <w:lang w:val="en-GB" w:eastAsia="en-US"/>
    </w:rPr>
  </w:style>
  <w:style w:type="paragraph" w:customStyle="1" w:styleId="ListNumberLevel3">
    <w:name w:val="List Number (Level 3)"/>
    <w:basedOn w:val="Normal"/>
    <w:rsid w:val="000539D7"/>
    <w:pPr>
      <w:numPr>
        <w:ilvl w:val="2"/>
        <w:numId w:val="23"/>
      </w:numPr>
      <w:spacing w:after="240"/>
      <w:jc w:val="both"/>
    </w:pPr>
    <w:rPr>
      <w:szCs w:val="20"/>
      <w:lang w:val="en-GB" w:eastAsia="en-US"/>
    </w:rPr>
  </w:style>
  <w:style w:type="paragraph" w:customStyle="1" w:styleId="ListNumberLevel4">
    <w:name w:val="List Number (Level 4)"/>
    <w:basedOn w:val="Normal"/>
    <w:rsid w:val="000539D7"/>
    <w:pPr>
      <w:numPr>
        <w:ilvl w:val="3"/>
        <w:numId w:val="2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20744A"/>
    <w:pPr>
      <w:tabs>
        <w:tab w:val="left" w:pos="255"/>
        <w:tab w:val="right" w:leader="dot" w:pos="9062"/>
      </w:tabs>
      <w:ind w:left="426" w:hanging="426"/>
    </w:pPr>
    <w:rPr>
      <w:rFonts w:ascii="Palatino Linotype" w:hAnsi="Palatino Linotype" w:cs="Arial"/>
      <w:b/>
      <w:bCs/>
      <w:sz w:val="20"/>
    </w:rPr>
  </w:style>
  <w:style w:type="paragraph" w:styleId="T2">
    <w:name w:val="toc 2"/>
    <w:basedOn w:val="Normal"/>
    <w:next w:val="Normal"/>
    <w:autoRedefine/>
    <w:uiPriority w:val="39"/>
    <w:unhideWhenUsed/>
    <w:rsid w:val="00A06383"/>
    <w:pPr>
      <w:tabs>
        <w:tab w:val="left" w:pos="720"/>
        <w:tab w:val="right" w:leader="dot" w:pos="9062"/>
      </w:tabs>
      <w:ind w:firstLine="284"/>
    </w:pPr>
    <w:rPr>
      <w:rFonts w:ascii="Palatino Linotype" w:hAnsi="Palatino Linotype"/>
      <w:b/>
      <w:bCs/>
      <w:sz w:val="20"/>
      <w:szCs w:val="20"/>
    </w:rPr>
  </w:style>
  <w:style w:type="paragraph" w:styleId="T3">
    <w:name w:val="toc 3"/>
    <w:basedOn w:val="Normal"/>
    <w:next w:val="Normal"/>
    <w:autoRedefine/>
    <w:uiPriority w:val="39"/>
    <w:unhideWhenUsed/>
    <w:rsid w:val="00A06383"/>
    <w:pPr>
      <w:tabs>
        <w:tab w:val="left" w:pos="709"/>
        <w:tab w:val="left" w:pos="1440"/>
        <w:tab w:val="left" w:pos="1680"/>
        <w:tab w:val="right" w:leader="dot" w:pos="9062"/>
      </w:tabs>
      <w:ind w:left="851" w:hanging="142"/>
    </w:pPr>
    <w:rPr>
      <w:b/>
      <w:bCs/>
      <w:noProof/>
      <w:spacing w:val="-2"/>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A06383"/>
    <w:pPr>
      <w:ind w:left="480"/>
    </w:pPr>
    <w:rPr>
      <w:rFonts w:ascii="Palatino Linotype" w:hAnsi="Palatino Linotype"/>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CharCharCharCharCharChar">
    <w:name w:val="Char Char Char Char Char Char Char Char Char"/>
    <w:basedOn w:val="Normal"/>
    <w:rsid w:val="008B2488"/>
    <w:pPr>
      <w:numPr>
        <w:ilvl w:val="1"/>
        <w:numId w:val="1"/>
      </w:numPr>
    </w:pPr>
  </w:style>
  <w:style w:type="paragraph" w:styleId="ListeParagraf">
    <w:name w:val="List Paragraph"/>
    <w:basedOn w:val="Normal"/>
    <w:uiPriority w:val="34"/>
    <w:qFormat/>
    <w:rsid w:val="00E96D70"/>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8"/>
      </w:numPr>
      <w:spacing w:before="240"/>
      <w:outlineLvl w:val="1"/>
    </w:pPr>
    <w:rPr>
      <w:i/>
      <w:sz w:val="24"/>
    </w:rPr>
  </w:style>
  <w:style w:type="paragraph" w:styleId="Balk3">
    <w:name w:val="heading 3"/>
    <w:basedOn w:val="Normal"/>
    <w:next w:val="Normal"/>
    <w:qFormat/>
    <w:rsid w:val="00423E8E"/>
    <w:pPr>
      <w:widowControl w:val="0"/>
      <w:numPr>
        <w:ilvl w:val="2"/>
        <w:numId w:val="48"/>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0">
    <w:name w:val="Char Char Char Char Char Char Char Char Char"/>
    <w:basedOn w:val="Balk2"/>
    <w:rsid w:val="00E5778C"/>
    <w:pPr>
      <w:numPr>
        <w:ilvl w:val="0"/>
        <w:numId w:val="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3"/>
      </w:numPr>
      <w:spacing w:after="240"/>
      <w:jc w:val="both"/>
    </w:pPr>
    <w:rPr>
      <w:szCs w:val="20"/>
      <w:lang w:val="en-GB" w:eastAsia="en-US"/>
    </w:rPr>
  </w:style>
  <w:style w:type="paragraph" w:customStyle="1" w:styleId="ListNumberLevel2">
    <w:name w:val="List Number (Level 2)"/>
    <w:basedOn w:val="Normal"/>
    <w:rsid w:val="000539D7"/>
    <w:pPr>
      <w:numPr>
        <w:ilvl w:val="1"/>
        <w:numId w:val="23"/>
      </w:numPr>
      <w:spacing w:after="240"/>
      <w:jc w:val="both"/>
    </w:pPr>
    <w:rPr>
      <w:szCs w:val="20"/>
      <w:lang w:val="en-GB" w:eastAsia="en-US"/>
    </w:rPr>
  </w:style>
  <w:style w:type="paragraph" w:customStyle="1" w:styleId="ListNumberLevel3">
    <w:name w:val="List Number (Level 3)"/>
    <w:basedOn w:val="Normal"/>
    <w:rsid w:val="000539D7"/>
    <w:pPr>
      <w:numPr>
        <w:ilvl w:val="2"/>
        <w:numId w:val="23"/>
      </w:numPr>
      <w:spacing w:after="240"/>
      <w:jc w:val="both"/>
    </w:pPr>
    <w:rPr>
      <w:szCs w:val="20"/>
      <w:lang w:val="en-GB" w:eastAsia="en-US"/>
    </w:rPr>
  </w:style>
  <w:style w:type="paragraph" w:customStyle="1" w:styleId="ListNumberLevel4">
    <w:name w:val="List Number (Level 4)"/>
    <w:basedOn w:val="Normal"/>
    <w:rsid w:val="000539D7"/>
    <w:pPr>
      <w:numPr>
        <w:ilvl w:val="3"/>
        <w:numId w:val="2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20744A"/>
    <w:pPr>
      <w:tabs>
        <w:tab w:val="left" w:pos="255"/>
        <w:tab w:val="right" w:leader="dot" w:pos="9062"/>
      </w:tabs>
      <w:ind w:left="426" w:hanging="426"/>
    </w:pPr>
    <w:rPr>
      <w:rFonts w:ascii="Palatino Linotype" w:hAnsi="Palatino Linotype" w:cs="Arial"/>
      <w:b/>
      <w:bCs/>
      <w:sz w:val="20"/>
    </w:rPr>
  </w:style>
  <w:style w:type="paragraph" w:styleId="T2">
    <w:name w:val="toc 2"/>
    <w:basedOn w:val="Normal"/>
    <w:next w:val="Normal"/>
    <w:autoRedefine/>
    <w:uiPriority w:val="39"/>
    <w:unhideWhenUsed/>
    <w:rsid w:val="00A06383"/>
    <w:pPr>
      <w:tabs>
        <w:tab w:val="left" w:pos="720"/>
        <w:tab w:val="right" w:leader="dot" w:pos="9062"/>
      </w:tabs>
      <w:ind w:firstLine="284"/>
    </w:pPr>
    <w:rPr>
      <w:rFonts w:ascii="Palatino Linotype" w:hAnsi="Palatino Linotype"/>
      <w:b/>
      <w:bCs/>
      <w:sz w:val="20"/>
      <w:szCs w:val="20"/>
    </w:rPr>
  </w:style>
  <w:style w:type="paragraph" w:styleId="T3">
    <w:name w:val="toc 3"/>
    <w:basedOn w:val="Normal"/>
    <w:next w:val="Normal"/>
    <w:autoRedefine/>
    <w:uiPriority w:val="39"/>
    <w:unhideWhenUsed/>
    <w:rsid w:val="00A06383"/>
    <w:pPr>
      <w:tabs>
        <w:tab w:val="left" w:pos="709"/>
        <w:tab w:val="left" w:pos="1440"/>
        <w:tab w:val="left" w:pos="1680"/>
        <w:tab w:val="right" w:leader="dot" w:pos="9062"/>
      </w:tabs>
      <w:ind w:left="851" w:hanging="142"/>
    </w:pPr>
    <w:rPr>
      <w:b/>
      <w:bCs/>
      <w:noProof/>
      <w:spacing w:val="-2"/>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A06383"/>
    <w:pPr>
      <w:ind w:left="480"/>
    </w:pPr>
    <w:rPr>
      <w:rFonts w:ascii="Palatino Linotype" w:hAnsi="Palatino Linotype"/>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CharCharCharCharCharChar">
    <w:name w:val="Char Char Char Char Char Char Char Char Char"/>
    <w:basedOn w:val="Normal"/>
    <w:rsid w:val="008B2488"/>
    <w:pPr>
      <w:numPr>
        <w:ilvl w:val="1"/>
        <w:numId w:val="1"/>
      </w:numPr>
    </w:pPr>
  </w:style>
  <w:style w:type="paragraph" w:styleId="ListeParagraf">
    <w:name w:val="List Paragraph"/>
    <w:basedOn w:val="Normal"/>
    <w:uiPriority w:val="34"/>
    <w:qFormat/>
    <w:rsid w:val="00E96D7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uzka.gov.tr/proje_rehber.asp"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C218A-DA37-4077-B26B-9C11FFBA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46</Pages>
  <Words>18820</Words>
  <Characters>107279</Characters>
  <Application>Microsoft Office Word</Application>
  <DocSecurity>8</DocSecurity>
  <Lines>893</Lines>
  <Paragraphs>251</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125848</CharactersWithSpaces>
  <SharedDoc>false</SharedDoc>
  <HLinks>
    <vt:vector size="6" baseType="variant">
      <vt:variant>
        <vt:i4>3276811</vt:i4>
      </vt:variant>
      <vt:variant>
        <vt:i4>0</vt:i4>
      </vt:variant>
      <vt:variant>
        <vt:i4>0</vt:i4>
      </vt:variant>
      <vt:variant>
        <vt:i4>5</vt:i4>
      </vt:variant>
      <vt:variant>
        <vt:lpwstr>http://www.kuzka.gov.tr/proje_rehber.asp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semih kaya</cp:lastModifiedBy>
  <cp:revision>6</cp:revision>
  <cp:lastPrinted>2011-12-12T14:20:00Z</cp:lastPrinted>
  <dcterms:created xsi:type="dcterms:W3CDTF">2018-07-24T11:44:00Z</dcterms:created>
  <dcterms:modified xsi:type="dcterms:W3CDTF">2018-07-24T13:28:00Z</dcterms:modified>
  <cp:contentStatus/>
</cp:coreProperties>
</file>