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68" w:rsidRPr="0052203A" w:rsidRDefault="00157110" w:rsidP="00204B55">
      <w:pPr>
        <w:spacing w:before="40"/>
        <w:jc w:val="center"/>
        <w:rPr>
          <w:rFonts w:ascii="Ebrima" w:hAnsi="Ebrima"/>
        </w:rPr>
      </w:pPr>
      <w:r w:rsidRPr="0052203A">
        <w:rPr>
          <w:rFonts w:ascii="Ebrima" w:hAnsi="Ebrima"/>
          <w:b/>
        </w:rPr>
        <w:t>TEKNİK ÖZELLİKLER LİSTESİ</w:t>
      </w:r>
      <w:r w:rsidR="003E1B68" w:rsidRPr="0052203A">
        <w:rPr>
          <w:rFonts w:ascii="Ebrima" w:hAnsi="Ebrima"/>
          <w:b/>
        </w:rPr>
        <w:t>*</w:t>
      </w:r>
      <w:r w:rsidR="009D44F7" w:rsidRPr="0052203A">
        <w:rPr>
          <w:rFonts w:ascii="Ebrima" w:hAnsi="Ebrima"/>
          <w:b/>
        </w:rPr>
        <w:t xml:space="preserve"> (ÖRNEK)</w:t>
      </w:r>
    </w:p>
    <w:tbl>
      <w:tblPr>
        <w:tblStyle w:val="TabloKlavuzu"/>
        <w:tblpPr w:leftFromText="141" w:rightFromText="141" w:vertAnchor="page" w:horzAnchor="margin" w:tblpY="2236"/>
        <w:tblW w:w="9464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1701"/>
        <w:gridCol w:w="1843"/>
      </w:tblGrid>
      <w:tr w:rsidR="000A2479" w:rsidRPr="0052203A" w:rsidTr="007E32F3">
        <w:trPr>
          <w:trHeight w:val="962"/>
        </w:trPr>
        <w:tc>
          <w:tcPr>
            <w:tcW w:w="3369" w:type="dxa"/>
            <w:shd w:val="clear" w:color="auto" w:fill="D9D9D9" w:themeFill="background1" w:themeFillShade="D9"/>
          </w:tcPr>
          <w:p w:rsidR="000A2479" w:rsidRPr="000A2479" w:rsidRDefault="000A2479" w:rsidP="000A2479">
            <w:pPr>
              <w:spacing w:before="60"/>
              <w:rPr>
                <w:rFonts w:ascii="Ebrima" w:hAnsi="Ebrima"/>
                <w:b/>
              </w:rPr>
            </w:pPr>
            <w:r w:rsidRPr="000A2479">
              <w:rPr>
                <w:rFonts w:ascii="Ebrima" w:hAnsi="Ebrima"/>
                <w:b/>
              </w:rPr>
              <w:t>Alınacak Eğitimin/</w:t>
            </w:r>
            <w:r>
              <w:rPr>
                <w:rFonts w:ascii="Ebrima" w:hAnsi="Ebrima"/>
                <w:b/>
              </w:rPr>
              <w:t xml:space="preserve"> </w:t>
            </w:r>
            <w:r w:rsidRPr="000A2479">
              <w:rPr>
                <w:rFonts w:ascii="Ebrima" w:hAnsi="Ebrima"/>
                <w:b/>
              </w:rPr>
              <w:t>Danışmanlık İşinin İsmi, Kapsamı ve Özellikleri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0A2479" w:rsidRPr="0052203A" w:rsidRDefault="000A2479" w:rsidP="00AA3DF5">
            <w:pPr>
              <w:spacing w:before="60"/>
              <w:rPr>
                <w:rFonts w:ascii="Ebrima" w:hAnsi="Ebrima"/>
                <w:b/>
              </w:rPr>
            </w:pPr>
            <w:r>
              <w:rPr>
                <w:rFonts w:ascii="Ebrima" w:hAnsi="Ebrima"/>
                <w:b/>
              </w:rPr>
              <w:t>Eğitmenin/ Danışmanın Konuya İlişkin Nitelikleri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A2479" w:rsidRDefault="000A2479" w:rsidP="00AA3DF5">
            <w:pPr>
              <w:spacing w:before="60"/>
              <w:rPr>
                <w:rFonts w:ascii="Ebrima" w:hAnsi="Ebrima"/>
                <w:b/>
              </w:rPr>
            </w:pPr>
            <w:r w:rsidRPr="0052203A">
              <w:rPr>
                <w:rFonts w:ascii="Ebrima" w:hAnsi="Ebrima"/>
                <w:b/>
              </w:rPr>
              <w:t>Eğitim</w:t>
            </w:r>
            <w:r>
              <w:rPr>
                <w:rFonts w:ascii="Ebrima" w:hAnsi="Ebrima"/>
                <w:b/>
              </w:rPr>
              <w:t xml:space="preserve">/ Danışmanlık </w:t>
            </w:r>
            <w:r w:rsidRPr="0052203A">
              <w:rPr>
                <w:rFonts w:ascii="Ebrima" w:hAnsi="Ebrima"/>
                <w:b/>
              </w:rPr>
              <w:t>Süresi</w:t>
            </w:r>
            <w:r>
              <w:rPr>
                <w:rFonts w:ascii="Ebrima" w:hAnsi="Ebrima"/>
                <w:b/>
              </w:rPr>
              <w:t xml:space="preserve"> </w:t>
            </w:r>
          </w:p>
          <w:p w:rsidR="000A2479" w:rsidRPr="0052203A" w:rsidRDefault="000A2479" w:rsidP="00AA3DF5">
            <w:pPr>
              <w:spacing w:before="60"/>
              <w:rPr>
                <w:rFonts w:ascii="Ebrima" w:hAnsi="Ebrima"/>
                <w:b/>
              </w:rPr>
            </w:pPr>
            <w:r>
              <w:rPr>
                <w:rFonts w:ascii="Ebrima" w:hAnsi="Ebrima"/>
                <w:b/>
              </w:rPr>
              <w:t>(Gün x Saat)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A2479" w:rsidRPr="0052203A" w:rsidRDefault="000A2479" w:rsidP="00EA5858">
            <w:pPr>
              <w:spacing w:before="60"/>
              <w:rPr>
                <w:rFonts w:ascii="Ebrima" w:hAnsi="Ebrima"/>
                <w:b/>
              </w:rPr>
            </w:pPr>
            <w:r>
              <w:rPr>
                <w:rFonts w:ascii="Ebrima" w:hAnsi="Ebrima"/>
                <w:b/>
              </w:rPr>
              <w:t>Katılımcı Sayısı (Grup x Adet)</w:t>
            </w:r>
          </w:p>
        </w:tc>
      </w:tr>
      <w:tr w:rsidR="000A2479" w:rsidRPr="0052203A" w:rsidTr="007E32F3">
        <w:trPr>
          <w:trHeight w:val="2415"/>
        </w:trPr>
        <w:tc>
          <w:tcPr>
            <w:tcW w:w="3369" w:type="dxa"/>
          </w:tcPr>
          <w:p w:rsidR="000A2479" w:rsidRDefault="000A2479" w:rsidP="003B7E01">
            <w:pPr>
              <w:rPr>
                <w:rFonts w:ascii="Ebrima" w:hAnsi="Ebrima"/>
              </w:rPr>
            </w:pPr>
          </w:p>
          <w:p w:rsidR="000A2479" w:rsidRPr="0052203A" w:rsidRDefault="000A2479" w:rsidP="003B7E01">
            <w:pPr>
              <w:rPr>
                <w:rFonts w:ascii="Ebrima" w:hAnsi="Ebrima"/>
              </w:rPr>
            </w:pPr>
          </w:p>
        </w:tc>
        <w:tc>
          <w:tcPr>
            <w:tcW w:w="2551" w:type="dxa"/>
          </w:tcPr>
          <w:p w:rsidR="000A2479" w:rsidRPr="0052203A" w:rsidRDefault="000A2479" w:rsidP="003B7E01">
            <w:pPr>
              <w:rPr>
                <w:rFonts w:ascii="Ebrima" w:hAnsi="Ebrima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0A2479" w:rsidRPr="0052203A" w:rsidRDefault="000A2479" w:rsidP="003B7E01">
            <w:pPr>
              <w:rPr>
                <w:rFonts w:ascii="Ebrima" w:hAnsi="Ebrima"/>
              </w:rPr>
            </w:pPr>
          </w:p>
        </w:tc>
        <w:tc>
          <w:tcPr>
            <w:tcW w:w="1843" w:type="dxa"/>
          </w:tcPr>
          <w:p w:rsidR="000A2479" w:rsidRPr="0052203A" w:rsidRDefault="000A2479" w:rsidP="003B7E01">
            <w:pPr>
              <w:rPr>
                <w:rFonts w:ascii="Ebrima" w:hAnsi="Ebrima"/>
              </w:rPr>
            </w:pPr>
          </w:p>
        </w:tc>
      </w:tr>
    </w:tbl>
    <w:p w:rsidR="00B22939" w:rsidRDefault="00B22939" w:rsidP="003E1B68"/>
    <w:p w:rsidR="00B22939" w:rsidRPr="0052203A" w:rsidRDefault="00B22939" w:rsidP="003E1B68"/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073"/>
      </w:tblGrid>
      <w:tr w:rsidR="00D20DE8" w:rsidRPr="009F5FB6" w:rsidTr="00074378">
        <w:trPr>
          <w:trHeight w:val="225"/>
          <w:jc w:val="center"/>
        </w:trPr>
        <w:tc>
          <w:tcPr>
            <w:tcW w:w="9073" w:type="dxa"/>
            <w:vAlign w:val="center"/>
          </w:tcPr>
          <w:p w:rsidR="00D20DE8" w:rsidRPr="009F5FB6" w:rsidRDefault="00D20DE8" w:rsidP="00074378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9F5FB6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D20DE8" w:rsidRPr="009F5FB6" w:rsidTr="00074378">
        <w:trPr>
          <w:trHeight w:val="463"/>
          <w:jc w:val="center"/>
        </w:trPr>
        <w:tc>
          <w:tcPr>
            <w:tcW w:w="9073" w:type="dxa"/>
            <w:shd w:val="clear" w:color="auto" w:fill="auto"/>
          </w:tcPr>
          <w:p w:rsidR="00D20DE8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Teknik Özellikler Listesi elektronik ortamda doldurularak KAYS’a yüklenmeli ve çıktısı alınarak başvuru dosyasına eklenmelidir. (Word formatında sisteme yüklenmesi tercih edilmektedir.)</w:t>
            </w:r>
          </w:p>
          <w:p w:rsidR="00D20DE8" w:rsidRPr="007E3B41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FFFF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Bu format örnek olup teknik özellikleri içeren herhangi bir format kullanılabilir.</w:t>
            </w:r>
          </w:p>
        </w:tc>
      </w:tr>
    </w:tbl>
    <w:p w:rsidR="003E1B68" w:rsidRPr="0052203A" w:rsidRDefault="003E1B68" w:rsidP="003E1B68"/>
    <w:p w:rsidR="00E07FB8" w:rsidRPr="0052203A" w:rsidRDefault="00E07FB8" w:rsidP="003E1B68"/>
    <w:p w:rsidR="00640F5E" w:rsidRPr="0052203A" w:rsidRDefault="00640F5E" w:rsidP="003E1B68"/>
    <w:p w:rsidR="00640F5E" w:rsidRPr="0052203A" w:rsidRDefault="00640F5E" w:rsidP="003E1B68"/>
    <w:p w:rsidR="00640F5E" w:rsidRPr="0052203A" w:rsidRDefault="00640F5E" w:rsidP="003E1B68"/>
    <w:p w:rsidR="00E77CAB" w:rsidRPr="0052203A" w:rsidRDefault="00E77CAB" w:rsidP="003E1B68"/>
    <w:p w:rsidR="00E77CAB" w:rsidRPr="0052203A" w:rsidRDefault="00E77CAB" w:rsidP="003E1B68"/>
    <w:p w:rsidR="00640F5E" w:rsidRPr="0052203A" w:rsidRDefault="00640F5E" w:rsidP="003E1B68"/>
    <w:sectPr w:rsidR="00640F5E" w:rsidRPr="0052203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87" w:rsidRDefault="00237887" w:rsidP="003E1B68">
      <w:pPr>
        <w:spacing w:after="0" w:line="240" w:lineRule="auto"/>
      </w:pPr>
      <w:r>
        <w:separator/>
      </w:r>
    </w:p>
  </w:endnote>
  <w:endnote w:type="continuationSeparator" w:id="0">
    <w:p w:rsidR="00237887" w:rsidRDefault="00237887" w:rsidP="003E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87" w:rsidRPr="00204B55" w:rsidRDefault="00237887" w:rsidP="00237887">
    <w:pPr>
      <w:pStyle w:val="Altbilgi"/>
      <w:jc w:val="both"/>
      <w:rPr>
        <w:rFonts w:ascii="Ebrima" w:hAnsi="Ebrima"/>
        <w:sz w:val="18"/>
        <w:szCs w:val="18"/>
      </w:rPr>
    </w:pPr>
    <w:r w:rsidRPr="00204B55">
      <w:rPr>
        <w:rFonts w:ascii="Ebrima" w:hAnsi="Ebrima"/>
        <w:sz w:val="18"/>
        <w:szCs w:val="18"/>
      </w:rPr>
      <w:t>* Yazdığınız özelliklerin proje uygulama sürecinde yapacağınız satın alma faaliyetlerinde referans olacağını unutmayınız.</w:t>
    </w:r>
  </w:p>
  <w:p w:rsidR="00204B55" w:rsidRDefault="00204B55" w:rsidP="00237887">
    <w:pPr>
      <w:pStyle w:val="Altbilgi"/>
      <w:jc w:val="both"/>
      <w:rPr>
        <w:rFonts w:ascii="Ebrima" w:hAnsi="Ebrima"/>
        <w:sz w:val="18"/>
        <w:szCs w:val="18"/>
      </w:rPr>
    </w:pPr>
  </w:p>
  <w:p w:rsidR="00237887" w:rsidRPr="0059566F" w:rsidRDefault="00237887" w:rsidP="00237887">
    <w:pPr>
      <w:spacing w:after="0"/>
      <w:rPr>
        <w:rFonts w:ascii="Ebrima" w:hAnsi="Ebrima"/>
        <w:sz w:val="18"/>
        <w:szCs w:val="18"/>
      </w:rPr>
    </w:pPr>
  </w:p>
  <w:p w:rsidR="00237887" w:rsidRDefault="00237887" w:rsidP="00157110">
    <w:pPr>
      <w:pStyle w:val="Altbilgi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87" w:rsidRDefault="00237887" w:rsidP="003E1B68">
      <w:pPr>
        <w:spacing w:after="0" w:line="240" w:lineRule="auto"/>
      </w:pPr>
      <w:r>
        <w:separator/>
      </w:r>
    </w:p>
  </w:footnote>
  <w:footnote w:type="continuationSeparator" w:id="0">
    <w:p w:rsidR="00237887" w:rsidRDefault="00237887" w:rsidP="003E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12" w:rsidRPr="00294FDA" w:rsidRDefault="00887F7F" w:rsidP="00887F7F">
    <w:pPr>
      <w:pStyle w:val="stbilgi"/>
      <w:jc w:val="right"/>
    </w:pPr>
    <w:r>
      <w:rPr>
        <w:rFonts w:ascii="Ebrima" w:hAnsi="Ebrima" w:cs="Calibri"/>
        <w:b/>
        <w:color w:val="000000"/>
      </w:rPr>
      <w:t>TD_Şablon-</w:t>
    </w:r>
    <w:r w:rsidR="0001005A">
      <w:rPr>
        <w:rFonts w:ascii="Ebrima" w:hAnsi="Ebrima" w:cs="Calibri"/>
        <w:b/>
        <w:color w:val="00000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85821"/>
    <w:multiLevelType w:val="hybridMultilevel"/>
    <w:tmpl w:val="4224EAF2"/>
    <w:lvl w:ilvl="0" w:tplc="FE967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05CED"/>
    <w:multiLevelType w:val="hybridMultilevel"/>
    <w:tmpl w:val="8F10C0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E7A63"/>
    <w:multiLevelType w:val="hybridMultilevel"/>
    <w:tmpl w:val="C51A2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A18CC"/>
    <w:multiLevelType w:val="hybridMultilevel"/>
    <w:tmpl w:val="02803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4D"/>
    <w:rsid w:val="0000429D"/>
    <w:rsid w:val="0001005A"/>
    <w:rsid w:val="000A2479"/>
    <w:rsid w:val="000F2963"/>
    <w:rsid w:val="00131C6A"/>
    <w:rsid w:val="00157110"/>
    <w:rsid w:val="001D6BF2"/>
    <w:rsid w:val="00204B55"/>
    <w:rsid w:val="00237887"/>
    <w:rsid w:val="0024501B"/>
    <w:rsid w:val="00294FDA"/>
    <w:rsid w:val="003B34FF"/>
    <w:rsid w:val="003B7E01"/>
    <w:rsid w:val="003E1B68"/>
    <w:rsid w:val="004A5D4D"/>
    <w:rsid w:val="004C5D14"/>
    <w:rsid w:val="0052203A"/>
    <w:rsid w:val="0057667D"/>
    <w:rsid w:val="00581518"/>
    <w:rsid w:val="00601F3C"/>
    <w:rsid w:val="00640F5E"/>
    <w:rsid w:val="007E32F3"/>
    <w:rsid w:val="007F42A0"/>
    <w:rsid w:val="00887F7F"/>
    <w:rsid w:val="009B0EE7"/>
    <w:rsid w:val="009D44F7"/>
    <w:rsid w:val="00A329D5"/>
    <w:rsid w:val="00A474FC"/>
    <w:rsid w:val="00AA3DF5"/>
    <w:rsid w:val="00AD459D"/>
    <w:rsid w:val="00B22939"/>
    <w:rsid w:val="00C12612"/>
    <w:rsid w:val="00C414BA"/>
    <w:rsid w:val="00D20DE8"/>
    <w:rsid w:val="00D211CE"/>
    <w:rsid w:val="00DA2C1C"/>
    <w:rsid w:val="00E07FB8"/>
    <w:rsid w:val="00E77CAB"/>
    <w:rsid w:val="00E86898"/>
    <w:rsid w:val="00EA5858"/>
    <w:rsid w:val="00EF778F"/>
    <w:rsid w:val="00F7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FaaliyetRaporu">
    <w:name w:val="Faaliyet Raporu"/>
    <w:basedOn w:val="TabloProfesyonel"/>
    <w:uiPriority w:val="99"/>
    <w:rsid w:val="007F42A0"/>
    <w:pPr>
      <w:spacing w:after="0" w:line="240" w:lineRule="auto"/>
    </w:pPr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band1Horz">
      <w:tblPr/>
      <w:tcPr>
        <w:shd w:val="clear" w:color="auto" w:fill="A6A6A6" w:themeFill="background1" w:themeFillShade="A6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7F42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eParagraf">
    <w:name w:val="List Paragraph"/>
    <w:basedOn w:val="Normal"/>
    <w:uiPriority w:val="34"/>
    <w:qFormat/>
    <w:rsid w:val="004A5D4D"/>
    <w:pPr>
      <w:ind w:left="720"/>
      <w:contextualSpacing/>
    </w:pPr>
  </w:style>
  <w:style w:type="table" w:styleId="TabloKlavuzu">
    <w:name w:val="Table Grid"/>
    <w:basedOn w:val="NormalTablo"/>
    <w:uiPriority w:val="59"/>
    <w:rsid w:val="004A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B68"/>
  </w:style>
  <w:style w:type="paragraph" w:styleId="Altbilgi">
    <w:name w:val="footer"/>
    <w:basedOn w:val="Normal"/>
    <w:link w:val="Al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B68"/>
  </w:style>
  <w:style w:type="paragraph" w:styleId="BalonMetni">
    <w:name w:val="Balloon Text"/>
    <w:basedOn w:val="Normal"/>
    <w:link w:val="BalonMetniChar"/>
    <w:uiPriority w:val="99"/>
    <w:semiHidden/>
    <w:unhideWhenUsed/>
    <w:rsid w:val="0088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FaaliyetRaporu">
    <w:name w:val="Faaliyet Raporu"/>
    <w:basedOn w:val="TabloProfesyonel"/>
    <w:uiPriority w:val="99"/>
    <w:rsid w:val="007F42A0"/>
    <w:pPr>
      <w:spacing w:after="0" w:line="240" w:lineRule="auto"/>
    </w:pPr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band1Horz">
      <w:tblPr/>
      <w:tcPr>
        <w:shd w:val="clear" w:color="auto" w:fill="A6A6A6" w:themeFill="background1" w:themeFillShade="A6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7F42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eParagraf">
    <w:name w:val="List Paragraph"/>
    <w:basedOn w:val="Normal"/>
    <w:uiPriority w:val="34"/>
    <w:qFormat/>
    <w:rsid w:val="004A5D4D"/>
    <w:pPr>
      <w:ind w:left="720"/>
      <w:contextualSpacing/>
    </w:pPr>
  </w:style>
  <w:style w:type="table" w:styleId="TabloKlavuzu">
    <w:name w:val="Table Grid"/>
    <w:basedOn w:val="NormalTablo"/>
    <w:uiPriority w:val="59"/>
    <w:rsid w:val="004A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B68"/>
  </w:style>
  <w:style w:type="paragraph" w:styleId="Altbilgi">
    <w:name w:val="footer"/>
    <w:basedOn w:val="Normal"/>
    <w:link w:val="Al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B68"/>
  </w:style>
  <w:style w:type="paragraph" w:styleId="BalonMetni">
    <w:name w:val="Balloon Text"/>
    <w:basedOn w:val="Normal"/>
    <w:link w:val="BalonMetniChar"/>
    <w:uiPriority w:val="99"/>
    <w:semiHidden/>
    <w:unhideWhenUsed/>
    <w:rsid w:val="0088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086ABF5-8B2E-4716-A589-B6506538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>T.C. Kuzey Anadolu Kalkınma Ajansı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Yılı PTÇ</dc:title>
  <dc:subject>SÜRAT MDP</dc:subject>
  <dc:creator>KUZKA Program Yönetim Birimi</dc:creator>
  <cp:lastModifiedBy>mehmet ugur serin</cp:lastModifiedBy>
  <cp:revision>76</cp:revision>
  <cp:lastPrinted>2012-09-14T14:49:00Z</cp:lastPrinted>
  <dcterms:created xsi:type="dcterms:W3CDTF">2012-09-14T08:56:00Z</dcterms:created>
  <dcterms:modified xsi:type="dcterms:W3CDTF">2017-01-19T11:48:00Z</dcterms:modified>
</cp:coreProperties>
</file>