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E60" w:rsidRDefault="003B4E60">
      <w:pPr>
        <w:jc w:val="right"/>
        <w:rPr>
          <w:rFonts w:ascii="Tahoma" w:hAnsi="Tahoma" w:cs="Tahoma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964"/>
      </w:tblGrid>
      <w:tr w:rsidR="003B4E60">
        <w:trPr>
          <w:trHeight w:val="225"/>
        </w:trPr>
        <w:tc>
          <w:tcPr>
            <w:tcW w:w="10102" w:type="dxa"/>
            <w:vAlign w:val="center"/>
          </w:tcPr>
          <w:p w:rsidR="003B4E60" w:rsidRDefault="003F184C">
            <w:pPr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>
              <w:rPr>
                <w:rFonts w:ascii="Webdings" w:eastAsia="Webdings" w:hAnsi="Webdings" w:cs="Webdings"/>
                <w:b/>
                <w:bCs/>
                <w:color w:val="FFFFFF"/>
                <w:sz w:val="20"/>
                <w:szCs w:val="20"/>
                <w:highlight w:val="red"/>
              </w:rPr>
              <w:t></w:t>
            </w: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3B4E60">
        <w:trPr>
          <w:trHeight w:val="463"/>
        </w:trPr>
        <w:tc>
          <w:tcPr>
            <w:tcW w:w="10102" w:type="dxa"/>
          </w:tcPr>
          <w:p w:rsidR="00E10108" w:rsidRDefault="00E10108" w:rsidP="00E10108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Başvuru Sahibi için Yetkili Organ Kararı aşağıda yer alan ifadeleri içerecek şekilde düzenlenip taranarak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 Ayrıca, yetkili organ kararı ile beraber temsil ve ilzam yetkisi verilen kişi(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ler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)in imza beyannamesi karar dokümanı ile birleştirilerek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</w:t>
            </w:r>
          </w:p>
          <w:p w:rsidR="003B4E60" w:rsidRDefault="003B4E60">
            <w:pPr>
              <w:spacing w:before="40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</w:p>
        </w:tc>
      </w:tr>
    </w:tbl>
    <w:p w:rsidR="003B4E60" w:rsidRDefault="003B4E60">
      <w:pPr>
        <w:rPr>
          <w:rFonts w:ascii="Tahoma" w:hAnsi="Tahoma" w:cs="Tahoma"/>
          <w:b/>
          <w:color w:val="000000"/>
          <w:sz w:val="20"/>
          <w:szCs w:val="20"/>
        </w:rPr>
      </w:pPr>
    </w:p>
    <w:p w:rsidR="003B4E60" w:rsidRDefault="00F85F0D">
      <w:pPr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TD-ŞABLON-4</w:t>
      </w:r>
      <w:r w:rsidR="003F184C">
        <w:rPr>
          <w:rFonts w:ascii="Tahoma" w:hAnsi="Tahoma" w:cs="Tahoma"/>
          <w:b/>
          <w:color w:val="000000"/>
          <w:sz w:val="20"/>
          <w:szCs w:val="20"/>
        </w:rPr>
        <w:t>a: BAŞVURU SAHİBİ YETKİLİ ORGAN KARARI</w:t>
      </w: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F184C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“T.C. Kuzey Anadolu Kalkınma Ajansı tarafından yürütülmekte olan </w:t>
      </w:r>
      <w:r w:rsidR="00231882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>2026</w:t>
      </w:r>
      <w:r w:rsidR="00231882" w:rsidRPr="00231882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 xml:space="preserve"> Yılı Destinasyon Geliştirme Teknik Destek Programı</w:t>
      </w:r>
      <w:r w:rsidR="00231882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pacing w:val="-4"/>
          <w:sz w:val="20"/>
          <w:szCs w:val="20"/>
        </w:rPr>
        <w:t>kapsamında kurum/kuruluşumuz adına “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…………….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>” başlıklı bir proje başvurusu sunulmasına ve başvurunun başarılı olması durumunda projenin uygulanmasına, sunulan projeye ilişkin olarak kurum/kuruluşumuzu temsile, ilzama ve proje ve sözleşmeye ilişkin belgeleri imzalamaya “………….”</w:t>
      </w:r>
      <w:proofErr w:type="spellStart"/>
      <w:r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yetkili kılınmasına karar verilmiştir.“</w:t>
      </w: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5243CB" w:rsidRDefault="005243CB">
      <w:pPr>
        <w:rPr>
          <w:rFonts w:ascii="Tahoma" w:hAnsi="Tahoma" w:cs="Tahoma"/>
          <w:color w:val="000000"/>
          <w:sz w:val="20"/>
          <w:szCs w:val="20"/>
        </w:rPr>
      </w:pPr>
    </w:p>
    <w:p w:rsidR="00E10108" w:rsidRDefault="00E10108" w:rsidP="00E10108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1</w:t>
      </w:r>
      <w:r>
        <w:rPr>
          <w:rFonts w:ascii="Tahoma" w:hAnsi="Tahoma" w:cs="Tahoma"/>
          <w:b/>
          <w:bCs/>
          <w:sz w:val="20"/>
          <w:szCs w:val="20"/>
        </w:rPr>
        <w:tab/>
        <w:t>:</w:t>
      </w:r>
      <w:r>
        <w:rPr>
          <w:rFonts w:ascii="Tahoma" w:hAnsi="Tahoma" w:cs="Tahoma"/>
          <w:color w:val="000000"/>
          <w:sz w:val="20"/>
          <w:szCs w:val="20"/>
        </w:rPr>
        <w:t xml:space="preserve"> Bütün başvuru sahipleri</w:t>
      </w:r>
      <w:r>
        <w:rPr>
          <w:rFonts w:ascii="Tahoma" w:hAnsi="Tahoma" w:cs="Tahoma"/>
          <w:sz w:val="20"/>
          <w:szCs w:val="20"/>
        </w:rPr>
        <w:t xml:space="preserve"> yetkili organ kararının kendisini/noter tasdikli suretini/ilgili idarece onaylı suretini </w:t>
      </w:r>
      <w:proofErr w:type="spellStart"/>
      <w:r>
        <w:rPr>
          <w:rFonts w:ascii="Tahoma" w:hAnsi="Tahoma" w:cs="Tahoma"/>
          <w:sz w:val="20"/>
          <w:szCs w:val="20"/>
        </w:rPr>
        <w:t>KAYS’a</w:t>
      </w:r>
      <w:proofErr w:type="spellEnd"/>
      <w:r>
        <w:rPr>
          <w:rFonts w:ascii="Tahoma" w:hAnsi="Tahoma" w:cs="Tahoma"/>
          <w:sz w:val="20"/>
          <w:szCs w:val="20"/>
        </w:rPr>
        <w:t xml:space="preserve"> yükleyecektir.</w:t>
      </w:r>
    </w:p>
    <w:p w:rsidR="00E10108" w:rsidRDefault="00E10108" w:rsidP="00E10108">
      <w:pPr>
        <w:rPr>
          <w:rFonts w:ascii="Tahoma" w:hAnsi="Tahoma" w:cs="Tahoma"/>
          <w:sz w:val="20"/>
          <w:szCs w:val="20"/>
        </w:rPr>
      </w:pPr>
    </w:p>
    <w:p w:rsidR="00E10108" w:rsidRDefault="00E10108" w:rsidP="00E10108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2</w:t>
      </w:r>
      <w:r>
        <w:rPr>
          <w:rFonts w:ascii="Tahoma" w:hAnsi="Tahoma" w:cs="Tahoma"/>
          <w:b/>
          <w:bCs/>
          <w:sz w:val="20"/>
          <w:szCs w:val="20"/>
        </w:rPr>
        <w:tab/>
        <w:t xml:space="preserve">: </w:t>
      </w:r>
      <w:r>
        <w:rPr>
          <w:rFonts w:ascii="Tahoma" w:hAnsi="Tahoma" w:cs="Tahoma"/>
          <w:color w:val="000000"/>
          <w:spacing w:val="-4"/>
          <w:sz w:val="20"/>
          <w:szCs w:val="20"/>
        </w:rPr>
        <w:t>Kurumu temsile, ilzama, proje ve sözleşme belgelerini imzalamaya yetkili kişinin değişmesi durumunda sözleşme imzalama aşamasında tatbiki imza formu yetkili organ kararı ile beraber yeniden Ajansa bildirilmelidir.</w:t>
      </w:r>
    </w:p>
    <w:p w:rsidR="003B4E60" w:rsidRDefault="003B4E60">
      <w:pPr>
        <w:rPr>
          <w:rFonts w:ascii="Tahoma" w:hAnsi="Tahoma" w:cs="Tahoma"/>
          <w:color w:val="000000"/>
          <w:sz w:val="20"/>
          <w:szCs w:val="20"/>
        </w:rPr>
      </w:pPr>
    </w:p>
    <w:p w:rsidR="003B4E60" w:rsidRPr="00A972A0" w:rsidRDefault="003F184C">
      <w:pPr>
        <w:spacing w:before="72"/>
        <w:jc w:val="right"/>
        <w:rPr>
          <w:rFonts w:ascii="Tahoma" w:hAnsi="Tahoma" w:cs="Tahoma"/>
          <w:b/>
          <w:color w:val="808080" w:themeColor="background1" w:themeShade="80"/>
          <w:sz w:val="20"/>
          <w:szCs w:val="20"/>
        </w:rPr>
      </w:pPr>
      <w:r w:rsidRPr="00A972A0">
        <w:rPr>
          <w:rFonts w:ascii="Tahoma" w:hAnsi="Tahoma" w:cs="Tahoma"/>
          <w:b/>
          <w:color w:val="808080" w:themeColor="background1" w:themeShade="80"/>
          <w:sz w:val="20"/>
          <w:szCs w:val="20"/>
        </w:rPr>
        <w:t>TD-ŞABLON-2b</w:t>
      </w:r>
    </w:p>
    <w:p w:rsidR="003B4E60" w:rsidRDefault="003B4E60">
      <w:pPr>
        <w:spacing w:before="72"/>
        <w:jc w:val="right"/>
        <w:rPr>
          <w:rFonts w:ascii="Tahoma" w:hAnsi="Tahoma" w:cs="Tahoma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8964"/>
      </w:tblGrid>
      <w:tr w:rsidR="003B4E60">
        <w:trPr>
          <w:trHeight w:val="225"/>
        </w:trPr>
        <w:tc>
          <w:tcPr>
            <w:tcW w:w="9180" w:type="dxa"/>
            <w:vAlign w:val="center"/>
          </w:tcPr>
          <w:p w:rsidR="003B4E60" w:rsidRDefault="003F184C">
            <w:pPr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>
              <w:rPr>
                <w:rFonts w:ascii="Webdings" w:eastAsia="Webdings" w:hAnsi="Webdings" w:cs="Webdings"/>
                <w:b/>
                <w:bCs/>
                <w:color w:val="FFFFFF"/>
                <w:sz w:val="20"/>
                <w:szCs w:val="20"/>
                <w:highlight w:val="red"/>
                <w:lang w:eastAsia="en-US"/>
              </w:rPr>
              <w:t></w:t>
            </w: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eastAsia="en-US"/>
              </w:rPr>
              <w:t>Lütfen Dikkat!</w:t>
            </w:r>
          </w:p>
        </w:tc>
      </w:tr>
      <w:tr w:rsidR="003B4E60">
        <w:trPr>
          <w:trHeight w:val="463"/>
        </w:trPr>
        <w:tc>
          <w:tcPr>
            <w:tcW w:w="9180" w:type="dxa"/>
          </w:tcPr>
          <w:p w:rsidR="00E10108" w:rsidRDefault="00E10108" w:rsidP="00E10108">
            <w:pPr>
              <w:spacing w:before="40" w:line="276" w:lineRule="auto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  <w:lang w:eastAsia="en-US"/>
              </w:rPr>
              <w:t xml:space="preserve">Varsa “Proje Ortağı” için Yetkili Organ Kararı </w:t>
            </w: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aşağıda yer alan ifadeleri içerecek şekilde düzenlenip taranarak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 Ayrıca, yetkili organ kararı ile beraber temsil ve ilzam yetkisi verilen kişi(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ler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)in imza beyannamesi karar dokümanı ile birleştirilerek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</w:t>
            </w:r>
          </w:p>
          <w:p w:rsidR="003B4E60" w:rsidRDefault="003B4E60">
            <w:pPr>
              <w:spacing w:before="40" w:line="276" w:lineRule="auto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</w:p>
          <w:p w:rsidR="003B4E60" w:rsidRDefault="003B4E60">
            <w:pPr>
              <w:spacing w:before="40" w:line="276" w:lineRule="auto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</w:p>
        </w:tc>
      </w:tr>
    </w:tbl>
    <w:p w:rsidR="003B4E60" w:rsidRDefault="003F184C">
      <w:pPr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TD-ŞABL</w:t>
      </w:r>
      <w:r w:rsidR="00F85F0D">
        <w:rPr>
          <w:rFonts w:ascii="Tahoma" w:hAnsi="Tahoma" w:cs="Tahoma"/>
          <w:b/>
          <w:color w:val="000000"/>
          <w:sz w:val="20"/>
          <w:szCs w:val="20"/>
        </w:rPr>
        <w:t>ON-4</w:t>
      </w:r>
      <w:bookmarkStart w:id="0" w:name="_GoBack"/>
      <w:bookmarkEnd w:id="0"/>
      <w:r>
        <w:rPr>
          <w:rFonts w:ascii="Tahoma" w:hAnsi="Tahoma" w:cs="Tahoma"/>
          <w:b/>
          <w:color w:val="000000"/>
          <w:sz w:val="20"/>
          <w:szCs w:val="20"/>
        </w:rPr>
        <w:t>b: ORTAK YETKİLİ ORGAN KARARI</w:t>
      </w: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B4E60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:rsidR="003B4E60" w:rsidRDefault="003F184C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“T.C. Kuzey Anadolu Kalkınma Ajansı tarafından yürütülmekte olan </w:t>
      </w:r>
      <w:r w:rsidR="00231882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>2026</w:t>
      </w:r>
      <w:r w:rsidR="00231882" w:rsidRPr="00231882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 xml:space="preserve"> Yılı Destinasyon Geliştirme Teknik Destek Programı</w:t>
      </w:r>
      <w:r w:rsidR="00231882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 xml:space="preserve">  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kapsamında başvuru sahibi </w:t>
      </w:r>
      <w:r>
        <w:rPr>
          <w:rFonts w:ascii="Tahoma" w:hAnsi="Tahoma" w:cs="Tahoma"/>
          <w:b/>
          <w:color w:val="000000"/>
          <w:spacing w:val="-4"/>
          <w:sz w:val="20"/>
          <w:szCs w:val="20"/>
        </w:rPr>
        <w:t>&lt;</w:t>
      </w:r>
      <w:proofErr w:type="gramStart"/>
      <w:r>
        <w:rPr>
          <w:rFonts w:ascii="Tahoma" w:hAnsi="Tahoma" w:cs="Tahoma"/>
          <w:b/>
          <w:color w:val="000000"/>
          <w:spacing w:val="-4"/>
          <w:sz w:val="20"/>
          <w:szCs w:val="20"/>
        </w:rPr>
        <w:t>……….…</w:t>
      </w:r>
      <w:proofErr w:type="gramEnd"/>
      <w:r>
        <w:rPr>
          <w:rFonts w:ascii="Tahoma" w:hAnsi="Tahoma" w:cs="Tahoma"/>
          <w:b/>
          <w:color w:val="000000"/>
          <w:spacing w:val="-4"/>
          <w:sz w:val="20"/>
          <w:szCs w:val="20"/>
        </w:rPr>
        <w:t xml:space="preserve">&gt; </w:t>
      </w: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tarafından sunulan “………..…” başlıklı projede kurum/kuruluşumuzun ortak olarak yer almasına, bu doğrultuda, proje kapsamında kurum/kuruluşumuzu temsile, ilzama ve projeye ilişkin ortaklık beyannamesi ve diğer belgeleri imzalamaya “………..” </w:t>
      </w:r>
      <w:proofErr w:type="spellStart"/>
      <w:r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yetkili kılınmasına karar verilmiştir.”</w:t>
      </w: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9646A5" w:rsidRDefault="009646A5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3B4E60" w:rsidRDefault="003B4E60">
      <w:pPr>
        <w:rPr>
          <w:rFonts w:ascii="Tahoma" w:hAnsi="Tahoma" w:cs="Tahoma"/>
          <w:sz w:val="20"/>
          <w:szCs w:val="20"/>
        </w:rPr>
      </w:pPr>
    </w:p>
    <w:p w:rsidR="00E10108" w:rsidRDefault="00E10108" w:rsidP="00E10108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1</w:t>
      </w:r>
      <w:r>
        <w:rPr>
          <w:rFonts w:ascii="Tahoma" w:hAnsi="Tahoma" w:cs="Tahoma"/>
          <w:b/>
          <w:bCs/>
          <w:sz w:val="20"/>
          <w:szCs w:val="20"/>
        </w:rPr>
        <w:tab/>
        <w:t>:</w:t>
      </w:r>
      <w:r>
        <w:rPr>
          <w:rFonts w:ascii="Tahoma" w:hAnsi="Tahoma" w:cs="Tahoma"/>
          <w:color w:val="000000"/>
          <w:sz w:val="20"/>
          <w:szCs w:val="20"/>
        </w:rPr>
        <w:t xml:space="preserve"> Proje ortak(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lar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)ı</w:t>
      </w:r>
      <w:r>
        <w:rPr>
          <w:rFonts w:ascii="Tahoma" w:hAnsi="Tahoma" w:cs="Tahoma"/>
          <w:sz w:val="20"/>
          <w:szCs w:val="20"/>
        </w:rPr>
        <w:t xml:space="preserve"> yetkili organ kararının kendisini/noter tasdikli suretini/ilgili idarece onaylı suretini </w:t>
      </w:r>
      <w:proofErr w:type="spellStart"/>
      <w:r>
        <w:rPr>
          <w:rFonts w:ascii="Tahoma" w:hAnsi="Tahoma" w:cs="Tahoma"/>
          <w:sz w:val="20"/>
          <w:szCs w:val="20"/>
        </w:rPr>
        <w:t>KAYS’a</w:t>
      </w:r>
      <w:proofErr w:type="spellEnd"/>
      <w:r>
        <w:rPr>
          <w:rFonts w:ascii="Tahoma" w:hAnsi="Tahoma" w:cs="Tahoma"/>
          <w:sz w:val="20"/>
          <w:szCs w:val="20"/>
        </w:rPr>
        <w:t xml:space="preserve"> yüklemelidir. Projede birden fazla ortak olması durumunda tüm dokümanlar birleştirilerek tek bir dosya olarak yüklenmelidir.</w:t>
      </w:r>
    </w:p>
    <w:p w:rsidR="00E10108" w:rsidRDefault="00E10108" w:rsidP="00E10108">
      <w:pPr>
        <w:rPr>
          <w:rFonts w:ascii="Tahoma" w:hAnsi="Tahoma" w:cs="Tahoma"/>
          <w:sz w:val="20"/>
          <w:szCs w:val="20"/>
        </w:rPr>
      </w:pPr>
    </w:p>
    <w:p w:rsidR="00E10108" w:rsidRDefault="00E10108" w:rsidP="00E10108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 2</w:t>
      </w:r>
      <w:r>
        <w:rPr>
          <w:rFonts w:ascii="Tahoma" w:hAnsi="Tahoma" w:cs="Tahoma"/>
          <w:b/>
          <w:bCs/>
          <w:sz w:val="20"/>
          <w:szCs w:val="20"/>
        </w:rPr>
        <w:tab/>
        <w:t xml:space="preserve">: </w:t>
      </w:r>
      <w:r>
        <w:rPr>
          <w:rFonts w:ascii="Tahoma" w:hAnsi="Tahoma" w:cs="Tahoma"/>
          <w:color w:val="000000"/>
          <w:spacing w:val="-4"/>
          <w:sz w:val="20"/>
          <w:szCs w:val="20"/>
        </w:rPr>
        <w:t>Kurumu temsile, ilzama, proje ve sözleşme belgelerini imzalamaya yetkili kişinin değişmesi durumunda sözleşme imzalama aşamasında tatbiki imza formu yetkili organ kararı ile beraber Ajansa bildirilmelidir.</w:t>
      </w:r>
    </w:p>
    <w:p w:rsidR="009646A5" w:rsidRDefault="009646A5">
      <w:pPr>
        <w:rPr>
          <w:rFonts w:ascii="Tahoma" w:hAnsi="Tahoma" w:cs="Tahoma"/>
          <w:sz w:val="20"/>
          <w:szCs w:val="20"/>
        </w:rPr>
      </w:pPr>
    </w:p>
    <w:sectPr w:rsidR="009646A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581" w:rsidRDefault="00F94581">
      <w:r>
        <w:separator/>
      </w:r>
    </w:p>
  </w:endnote>
  <w:endnote w:type="continuationSeparator" w:id="0">
    <w:p w:rsidR="00F94581" w:rsidRDefault="00F9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581" w:rsidRDefault="00F94581">
      <w:r>
        <w:separator/>
      </w:r>
    </w:p>
  </w:footnote>
  <w:footnote w:type="continuationSeparator" w:id="0">
    <w:p w:rsidR="00F94581" w:rsidRDefault="00F9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A0" w:rsidRDefault="00A972A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E60"/>
    <w:rsid w:val="00157FD6"/>
    <w:rsid w:val="00231882"/>
    <w:rsid w:val="00245C18"/>
    <w:rsid w:val="003B4E60"/>
    <w:rsid w:val="003F184C"/>
    <w:rsid w:val="005243CB"/>
    <w:rsid w:val="005743B8"/>
    <w:rsid w:val="005920C5"/>
    <w:rsid w:val="007B5630"/>
    <w:rsid w:val="007D1ABA"/>
    <w:rsid w:val="00896955"/>
    <w:rsid w:val="009646A5"/>
    <w:rsid w:val="00A36F3F"/>
    <w:rsid w:val="00A972A0"/>
    <w:rsid w:val="00E10108"/>
    <w:rsid w:val="00E81F96"/>
    <w:rsid w:val="00F55D74"/>
    <w:rsid w:val="00F85F0D"/>
    <w:rsid w:val="00F94581"/>
    <w:rsid w:val="00FE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8A1C"/>
  <w15:docId w15:val="{BAA96B48-EF93-4842-8DFA-55A11376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 w:after="120" w:line="360" w:lineRule="auto"/>
      <w:outlineLvl w:val="0"/>
    </w:pPr>
    <w:rPr>
      <w:rFonts w:ascii="Tahoma" w:hAnsi="Tahoma"/>
      <w:b/>
      <w:color w:val="5B9BD5" w:themeColor="accent5"/>
      <w:sz w:val="22"/>
      <w:szCs w:val="48"/>
      <w:lang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360" w:after="80" w:line="360" w:lineRule="auto"/>
      <w:outlineLvl w:val="1"/>
    </w:pPr>
    <w:rPr>
      <w:rFonts w:ascii="Tahoma" w:hAnsi="Tahoma"/>
      <w:b/>
      <w:color w:val="5B9BD5" w:themeColor="accent5"/>
      <w:sz w:val="22"/>
      <w:szCs w:val="36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VarsaylanParagrafYazTipi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pPr>
      <w:spacing w:before="200" w:after="200"/>
    </w:pPr>
  </w:style>
  <w:style w:type="character" w:customStyle="1" w:styleId="AltyazChar">
    <w:name w:val="Altyazı Char"/>
    <w:basedOn w:val="VarsaylanParagrafYazTipi"/>
    <w:link w:val="Altyaz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Kpr">
    <w:name w:val="Hyperlink"/>
    <w:uiPriority w:val="99"/>
    <w:unhideWhenUsed/>
    <w:rPr>
      <w:color w:val="0563C1" w:themeColor="hyperlink"/>
      <w:u w:val="single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="Tahoma" w:eastAsia="Times New Roman" w:hAnsi="Tahoma" w:cs="Times New Roman"/>
      <w:b/>
      <w:color w:val="5B9BD5" w:themeColor="accent5"/>
      <w:szCs w:val="48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Tahoma" w:eastAsia="Times New Roman" w:hAnsi="Tahoma" w:cs="Times New Roman"/>
      <w:b/>
      <w:color w:val="5B9BD5" w:themeColor="accent5"/>
      <w:szCs w:val="36"/>
    </w:rPr>
  </w:style>
  <w:style w:type="paragraph" w:styleId="T1">
    <w:name w:val="toc 1"/>
    <w:basedOn w:val="Balk1"/>
    <w:next w:val="Normal"/>
    <w:uiPriority w:val="39"/>
    <w:unhideWhenUsed/>
    <w:pPr>
      <w:tabs>
        <w:tab w:val="left" w:pos="480"/>
        <w:tab w:val="right" w:leader="dot" w:pos="9054"/>
      </w:tabs>
      <w:spacing w:before="120"/>
    </w:pPr>
    <w:rPr>
      <w:b w:val="0"/>
      <w:bCs/>
      <w:caps/>
      <w:color w:val="000000" w:themeColor="text1"/>
      <w:sz w:val="24"/>
      <w:szCs w:val="20"/>
    </w:rPr>
  </w:style>
  <w:style w:type="paragraph" w:styleId="AralkYok">
    <w:name w:val="No Spacing"/>
    <w:link w:val="AralkYokChar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ralkYokChar">
    <w:name w:val="Aralık Yok Char"/>
    <w:link w:val="AralkYok"/>
    <w:uiPriority w:val="1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ünsel</dc:creator>
  <cp:keywords/>
  <dc:description/>
  <cp:lastModifiedBy>SEMİH KAYA</cp:lastModifiedBy>
  <cp:revision>14</cp:revision>
  <dcterms:created xsi:type="dcterms:W3CDTF">2022-05-25T13:03:00Z</dcterms:created>
  <dcterms:modified xsi:type="dcterms:W3CDTF">2026-06-16T06:42:00Z</dcterms:modified>
</cp:coreProperties>
</file>